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07C" w:rsidRPr="00C66AFD" w:rsidRDefault="00A9107C" w:rsidP="00DF22F8">
      <w:pPr>
        <w:spacing w:after="0" w:line="360" w:lineRule="auto"/>
        <w:jc w:val="center"/>
        <w:rPr>
          <w:rFonts w:eastAsia="Tahoma" w:cs="Arial"/>
          <w:b/>
          <w:bCs/>
          <w:spacing w:val="1"/>
          <w:sz w:val="36"/>
          <w:szCs w:val="28"/>
          <w:lang w:val="pt-BR"/>
        </w:rPr>
      </w:pPr>
      <w:r w:rsidRPr="00C66AFD">
        <w:rPr>
          <w:rFonts w:eastAsia="Tahoma" w:cs="Arial"/>
          <w:b/>
          <w:bCs/>
          <w:spacing w:val="1"/>
          <w:sz w:val="36"/>
          <w:szCs w:val="28"/>
          <w:lang w:val="pt-BR"/>
        </w:rPr>
        <w:t xml:space="preserve">EDITAL DE </w:t>
      </w:r>
      <w:r w:rsidR="00D543F7">
        <w:rPr>
          <w:rFonts w:eastAsia="Tahoma" w:cs="Arial"/>
          <w:b/>
          <w:bCs/>
          <w:spacing w:val="1"/>
          <w:sz w:val="36"/>
          <w:szCs w:val="28"/>
          <w:lang w:val="pt-BR"/>
        </w:rPr>
        <w:t>MANIFESTAÇÃO DE INTERESSE</w:t>
      </w:r>
      <w:r w:rsidRPr="00C66AFD">
        <w:rPr>
          <w:rFonts w:eastAsia="Tahoma" w:cs="Arial"/>
          <w:b/>
          <w:bCs/>
          <w:spacing w:val="1"/>
          <w:sz w:val="36"/>
          <w:szCs w:val="28"/>
          <w:lang w:val="pt-BR"/>
        </w:rPr>
        <w:t xml:space="preserve"> </w:t>
      </w:r>
      <w:bookmarkStart w:id="0" w:name="ABERTURA_EDITAL"/>
      <w:r w:rsidR="00620F36">
        <w:rPr>
          <w:rFonts w:eastAsia="Tahoma" w:cs="Arial"/>
          <w:b/>
          <w:bCs/>
          <w:spacing w:val="1"/>
          <w:sz w:val="36"/>
          <w:szCs w:val="28"/>
          <w:lang w:val="pt-BR"/>
        </w:rPr>
        <w:t xml:space="preserve">Nº </w:t>
      </w:r>
      <w:r w:rsidR="00BA3E31">
        <w:rPr>
          <w:rFonts w:eastAsia="Tahoma" w:cs="Arial"/>
          <w:b/>
          <w:bCs/>
          <w:spacing w:val="1"/>
          <w:sz w:val="36"/>
          <w:szCs w:val="28"/>
          <w:lang w:val="pt-BR"/>
        </w:rPr>
        <w:t>02</w:t>
      </w:r>
      <w:r w:rsidR="00891655">
        <w:rPr>
          <w:rFonts w:eastAsia="Tahoma" w:cs="Arial"/>
          <w:b/>
          <w:bCs/>
          <w:spacing w:val="1"/>
          <w:sz w:val="36"/>
          <w:szCs w:val="28"/>
          <w:lang w:val="pt-BR"/>
        </w:rPr>
        <w:t>/</w:t>
      </w:r>
      <w:r w:rsidRPr="00C66AFD">
        <w:rPr>
          <w:rFonts w:eastAsia="Tahoma" w:cs="Arial"/>
          <w:b/>
          <w:bCs/>
          <w:spacing w:val="1"/>
          <w:sz w:val="36"/>
          <w:szCs w:val="28"/>
          <w:lang w:val="pt-BR"/>
        </w:rPr>
        <w:t>201</w:t>
      </w:r>
      <w:bookmarkEnd w:id="0"/>
      <w:r w:rsidR="00620F36">
        <w:rPr>
          <w:rFonts w:eastAsia="Tahoma" w:cs="Arial"/>
          <w:b/>
          <w:bCs/>
          <w:spacing w:val="1"/>
          <w:sz w:val="36"/>
          <w:szCs w:val="28"/>
          <w:lang w:val="pt-BR"/>
        </w:rPr>
        <w:t>8</w:t>
      </w:r>
    </w:p>
    <w:p w:rsidR="001943C7" w:rsidRPr="00C66AFD" w:rsidRDefault="00A9107C" w:rsidP="00891655">
      <w:pPr>
        <w:tabs>
          <w:tab w:val="left" w:pos="4972"/>
        </w:tabs>
        <w:spacing w:before="840" w:after="840" w:line="360" w:lineRule="auto"/>
        <w:jc w:val="center"/>
        <w:rPr>
          <w:rFonts w:eastAsia="Tahoma" w:cs="Arial"/>
          <w:b/>
          <w:bCs/>
          <w:spacing w:val="1"/>
          <w:sz w:val="32"/>
          <w:szCs w:val="28"/>
          <w:u w:val="single"/>
          <w:lang w:val="pt-BR"/>
        </w:rPr>
      </w:pPr>
      <w:r w:rsidRPr="002D2F1D">
        <w:rPr>
          <w:rFonts w:eastAsia="Tahoma" w:cs="Arial"/>
          <w:b/>
          <w:bCs/>
          <w:spacing w:val="1"/>
          <w:sz w:val="28"/>
          <w:szCs w:val="28"/>
          <w:lang w:val="pt-BR"/>
        </w:rPr>
        <w:t xml:space="preserve">PROCESSO ADMINISTRATIVO Nº </w:t>
      </w:r>
      <w:bookmarkStart w:id="1" w:name="processo"/>
      <w:r w:rsidR="000A6807" w:rsidRPr="002D2F1D">
        <w:rPr>
          <w:rFonts w:eastAsia="Tahoma" w:cs="Arial"/>
          <w:b/>
          <w:spacing w:val="-1"/>
          <w:sz w:val="28"/>
          <w:szCs w:val="28"/>
          <w:lang w:val="pt-BR"/>
        </w:rPr>
        <w:t>SB.</w:t>
      </w:r>
      <w:bookmarkEnd w:id="1"/>
      <w:r w:rsidR="0043751D" w:rsidRPr="002D2F1D">
        <w:rPr>
          <w:rFonts w:eastAsia="Tahoma" w:cs="Arial"/>
          <w:b/>
          <w:spacing w:val="-1"/>
          <w:sz w:val="28"/>
          <w:szCs w:val="28"/>
          <w:lang w:val="pt-BR"/>
        </w:rPr>
        <w:t xml:space="preserve"> </w:t>
      </w:r>
      <w:r w:rsidR="00AC6DCF">
        <w:rPr>
          <w:rFonts w:eastAsia="Tahoma" w:cs="Arial"/>
          <w:b/>
          <w:spacing w:val="-1"/>
          <w:sz w:val="28"/>
          <w:szCs w:val="28"/>
          <w:lang w:val="pt-BR"/>
        </w:rPr>
        <w:t>64.758/2018</w:t>
      </w:r>
    </w:p>
    <w:p w:rsidR="00B27C51" w:rsidRPr="00595075" w:rsidRDefault="00B27C51" w:rsidP="00B27C51">
      <w:pPr>
        <w:spacing w:line="360" w:lineRule="auto"/>
        <w:jc w:val="both"/>
        <w:rPr>
          <w:rFonts w:eastAsia="Tahoma" w:cs="Arial"/>
          <w:b/>
          <w:bCs/>
          <w:spacing w:val="1"/>
          <w:sz w:val="32"/>
          <w:szCs w:val="28"/>
          <w:lang w:val="pt-BR"/>
        </w:rPr>
      </w:pPr>
      <w:r w:rsidRPr="00595075">
        <w:rPr>
          <w:rFonts w:eastAsia="Tahoma" w:cs="Arial"/>
          <w:b/>
          <w:bCs/>
          <w:spacing w:val="1"/>
          <w:sz w:val="32"/>
          <w:szCs w:val="28"/>
          <w:u w:val="single"/>
          <w:lang w:val="pt-BR"/>
        </w:rPr>
        <w:t>OBJETO:</w:t>
      </w:r>
      <w:r w:rsidRPr="00595075">
        <w:rPr>
          <w:rFonts w:eastAsia="Tahoma" w:cs="Arial"/>
          <w:b/>
          <w:bCs/>
          <w:spacing w:val="1"/>
          <w:sz w:val="32"/>
          <w:szCs w:val="28"/>
          <w:lang w:val="pt-BR"/>
        </w:rPr>
        <w:t xml:space="preserve"> </w:t>
      </w:r>
      <w:r w:rsidRPr="00595075">
        <w:rPr>
          <w:rFonts w:eastAsia="Tahoma" w:cs="Arial"/>
          <w:b/>
          <w:bCs/>
          <w:spacing w:val="1"/>
          <w:sz w:val="28"/>
          <w:lang w:val="pt-BR"/>
        </w:rPr>
        <w:t xml:space="preserve">SELEÇÃO DE EMPRESAS DO RAMO DA CONSTRUÇÃO CIVIL INTERESSADAS NA PRODUÇÃO DE </w:t>
      </w:r>
      <w:r w:rsidR="000C2FAF" w:rsidRPr="000C2FAF">
        <w:rPr>
          <w:rFonts w:eastAsia="Tahoma" w:cs="Arial"/>
          <w:b/>
          <w:bCs/>
          <w:spacing w:val="1"/>
          <w:sz w:val="28"/>
          <w:u w:val="single"/>
          <w:lang w:val="pt-BR"/>
        </w:rPr>
        <w:t xml:space="preserve">NO MÍNIMO </w:t>
      </w:r>
      <w:r w:rsidRPr="00A916F6">
        <w:rPr>
          <w:rFonts w:eastAsia="Tahoma" w:cs="Arial"/>
          <w:b/>
          <w:bCs/>
          <w:spacing w:val="1"/>
          <w:sz w:val="28"/>
          <w:u w:val="single"/>
          <w:lang w:val="pt-BR"/>
        </w:rPr>
        <w:t>1.</w:t>
      </w:r>
      <w:r w:rsidR="006F7EB0" w:rsidRPr="00A916F6">
        <w:rPr>
          <w:rFonts w:eastAsia="Tahoma" w:cs="Arial"/>
          <w:b/>
          <w:bCs/>
          <w:spacing w:val="1"/>
          <w:sz w:val="28"/>
          <w:u w:val="single"/>
          <w:lang w:val="pt-BR"/>
        </w:rPr>
        <w:t>500</w:t>
      </w:r>
      <w:r w:rsidRPr="00BD653F">
        <w:rPr>
          <w:rFonts w:eastAsia="Tahoma" w:cs="Arial"/>
          <w:b/>
          <w:bCs/>
          <w:spacing w:val="1"/>
          <w:sz w:val="28"/>
          <w:u w:val="single"/>
          <w:lang w:val="pt-BR"/>
        </w:rPr>
        <w:t xml:space="preserve"> UNIDADES HABITACIONAIS</w:t>
      </w:r>
      <w:r w:rsidR="00FC34A7">
        <w:rPr>
          <w:rFonts w:eastAsia="Tahoma" w:cs="Arial"/>
          <w:b/>
          <w:bCs/>
          <w:spacing w:val="1"/>
          <w:sz w:val="28"/>
          <w:u w:val="single"/>
          <w:lang w:val="pt-BR"/>
        </w:rPr>
        <w:t xml:space="preserve"> PARA ÁREA 1 E DE </w:t>
      </w:r>
      <w:r w:rsidR="000C2FAF">
        <w:rPr>
          <w:rFonts w:eastAsia="Tahoma" w:cs="Arial"/>
          <w:b/>
          <w:bCs/>
          <w:spacing w:val="1"/>
          <w:sz w:val="28"/>
          <w:u w:val="single"/>
          <w:lang w:val="pt-BR"/>
        </w:rPr>
        <w:t xml:space="preserve">NO MÍNIMO </w:t>
      </w:r>
      <w:r w:rsidR="00FC34A7">
        <w:rPr>
          <w:rFonts w:eastAsia="Tahoma" w:cs="Arial"/>
          <w:b/>
          <w:bCs/>
          <w:spacing w:val="1"/>
          <w:sz w:val="28"/>
          <w:u w:val="single"/>
          <w:lang w:val="pt-BR"/>
        </w:rPr>
        <w:t>194 UNIDADES HABITACIONAIS PARA A ÁREA 2</w:t>
      </w:r>
      <w:r w:rsidRPr="00595075">
        <w:rPr>
          <w:rFonts w:eastAsia="Tahoma" w:cs="Arial"/>
          <w:b/>
          <w:bCs/>
          <w:spacing w:val="1"/>
          <w:sz w:val="28"/>
          <w:lang w:val="pt-BR"/>
        </w:rPr>
        <w:t>, NO ÂMBITO DO PROGRAMA MINHA CASA MINHA VIDA III – FAIXA 1, NO MUNICÍPIO DE SÃO BERNARDO DO CAMPO A SER CONTRATADO JUNTO A CAIXA ECONÔMICA FEDERAL - CEF, PODENDO SER COMPLEMENTADO COM RECURSOS DO PROGRAMA ESTADUAL CASA PAULISTA.</w:t>
      </w:r>
    </w:p>
    <w:p w:rsidR="0043751D" w:rsidRDefault="0043751D" w:rsidP="0043751D">
      <w:pPr>
        <w:spacing w:line="360" w:lineRule="auto"/>
        <w:jc w:val="both"/>
        <w:rPr>
          <w:rFonts w:eastAsia="Tahoma" w:cs="Arial"/>
          <w:b/>
          <w:bCs/>
          <w:spacing w:val="1"/>
          <w:sz w:val="24"/>
          <w:szCs w:val="30"/>
          <w:lang w:val="pt-BR"/>
        </w:rPr>
      </w:pPr>
    </w:p>
    <w:p w:rsidR="0043751D" w:rsidRDefault="0043751D" w:rsidP="0043751D">
      <w:pPr>
        <w:spacing w:line="360" w:lineRule="auto"/>
        <w:jc w:val="both"/>
        <w:rPr>
          <w:rFonts w:eastAsia="Tahoma" w:cs="Arial"/>
          <w:b/>
          <w:bCs/>
          <w:spacing w:val="1"/>
          <w:sz w:val="24"/>
          <w:szCs w:val="30"/>
          <w:lang w:val="pt-BR"/>
        </w:rPr>
      </w:pPr>
    </w:p>
    <w:p w:rsidR="001943C7" w:rsidRPr="00D220EF" w:rsidRDefault="00891655" w:rsidP="002D2F1D">
      <w:pPr>
        <w:spacing w:line="360" w:lineRule="auto"/>
        <w:jc w:val="center"/>
        <w:rPr>
          <w:rFonts w:eastAsia="Tahoma" w:cs="Arial"/>
          <w:b/>
          <w:bCs/>
          <w:spacing w:val="1"/>
          <w:sz w:val="28"/>
          <w:lang w:val="pt-BR"/>
        </w:rPr>
      </w:pPr>
      <w:r w:rsidRPr="004C6619">
        <w:rPr>
          <w:rFonts w:eastAsia="Tahoma" w:cs="Arial"/>
          <w:b/>
          <w:bCs/>
          <w:spacing w:val="1"/>
          <w:sz w:val="28"/>
          <w:lang w:val="pt-BR"/>
        </w:rPr>
        <w:t xml:space="preserve">SESSÃO DE ABERTURA: </w:t>
      </w:r>
      <w:r w:rsidR="00D55B3C">
        <w:rPr>
          <w:rFonts w:eastAsia="Tahoma" w:cs="Arial"/>
          <w:b/>
          <w:bCs/>
          <w:spacing w:val="1"/>
          <w:sz w:val="28"/>
          <w:lang w:val="pt-BR"/>
        </w:rPr>
        <w:t>05</w:t>
      </w:r>
      <w:r w:rsidRPr="004C6619">
        <w:rPr>
          <w:rFonts w:eastAsia="Tahoma" w:cs="Arial"/>
          <w:b/>
          <w:bCs/>
          <w:spacing w:val="1"/>
          <w:sz w:val="28"/>
          <w:lang w:val="pt-BR"/>
        </w:rPr>
        <w:t xml:space="preserve"> </w:t>
      </w:r>
      <w:r w:rsidR="002D2F1D" w:rsidRPr="004C6619">
        <w:rPr>
          <w:rFonts w:eastAsia="Tahoma" w:cs="Arial"/>
          <w:b/>
          <w:bCs/>
          <w:spacing w:val="1"/>
          <w:sz w:val="28"/>
          <w:lang w:val="pt-BR"/>
        </w:rPr>
        <w:t xml:space="preserve">DE </w:t>
      </w:r>
      <w:r w:rsidR="00D55B3C">
        <w:rPr>
          <w:rFonts w:eastAsia="Tahoma" w:cs="Arial"/>
          <w:b/>
          <w:bCs/>
          <w:spacing w:val="1"/>
          <w:sz w:val="28"/>
          <w:lang w:val="pt-BR"/>
        </w:rPr>
        <w:t>DEZEMBRO</w:t>
      </w:r>
      <w:r w:rsidR="00423801">
        <w:rPr>
          <w:rFonts w:eastAsia="Tahoma" w:cs="Arial"/>
          <w:b/>
          <w:bCs/>
          <w:spacing w:val="1"/>
          <w:sz w:val="28"/>
          <w:lang w:val="pt-BR"/>
        </w:rPr>
        <w:t xml:space="preserve"> </w:t>
      </w:r>
      <w:r w:rsidR="00202274" w:rsidRPr="004C6619">
        <w:rPr>
          <w:rFonts w:eastAsia="Tahoma" w:cs="Arial"/>
          <w:b/>
          <w:bCs/>
          <w:spacing w:val="1"/>
          <w:sz w:val="28"/>
          <w:lang w:val="pt-BR"/>
        </w:rPr>
        <w:t>DE 201</w:t>
      </w:r>
      <w:r w:rsidR="000C2FAF">
        <w:rPr>
          <w:rFonts w:eastAsia="Tahoma" w:cs="Arial"/>
          <w:b/>
          <w:bCs/>
          <w:spacing w:val="1"/>
          <w:sz w:val="28"/>
          <w:lang w:val="pt-BR"/>
        </w:rPr>
        <w:t>8</w:t>
      </w:r>
      <w:r w:rsidRPr="004C6619">
        <w:rPr>
          <w:rFonts w:eastAsia="Tahoma" w:cs="Arial"/>
          <w:b/>
          <w:bCs/>
          <w:spacing w:val="1"/>
          <w:sz w:val="28"/>
          <w:lang w:val="pt-BR"/>
        </w:rPr>
        <w:t xml:space="preserve"> ÀS </w:t>
      </w:r>
      <w:r w:rsidR="002D2F1D" w:rsidRPr="004C6619">
        <w:rPr>
          <w:rFonts w:eastAsia="Tahoma" w:cs="Arial"/>
          <w:b/>
          <w:bCs/>
          <w:spacing w:val="1"/>
          <w:sz w:val="28"/>
          <w:lang w:val="pt-BR"/>
        </w:rPr>
        <w:t>14</w:t>
      </w:r>
      <w:r w:rsidRPr="004C6619">
        <w:rPr>
          <w:rFonts w:eastAsia="Tahoma" w:cs="Arial"/>
          <w:b/>
          <w:bCs/>
          <w:spacing w:val="1"/>
          <w:sz w:val="28"/>
          <w:lang w:val="pt-BR"/>
        </w:rPr>
        <w:t>H00</w:t>
      </w:r>
    </w:p>
    <w:p w:rsidR="001943C7" w:rsidRPr="002D2F1D" w:rsidRDefault="00891655" w:rsidP="002D2F1D">
      <w:pPr>
        <w:spacing w:after="0" w:line="360" w:lineRule="auto"/>
        <w:jc w:val="center"/>
        <w:rPr>
          <w:rFonts w:eastAsia="Tahoma" w:cs="Arial"/>
          <w:b/>
          <w:bCs/>
          <w:spacing w:val="1"/>
          <w:lang w:val="pt-BR"/>
        </w:rPr>
      </w:pPr>
      <w:r w:rsidRPr="002D2F1D">
        <w:rPr>
          <w:rFonts w:eastAsia="Tahoma" w:cs="Arial"/>
          <w:b/>
          <w:bCs/>
          <w:spacing w:val="1"/>
          <w:lang w:val="pt-BR"/>
        </w:rPr>
        <w:t>LOCAL</w:t>
      </w:r>
      <w:r w:rsidR="002D2F1D" w:rsidRPr="002D2F1D">
        <w:rPr>
          <w:rFonts w:eastAsia="Tahoma" w:cs="Arial"/>
          <w:b/>
          <w:bCs/>
          <w:spacing w:val="1"/>
          <w:lang w:val="pt-BR"/>
        </w:rPr>
        <w:t xml:space="preserve"> DA ENTREGA DOS ENVELOPES E ABERTURA DA SESSÃO</w:t>
      </w:r>
      <w:r w:rsidRPr="002D2F1D">
        <w:rPr>
          <w:rFonts w:eastAsia="Tahoma" w:cs="Arial"/>
          <w:b/>
          <w:bCs/>
          <w:spacing w:val="1"/>
          <w:lang w:val="pt-BR"/>
        </w:rPr>
        <w:t xml:space="preserve">: Rua </w:t>
      </w:r>
      <w:proofErr w:type="spellStart"/>
      <w:r w:rsidRPr="002D2F1D">
        <w:rPr>
          <w:rFonts w:eastAsia="Tahoma" w:cs="Arial"/>
          <w:b/>
          <w:bCs/>
          <w:spacing w:val="1"/>
          <w:lang w:val="pt-BR"/>
        </w:rPr>
        <w:t>Jacquey</w:t>
      </w:r>
      <w:proofErr w:type="spellEnd"/>
      <w:r w:rsidRPr="002D2F1D">
        <w:rPr>
          <w:rFonts w:eastAsia="Tahoma" w:cs="Arial"/>
          <w:b/>
          <w:bCs/>
          <w:spacing w:val="1"/>
          <w:lang w:val="pt-BR"/>
        </w:rPr>
        <w:t>, nº 61, 2º andar, Rudge Ramos, São Bernardo do Campo</w:t>
      </w:r>
    </w:p>
    <w:p w:rsidR="005D42A1" w:rsidRDefault="005D42A1" w:rsidP="00D220EF">
      <w:pPr>
        <w:widowControl/>
        <w:autoSpaceDE w:val="0"/>
        <w:autoSpaceDN w:val="0"/>
        <w:adjustRightInd w:val="0"/>
        <w:spacing w:after="0" w:line="360" w:lineRule="auto"/>
        <w:jc w:val="both"/>
        <w:rPr>
          <w:rFonts w:cs="Times-Roman"/>
          <w:b/>
          <w:lang w:val="pt-BR"/>
        </w:rPr>
      </w:pPr>
    </w:p>
    <w:p w:rsidR="002D2F1D" w:rsidRPr="00D220EF" w:rsidRDefault="002D2F1D" w:rsidP="00D220EF">
      <w:pPr>
        <w:widowControl/>
        <w:autoSpaceDE w:val="0"/>
        <w:autoSpaceDN w:val="0"/>
        <w:adjustRightInd w:val="0"/>
        <w:spacing w:after="0" w:line="360" w:lineRule="auto"/>
        <w:jc w:val="both"/>
        <w:rPr>
          <w:rFonts w:cs="Times-Roman"/>
          <w:b/>
          <w:lang w:val="pt-BR"/>
        </w:rPr>
      </w:pPr>
      <w:r w:rsidRPr="00D220EF">
        <w:rPr>
          <w:rFonts w:cs="Times-Roman"/>
          <w:b/>
          <w:lang w:val="pt-BR"/>
        </w:rPr>
        <w:t xml:space="preserve">O CD-R contendo o Edital e seus anexos poderá ser retirado no endereço acima, no horário das </w:t>
      </w:r>
      <w:r w:rsidRPr="00D220EF">
        <w:rPr>
          <w:rFonts w:cs="Times-Bold"/>
          <w:b/>
          <w:bCs/>
          <w:lang w:val="pt-BR"/>
        </w:rPr>
        <w:t xml:space="preserve">9h </w:t>
      </w:r>
      <w:r w:rsidRPr="00D220EF">
        <w:rPr>
          <w:rFonts w:cs="Times-Roman"/>
          <w:b/>
          <w:lang w:val="pt-BR"/>
        </w:rPr>
        <w:t xml:space="preserve">às </w:t>
      </w:r>
      <w:r w:rsidRPr="00D220EF">
        <w:rPr>
          <w:rFonts w:cs="Times-Bold"/>
          <w:b/>
          <w:bCs/>
          <w:lang w:val="pt-BR"/>
        </w:rPr>
        <w:t xml:space="preserve">17h00, </w:t>
      </w:r>
      <w:r w:rsidRPr="00D220EF">
        <w:rPr>
          <w:rFonts w:cs="Times-Roman"/>
          <w:b/>
          <w:lang w:val="pt-BR"/>
        </w:rPr>
        <w:t xml:space="preserve">mediante a entrega de 01 (um) CD-R sem uso ou por meio do link da Secretaria de Habitação - </w:t>
      </w:r>
      <w:hyperlink r:id="rId8" w:history="1">
        <w:r w:rsidRPr="00D220EF">
          <w:rPr>
            <w:rStyle w:val="Hyperlink"/>
            <w:rFonts w:cs="Times-Roman"/>
            <w:b/>
            <w:lang w:val="pt-BR"/>
          </w:rPr>
          <w:t>http://www.saobernardo.sp.gov.br/web/sbc/habitacao</w:t>
        </w:r>
      </w:hyperlink>
    </w:p>
    <w:p w:rsidR="002D2F1D" w:rsidRPr="00C66AFD" w:rsidRDefault="002D2F1D" w:rsidP="002D2F1D">
      <w:pPr>
        <w:widowControl/>
        <w:autoSpaceDE w:val="0"/>
        <w:autoSpaceDN w:val="0"/>
        <w:adjustRightInd w:val="0"/>
        <w:spacing w:after="0" w:line="240" w:lineRule="auto"/>
        <w:rPr>
          <w:rFonts w:eastAsia="Tahoma" w:cs="Arial"/>
          <w:b/>
          <w:bCs/>
          <w:spacing w:val="1"/>
          <w:sz w:val="28"/>
          <w:szCs w:val="28"/>
          <w:lang w:val="pt-BR"/>
        </w:rPr>
      </w:pPr>
    </w:p>
    <w:p w:rsidR="00891655" w:rsidRPr="00F233D5" w:rsidRDefault="00891655" w:rsidP="00891655">
      <w:pPr>
        <w:spacing w:after="0" w:line="360" w:lineRule="auto"/>
        <w:jc w:val="center"/>
        <w:rPr>
          <w:sz w:val="36"/>
          <w:szCs w:val="28"/>
          <w:lang w:val="pt-BR"/>
        </w:rPr>
      </w:pPr>
      <w:r w:rsidRPr="00F233D5">
        <w:rPr>
          <w:rFonts w:eastAsia="Tahoma" w:cs="Arial"/>
          <w:b/>
          <w:bCs/>
          <w:spacing w:val="1"/>
          <w:sz w:val="36"/>
          <w:szCs w:val="28"/>
          <w:lang w:val="pt-BR"/>
        </w:rPr>
        <w:lastRenderedPageBreak/>
        <w:t xml:space="preserve">EDITAL DE </w:t>
      </w:r>
      <w:r w:rsidR="00D543F7">
        <w:rPr>
          <w:rFonts w:eastAsia="Tahoma" w:cs="Arial"/>
          <w:b/>
          <w:bCs/>
          <w:spacing w:val="1"/>
          <w:sz w:val="36"/>
          <w:szCs w:val="28"/>
          <w:lang w:val="pt-BR"/>
        </w:rPr>
        <w:t>MANIFESTAÇÃO DE INTERESSE</w:t>
      </w:r>
      <w:r w:rsidRPr="00F233D5">
        <w:rPr>
          <w:rFonts w:eastAsia="Tahoma" w:cs="Arial"/>
          <w:b/>
          <w:bCs/>
          <w:spacing w:val="1"/>
          <w:sz w:val="36"/>
          <w:szCs w:val="28"/>
          <w:lang w:val="pt-BR"/>
        </w:rPr>
        <w:t xml:space="preserve"> </w:t>
      </w:r>
      <w:r w:rsidR="00B9382A">
        <w:rPr>
          <w:rFonts w:eastAsia="Tahoma" w:cs="Arial"/>
          <w:b/>
          <w:bCs/>
          <w:spacing w:val="1"/>
          <w:sz w:val="36"/>
          <w:szCs w:val="28"/>
          <w:lang w:val="pt-BR"/>
        </w:rPr>
        <w:fldChar w:fldCharType="begin"/>
      </w:r>
      <w:r w:rsidR="003420D4">
        <w:rPr>
          <w:rFonts w:eastAsia="Tahoma" w:cs="Arial"/>
          <w:b/>
          <w:bCs/>
          <w:spacing w:val="1"/>
          <w:sz w:val="36"/>
          <w:szCs w:val="28"/>
          <w:lang w:val="pt-BR"/>
        </w:rPr>
        <w:instrText xml:space="preserve"> REF ABERTURA_EDITAL \h </w:instrText>
      </w:r>
      <w:r w:rsidR="00B9382A">
        <w:rPr>
          <w:rFonts w:eastAsia="Tahoma" w:cs="Arial"/>
          <w:b/>
          <w:bCs/>
          <w:spacing w:val="1"/>
          <w:sz w:val="36"/>
          <w:szCs w:val="28"/>
          <w:lang w:val="pt-BR"/>
        </w:rPr>
      </w:r>
      <w:r w:rsidR="00B9382A">
        <w:rPr>
          <w:rFonts w:eastAsia="Tahoma" w:cs="Arial"/>
          <w:b/>
          <w:bCs/>
          <w:spacing w:val="1"/>
          <w:sz w:val="36"/>
          <w:szCs w:val="28"/>
          <w:lang w:val="pt-BR"/>
        </w:rPr>
        <w:fldChar w:fldCharType="separate"/>
      </w:r>
      <w:r w:rsidR="00677D12">
        <w:rPr>
          <w:rFonts w:eastAsia="Tahoma" w:cs="Arial"/>
          <w:b/>
          <w:bCs/>
          <w:spacing w:val="1"/>
          <w:sz w:val="36"/>
          <w:szCs w:val="28"/>
          <w:lang w:val="pt-BR"/>
        </w:rPr>
        <w:t xml:space="preserve">Nº </w:t>
      </w:r>
      <w:r w:rsidR="00423801">
        <w:rPr>
          <w:rFonts w:eastAsia="Tahoma" w:cs="Arial"/>
          <w:b/>
          <w:bCs/>
          <w:spacing w:val="1"/>
          <w:sz w:val="36"/>
          <w:szCs w:val="28"/>
          <w:lang w:val="pt-BR"/>
        </w:rPr>
        <w:t>02</w:t>
      </w:r>
      <w:r w:rsidR="00677D12">
        <w:rPr>
          <w:rFonts w:eastAsia="Tahoma" w:cs="Arial"/>
          <w:b/>
          <w:bCs/>
          <w:spacing w:val="1"/>
          <w:sz w:val="36"/>
          <w:szCs w:val="28"/>
          <w:lang w:val="pt-BR"/>
        </w:rPr>
        <w:t>/</w:t>
      </w:r>
      <w:r w:rsidR="00677D12" w:rsidRPr="00C66AFD">
        <w:rPr>
          <w:rFonts w:eastAsia="Tahoma" w:cs="Arial"/>
          <w:b/>
          <w:bCs/>
          <w:spacing w:val="1"/>
          <w:sz w:val="36"/>
          <w:szCs w:val="28"/>
          <w:lang w:val="pt-BR"/>
        </w:rPr>
        <w:t>201</w:t>
      </w:r>
      <w:r w:rsidR="00B9382A">
        <w:rPr>
          <w:rFonts w:eastAsia="Tahoma" w:cs="Arial"/>
          <w:b/>
          <w:bCs/>
          <w:spacing w:val="1"/>
          <w:sz w:val="36"/>
          <w:szCs w:val="28"/>
          <w:lang w:val="pt-BR"/>
        </w:rPr>
        <w:fldChar w:fldCharType="end"/>
      </w:r>
      <w:r w:rsidR="00620F36">
        <w:rPr>
          <w:rFonts w:eastAsia="Tahoma" w:cs="Arial"/>
          <w:b/>
          <w:bCs/>
          <w:spacing w:val="1"/>
          <w:sz w:val="36"/>
          <w:szCs w:val="28"/>
          <w:lang w:val="pt-BR"/>
        </w:rPr>
        <w:t>8</w:t>
      </w:r>
    </w:p>
    <w:p w:rsidR="00F72AC7" w:rsidRPr="00C66AFD" w:rsidRDefault="00F72AC7" w:rsidP="00DF22F8">
      <w:pPr>
        <w:spacing w:line="360" w:lineRule="auto"/>
        <w:rPr>
          <w:lang w:val="pt-BR"/>
        </w:rPr>
      </w:pPr>
    </w:p>
    <w:p w:rsidR="00B27C51" w:rsidRDefault="00B27C51" w:rsidP="00B27C51">
      <w:pPr>
        <w:pStyle w:val="PargrafodaLista"/>
        <w:spacing w:before="120" w:after="120" w:line="360" w:lineRule="auto"/>
        <w:ind w:left="644"/>
        <w:jc w:val="both"/>
        <w:rPr>
          <w:rFonts w:eastAsia="Tahoma" w:cs="Arial"/>
          <w:b/>
          <w:bCs/>
          <w:spacing w:val="1"/>
          <w:lang w:val="pt-BR"/>
        </w:rPr>
      </w:pPr>
      <w:r w:rsidRPr="00B27C51">
        <w:rPr>
          <w:rFonts w:eastAsia="Tahoma" w:cs="Arial"/>
          <w:b/>
          <w:bCs/>
          <w:spacing w:val="1"/>
          <w:lang w:val="pt-BR"/>
        </w:rPr>
        <w:t xml:space="preserve">SELEÇÃO DE EMPRESAS DO RAMO DA CONSTRUÇÃO CIVIL INTERESSADAS NA PRODUÇÃO DE </w:t>
      </w:r>
      <w:r w:rsidR="000C2FAF">
        <w:rPr>
          <w:rFonts w:eastAsia="Tahoma" w:cs="Arial"/>
          <w:b/>
          <w:bCs/>
          <w:spacing w:val="1"/>
          <w:u w:val="single"/>
          <w:lang w:val="pt-BR"/>
        </w:rPr>
        <w:t xml:space="preserve">NO </w:t>
      </w:r>
      <w:r w:rsidR="000C2FAF" w:rsidRPr="00A916F6">
        <w:rPr>
          <w:rFonts w:eastAsia="Tahoma" w:cs="Arial"/>
          <w:b/>
          <w:bCs/>
          <w:spacing w:val="1"/>
          <w:u w:val="single"/>
          <w:lang w:val="pt-BR"/>
        </w:rPr>
        <w:t xml:space="preserve">MÍNIMO </w:t>
      </w:r>
      <w:r w:rsidR="006F7EB0" w:rsidRPr="00A916F6">
        <w:rPr>
          <w:rFonts w:eastAsia="Tahoma" w:cs="Arial"/>
          <w:b/>
          <w:bCs/>
          <w:spacing w:val="1"/>
          <w:u w:val="single"/>
          <w:lang w:val="pt-BR"/>
        </w:rPr>
        <w:t>1.500</w:t>
      </w:r>
      <w:r w:rsidRPr="00A916F6">
        <w:rPr>
          <w:rFonts w:eastAsia="Tahoma" w:cs="Arial"/>
          <w:b/>
          <w:bCs/>
          <w:spacing w:val="1"/>
          <w:u w:val="single"/>
          <w:lang w:val="pt-BR"/>
        </w:rPr>
        <w:t xml:space="preserve"> UNIDADES</w:t>
      </w:r>
      <w:r w:rsidRPr="00B27C51">
        <w:rPr>
          <w:rFonts w:eastAsia="Tahoma" w:cs="Arial"/>
          <w:b/>
          <w:bCs/>
          <w:spacing w:val="1"/>
          <w:u w:val="single"/>
          <w:lang w:val="pt-BR"/>
        </w:rPr>
        <w:t xml:space="preserve"> HABITACIONAIS</w:t>
      </w:r>
      <w:r w:rsidR="00FC34A7">
        <w:rPr>
          <w:rFonts w:eastAsia="Tahoma" w:cs="Arial"/>
          <w:b/>
          <w:bCs/>
          <w:spacing w:val="1"/>
          <w:u w:val="single"/>
          <w:lang w:val="pt-BR"/>
        </w:rPr>
        <w:t xml:space="preserve"> PARA A ÁREA 1 E DE </w:t>
      </w:r>
      <w:r w:rsidR="000C2FAF">
        <w:rPr>
          <w:rFonts w:eastAsia="Tahoma" w:cs="Arial"/>
          <w:b/>
          <w:bCs/>
          <w:spacing w:val="1"/>
          <w:u w:val="single"/>
          <w:lang w:val="pt-BR"/>
        </w:rPr>
        <w:t xml:space="preserve">NO MÍNIMO </w:t>
      </w:r>
      <w:r w:rsidR="00FC34A7">
        <w:rPr>
          <w:rFonts w:eastAsia="Tahoma" w:cs="Arial"/>
          <w:b/>
          <w:bCs/>
          <w:spacing w:val="1"/>
          <w:u w:val="single"/>
          <w:lang w:val="pt-BR"/>
        </w:rPr>
        <w:t>194 UNIDADES PARA A ÁREA 2</w:t>
      </w:r>
      <w:r w:rsidRPr="00B27C51">
        <w:rPr>
          <w:rFonts w:eastAsia="Tahoma" w:cs="Arial"/>
          <w:b/>
          <w:bCs/>
          <w:spacing w:val="1"/>
          <w:lang w:val="pt-BR"/>
        </w:rPr>
        <w:t>, NO ÂMBITO DO PROGRAMA MINHA CASA MINHA VIDA III – FAIXA 1, NO MUNICÍPIO DE SÃO BERNARDO DO CAMPO A SER CONTRATADO JUNTO A CAIXA ECONÔMICA FEDERAL - CEF, PODENDO SER COMPLEMENTADO COM RECURSOS DO PROGRAMA ESTADUAL CASA PAULISTA.</w:t>
      </w:r>
    </w:p>
    <w:p w:rsidR="00B27C51" w:rsidRPr="00B27C51" w:rsidRDefault="00B27C51" w:rsidP="00B27C51">
      <w:pPr>
        <w:pStyle w:val="PargrafodaLista"/>
        <w:spacing w:before="120" w:after="120" w:line="360" w:lineRule="auto"/>
        <w:ind w:left="644"/>
        <w:jc w:val="both"/>
        <w:rPr>
          <w:rFonts w:eastAsia="Tahoma" w:cs="Arial"/>
          <w:b/>
          <w:bCs/>
          <w:spacing w:val="1"/>
          <w:lang w:val="pt-BR"/>
        </w:rPr>
      </w:pPr>
    </w:p>
    <w:p w:rsidR="00F72AC7" w:rsidRPr="00C66AFD" w:rsidRDefault="00F72AC7" w:rsidP="00B27C51">
      <w:pPr>
        <w:pStyle w:val="PargrafodaLista"/>
        <w:numPr>
          <w:ilvl w:val="0"/>
          <w:numId w:val="1"/>
        </w:numPr>
        <w:spacing w:before="240" w:after="240" w:line="360" w:lineRule="auto"/>
        <w:ind w:left="709" w:hanging="425"/>
        <w:contextualSpacing w:val="0"/>
        <w:rPr>
          <w:b/>
        </w:rPr>
      </w:pPr>
      <w:r w:rsidRPr="00C66AFD">
        <w:rPr>
          <w:b/>
        </w:rPr>
        <w:t>PREÂMBULO</w:t>
      </w:r>
    </w:p>
    <w:p w:rsidR="00B27C51" w:rsidRPr="00B27C51" w:rsidRDefault="00B27C51" w:rsidP="00B27C51">
      <w:pPr>
        <w:pStyle w:val="PargrafodaLista"/>
        <w:spacing w:before="120" w:after="120" w:line="360" w:lineRule="auto"/>
        <w:ind w:left="644"/>
        <w:jc w:val="both"/>
        <w:rPr>
          <w:rFonts w:eastAsia="Tahoma" w:cs="Arial"/>
          <w:spacing w:val="2"/>
          <w:lang w:val="pt-BR"/>
        </w:rPr>
      </w:pPr>
      <w:r w:rsidRPr="00B27C51">
        <w:rPr>
          <w:rFonts w:eastAsia="Tahoma" w:cs="Arial"/>
          <w:lang w:val="pt-BR"/>
        </w:rPr>
        <w:t>O</w:t>
      </w:r>
      <w:r w:rsidRPr="00B27C51">
        <w:rPr>
          <w:rFonts w:eastAsia="Tahoma" w:cs="Arial"/>
          <w:spacing w:val="2"/>
          <w:lang w:val="pt-BR"/>
        </w:rPr>
        <w:t xml:space="preserve"> </w:t>
      </w:r>
      <w:r w:rsidRPr="00B27C51">
        <w:rPr>
          <w:rFonts w:eastAsia="Tahoma" w:cs="Arial"/>
          <w:b/>
          <w:bCs/>
          <w:lang w:val="pt-BR"/>
        </w:rPr>
        <w:t>MUN</w:t>
      </w:r>
      <w:r w:rsidRPr="00B27C51">
        <w:rPr>
          <w:rFonts w:eastAsia="Tahoma" w:cs="Arial"/>
          <w:b/>
          <w:bCs/>
          <w:spacing w:val="-1"/>
          <w:lang w:val="pt-BR"/>
        </w:rPr>
        <w:t>ICÍPI</w:t>
      </w:r>
      <w:r w:rsidRPr="00B27C51">
        <w:rPr>
          <w:rFonts w:eastAsia="Tahoma" w:cs="Arial"/>
          <w:b/>
          <w:bCs/>
          <w:lang w:val="pt-BR"/>
        </w:rPr>
        <w:t>O</w:t>
      </w:r>
      <w:r w:rsidRPr="00B27C51">
        <w:rPr>
          <w:rFonts w:eastAsia="Tahoma" w:cs="Arial"/>
          <w:b/>
          <w:bCs/>
          <w:spacing w:val="2"/>
          <w:lang w:val="pt-BR"/>
        </w:rPr>
        <w:t xml:space="preserve"> </w:t>
      </w:r>
      <w:r w:rsidRPr="00B27C51">
        <w:rPr>
          <w:rFonts w:eastAsia="Tahoma" w:cs="Arial"/>
          <w:b/>
          <w:bCs/>
          <w:spacing w:val="-2"/>
          <w:lang w:val="pt-BR"/>
        </w:rPr>
        <w:t>D</w:t>
      </w:r>
      <w:r w:rsidRPr="00B27C51">
        <w:rPr>
          <w:rFonts w:eastAsia="Tahoma" w:cs="Arial"/>
          <w:b/>
          <w:bCs/>
          <w:lang w:val="pt-BR"/>
        </w:rPr>
        <w:t>E</w:t>
      </w:r>
      <w:r w:rsidRPr="00B27C51">
        <w:rPr>
          <w:rFonts w:eastAsia="Tahoma" w:cs="Arial"/>
          <w:b/>
          <w:bCs/>
          <w:spacing w:val="2"/>
          <w:lang w:val="pt-BR"/>
        </w:rPr>
        <w:t xml:space="preserve"> </w:t>
      </w:r>
      <w:r w:rsidRPr="00B27C51">
        <w:rPr>
          <w:rFonts w:eastAsia="Tahoma" w:cs="Arial"/>
          <w:b/>
          <w:bCs/>
          <w:spacing w:val="-1"/>
          <w:lang w:val="pt-BR"/>
        </w:rPr>
        <w:t>SÃO BERNARDO DO CAMPO</w:t>
      </w:r>
      <w:r w:rsidRPr="00B27C51">
        <w:rPr>
          <w:rFonts w:eastAsia="Tahoma" w:cs="Arial"/>
          <w:lang w:val="pt-BR"/>
        </w:rPr>
        <w:t>,</w:t>
      </w:r>
      <w:r w:rsidRPr="00B27C51">
        <w:rPr>
          <w:rFonts w:eastAsia="Tahoma" w:cs="Arial"/>
          <w:spacing w:val="2"/>
          <w:lang w:val="pt-BR"/>
        </w:rPr>
        <w:t xml:space="preserve"> </w:t>
      </w:r>
      <w:r w:rsidRPr="00B27C51">
        <w:rPr>
          <w:rFonts w:eastAsia="Tahoma" w:cs="Arial"/>
          <w:lang w:val="pt-BR"/>
        </w:rPr>
        <w:t>por i</w:t>
      </w:r>
      <w:r w:rsidRPr="00B27C51">
        <w:rPr>
          <w:rFonts w:eastAsia="Tahoma" w:cs="Arial"/>
          <w:spacing w:val="-1"/>
          <w:lang w:val="pt-BR"/>
        </w:rPr>
        <w:t>n</w:t>
      </w:r>
      <w:r w:rsidRPr="00B27C51">
        <w:rPr>
          <w:rFonts w:eastAsia="Tahoma" w:cs="Arial"/>
          <w:lang w:val="pt-BR"/>
        </w:rPr>
        <w:t>ter</w:t>
      </w:r>
      <w:r w:rsidRPr="00B27C51">
        <w:rPr>
          <w:rFonts w:eastAsia="Tahoma" w:cs="Arial"/>
          <w:spacing w:val="-2"/>
          <w:lang w:val="pt-BR"/>
        </w:rPr>
        <w:t>m</w:t>
      </w:r>
      <w:r w:rsidRPr="00B27C51">
        <w:rPr>
          <w:rFonts w:eastAsia="Tahoma" w:cs="Arial"/>
          <w:spacing w:val="-1"/>
          <w:lang w:val="pt-BR"/>
        </w:rPr>
        <w:t>é</w:t>
      </w:r>
      <w:r w:rsidRPr="00B27C51">
        <w:rPr>
          <w:rFonts w:eastAsia="Tahoma" w:cs="Arial"/>
          <w:lang w:val="pt-BR"/>
        </w:rPr>
        <w:t>d</w:t>
      </w:r>
      <w:r w:rsidRPr="00B27C51">
        <w:rPr>
          <w:rFonts w:eastAsia="Tahoma" w:cs="Arial"/>
          <w:spacing w:val="-2"/>
          <w:lang w:val="pt-BR"/>
        </w:rPr>
        <w:t>i</w:t>
      </w:r>
      <w:r w:rsidRPr="00B27C51">
        <w:rPr>
          <w:rFonts w:eastAsia="Tahoma" w:cs="Arial"/>
          <w:lang w:val="pt-BR"/>
        </w:rPr>
        <w:t>o</w:t>
      </w:r>
      <w:r w:rsidRPr="00B27C51">
        <w:rPr>
          <w:rFonts w:eastAsia="Tahoma" w:cs="Arial"/>
          <w:spacing w:val="2"/>
          <w:lang w:val="pt-BR"/>
        </w:rPr>
        <w:t xml:space="preserve"> da Secretaria Municipal de Habitação, com sede na Rua </w:t>
      </w:r>
      <w:proofErr w:type="spellStart"/>
      <w:r w:rsidRPr="00B27C51">
        <w:rPr>
          <w:rFonts w:eastAsia="Tahoma" w:cs="Arial"/>
          <w:spacing w:val="2"/>
          <w:lang w:val="pt-BR"/>
        </w:rPr>
        <w:t>Jacquey</w:t>
      </w:r>
      <w:proofErr w:type="spellEnd"/>
      <w:r w:rsidRPr="00B27C51">
        <w:rPr>
          <w:rFonts w:eastAsia="Tahoma" w:cs="Arial"/>
          <w:spacing w:val="2"/>
          <w:lang w:val="pt-BR"/>
        </w:rPr>
        <w:t>, nº 61, Bairro Rudge Ramos, São Bernardo do Campo/SP,</w:t>
      </w:r>
      <w:r w:rsidRPr="00B27C51">
        <w:rPr>
          <w:rFonts w:eastAsia="Tahoma" w:cs="Arial"/>
          <w:lang w:val="pt-BR"/>
        </w:rPr>
        <w:t xml:space="preserve"> tor</w:t>
      </w:r>
      <w:r w:rsidRPr="00B27C51">
        <w:rPr>
          <w:rFonts w:eastAsia="Tahoma" w:cs="Arial"/>
          <w:spacing w:val="-1"/>
          <w:lang w:val="pt-BR"/>
        </w:rPr>
        <w:t>n</w:t>
      </w:r>
      <w:r w:rsidRPr="00B27C51">
        <w:rPr>
          <w:rFonts w:eastAsia="Tahoma" w:cs="Arial"/>
          <w:lang w:val="pt-BR"/>
        </w:rPr>
        <w:t>a públi</w:t>
      </w:r>
      <w:r w:rsidRPr="00B27C51">
        <w:rPr>
          <w:rFonts w:eastAsia="Tahoma" w:cs="Arial"/>
          <w:spacing w:val="-1"/>
          <w:lang w:val="pt-BR"/>
        </w:rPr>
        <w:t>c</w:t>
      </w:r>
      <w:r w:rsidRPr="00B27C51">
        <w:rPr>
          <w:rFonts w:eastAsia="Tahoma" w:cs="Arial"/>
          <w:lang w:val="pt-BR"/>
        </w:rPr>
        <w:t xml:space="preserve">o para conhecimento de quantos possam se interessar que realizará o procedimento de </w:t>
      </w:r>
      <w:r w:rsidR="00D543F7">
        <w:rPr>
          <w:rFonts w:eastAsia="Tahoma" w:cs="Arial"/>
          <w:lang w:val="pt-BR"/>
        </w:rPr>
        <w:t>MANIFESTAÇÃO DE INTERESSE</w:t>
      </w:r>
      <w:r w:rsidRPr="00B27C51">
        <w:rPr>
          <w:rFonts w:eastAsia="Tahoma" w:cs="Arial"/>
          <w:lang w:val="pt-BR"/>
        </w:rPr>
        <w:t xml:space="preserve"> para atendimento do objeto descrito no item </w:t>
      </w:r>
      <w:r w:rsidR="00C101C6">
        <w:rPr>
          <w:rFonts w:eastAsia="Tahoma" w:cs="Arial"/>
          <w:lang w:val="pt-BR"/>
        </w:rPr>
        <w:t>2</w:t>
      </w:r>
      <w:r w:rsidRPr="00B27C51">
        <w:rPr>
          <w:rFonts w:eastAsia="Tahoma" w:cs="Arial"/>
          <w:lang w:val="pt-BR"/>
        </w:rPr>
        <w:t xml:space="preserve"> deste instrumento. </w:t>
      </w:r>
    </w:p>
    <w:p w:rsidR="00B27C51" w:rsidRPr="00B27C51" w:rsidRDefault="00B27C51" w:rsidP="00B27C51">
      <w:pPr>
        <w:pStyle w:val="PargrafodaLista"/>
        <w:spacing w:before="120" w:after="120" w:line="360" w:lineRule="auto"/>
        <w:ind w:left="644"/>
        <w:jc w:val="both"/>
        <w:rPr>
          <w:rFonts w:eastAsia="Tahoma" w:cs="Arial"/>
          <w:lang w:val="pt-BR"/>
        </w:rPr>
      </w:pPr>
      <w:r w:rsidRPr="00B27C51">
        <w:rPr>
          <w:rFonts w:eastAsia="Tahoma" w:cs="Arial"/>
          <w:lang w:val="pt-BR"/>
        </w:rPr>
        <w:t xml:space="preserve">Este procedimento reger-se-á pela legislação e normas vigentes específicas do Programa Minha Casa Minha Vida, aqui compreendidas a Lei Federal nº 11.977, de 07/07/2009, e suas alterações, Decreto Federal nº 7.499, de 16/06/2011, Portaria Interministerial nº 99/2016, Portaria nº </w:t>
      </w:r>
      <w:r w:rsidR="005C7CAC">
        <w:rPr>
          <w:rFonts w:eastAsia="Tahoma" w:cs="Arial"/>
          <w:lang w:val="pt-BR"/>
        </w:rPr>
        <w:t>269</w:t>
      </w:r>
      <w:r w:rsidRPr="00B27C51">
        <w:rPr>
          <w:rFonts w:eastAsia="Tahoma" w:cs="Arial"/>
          <w:lang w:val="pt-BR"/>
        </w:rPr>
        <w:t>/201</w:t>
      </w:r>
      <w:r w:rsidR="005C7CAC">
        <w:rPr>
          <w:rFonts w:eastAsia="Tahoma" w:cs="Arial"/>
          <w:lang w:val="pt-BR"/>
        </w:rPr>
        <w:t>7</w:t>
      </w:r>
      <w:r w:rsidR="00326040">
        <w:rPr>
          <w:rFonts w:eastAsia="Tahoma" w:cs="Arial"/>
          <w:lang w:val="pt-BR"/>
        </w:rPr>
        <w:t>, Portaria nº 158/2016,</w:t>
      </w:r>
      <w:r w:rsidRPr="00B27C51">
        <w:rPr>
          <w:rFonts w:eastAsia="Tahoma" w:cs="Arial"/>
          <w:lang w:val="pt-BR"/>
        </w:rPr>
        <w:t xml:space="preserve"> Portaria nº 179/2016</w:t>
      </w:r>
      <w:r w:rsidR="005D6EB6" w:rsidRPr="00A916F6">
        <w:rPr>
          <w:rFonts w:eastAsia="Tahoma" w:cs="Arial"/>
          <w:lang w:val="pt-BR"/>
        </w:rPr>
        <w:t>, Portaria 643/2017</w:t>
      </w:r>
      <w:r w:rsidRPr="00A916F6">
        <w:rPr>
          <w:rFonts w:eastAsia="Tahoma" w:cs="Arial"/>
          <w:lang w:val="pt-BR"/>
        </w:rPr>
        <w:t>, todas</w:t>
      </w:r>
      <w:r w:rsidRPr="00B27C51">
        <w:rPr>
          <w:rFonts w:eastAsia="Tahoma" w:cs="Arial"/>
          <w:lang w:val="pt-BR"/>
        </w:rPr>
        <w:t xml:space="preserve"> do Ministério das Cidades e demais normas regulamentadoras do Programa Minha Casa Minha Vida III. </w:t>
      </w:r>
    </w:p>
    <w:p w:rsidR="00F72AC7" w:rsidRPr="00C66AFD" w:rsidRDefault="00F56437" w:rsidP="00535C35">
      <w:pPr>
        <w:pStyle w:val="PargrafodaLista"/>
        <w:numPr>
          <w:ilvl w:val="0"/>
          <w:numId w:val="1"/>
        </w:numPr>
        <w:spacing w:before="240" w:after="240" w:line="360" w:lineRule="auto"/>
        <w:ind w:left="426" w:hanging="142"/>
        <w:contextualSpacing w:val="0"/>
        <w:rPr>
          <w:b/>
        </w:rPr>
      </w:pPr>
      <w:r w:rsidRPr="00C66AFD">
        <w:rPr>
          <w:b/>
        </w:rPr>
        <w:t xml:space="preserve">DO </w:t>
      </w:r>
      <w:r w:rsidR="00F72AC7" w:rsidRPr="00C66AFD">
        <w:rPr>
          <w:b/>
        </w:rPr>
        <w:t>OBJETO</w:t>
      </w:r>
    </w:p>
    <w:p w:rsidR="00FC34A7" w:rsidRPr="00FC34A7" w:rsidRDefault="00FC34A7" w:rsidP="006B6061">
      <w:pPr>
        <w:pStyle w:val="PargrafodaLista"/>
        <w:numPr>
          <w:ilvl w:val="1"/>
          <w:numId w:val="1"/>
        </w:numPr>
        <w:tabs>
          <w:tab w:val="left" w:pos="426"/>
        </w:tabs>
        <w:spacing w:after="120" w:line="360" w:lineRule="auto"/>
        <w:ind w:left="851" w:right="-2" w:hanging="425"/>
        <w:jc w:val="both"/>
        <w:rPr>
          <w:rFonts w:eastAsia="Tahoma" w:cs="Arial"/>
          <w:b/>
          <w:lang w:val="pt-BR"/>
        </w:rPr>
      </w:pPr>
      <w:r w:rsidRPr="00FC34A7">
        <w:rPr>
          <w:rFonts w:eastAsia="Tahoma" w:cs="Arial"/>
          <w:b/>
          <w:lang w:val="pt-BR"/>
        </w:rPr>
        <w:t>ÁREA 1</w:t>
      </w:r>
    </w:p>
    <w:p w:rsidR="009D77E2" w:rsidRPr="00FC34A7" w:rsidRDefault="00D512D9" w:rsidP="004F7D26">
      <w:pPr>
        <w:pStyle w:val="PargrafodaLista"/>
        <w:numPr>
          <w:ilvl w:val="2"/>
          <w:numId w:val="1"/>
        </w:numPr>
        <w:tabs>
          <w:tab w:val="left" w:pos="426"/>
        </w:tabs>
        <w:spacing w:after="120" w:line="360" w:lineRule="auto"/>
        <w:ind w:right="-2"/>
        <w:jc w:val="both"/>
        <w:rPr>
          <w:rFonts w:eastAsia="Tahoma" w:cs="Arial"/>
          <w:lang w:val="pt-BR"/>
        </w:rPr>
      </w:pPr>
      <w:r w:rsidRPr="00595075">
        <w:rPr>
          <w:rFonts w:eastAsia="Tahoma" w:cs="Arial"/>
          <w:spacing w:val="-1"/>
          <w:lang w:val="pt-BR"/>
        </w:rPr>
        <w:t xml:space="preserve">Constitui objeto deste procedimento a seleção de empresas </w:t>
      </w:r>
      <w:r w:rsidRPr="00595075">
        <w:rPr>
          <w:rFonts w:eastAsia="Tahoma" w:cs="Arial"/>
          <w:lang w:val="pt-BR"/>
        </w:rPr>
        <w:t xml:space="preserve">do ramo da construção civil para a produção habitacional de </w:t>
      </w:r>
      <w:r w:rsidR="000C2FAF" w:rsidRPr="000C2FAF">
        <w:rPr>
          <w:rFonts w:eastAsia="Tahoma" w:cs="Arial"/>
          <w:b/>
          <w:u w:val="single"/>
          <w:lang w:val="pt-BR"/>
        </w:rPr>
        <w:t xml:space="preserve">no </w:t>
      </w:r>
      <w:r w:rsidR="000C2FAF" w:rsidRPr="00A916F6">
        <w:rPr>
          <w:rFonts w:eastAsia="Tahoma" w:cs="Arial"/>
          <w:b/>
          <w:u w:val="single"/>
          <w:lang w:val="pt-BR"/>
        </w:rPr>
        <w:t xml:space="preserve">mínimo </w:t>
      </w:r>
      <w:r w:rsidR="006F7EB0" w:rsidRPr="00A916F6">
        <w:rPr>
          <w:rFonts w:eastAsia="Tahoma" w:cs="Arial"/>
          <w:b/>
          <w:u w:val="single"/>
          <w:lang w:val="pt-BR"/>
        </w:rPr>
        <w:t>1.500</w:t>
      </w:r>
      <w:r w:rsidR="00AA3C4B">
        <w:rPr>
          <w:rFonts w:eastAsia="Tahoma" w:cs="Arial"/>
          <w:b/>
          <w:u w:val="single"/>
          <w:lang w:val="pt-BR"/>
        </w:rPr>
        <w:t xml:space="preserve"> (um mil, </w:t>
      </w:r>
      <w:r w:rsidR="006F7EB0">
        <w:rPr>
          <w:rFonts w:eastAsia="Tahoma" w:cs="Arial"/>
          <w:b/>
          <w:u w:val="single"/>
          <w:lang w:val="pt-BR"/>
        </w:rPr>
        <w:t>quinhentas</w:t>
      </w:r>
      <w:r w:rsidRPr="00B41A7C">
        <w:rPr>
          <w:rFonts w:eastAsia="Tahoma" w:cs="Arial"/>
          <w:b/>
          <w:u w:val="single"/>
          <w:lang w:val="pt-BR"/>
        </w:rPr>
        <w:t xml:space="preserve">) unidades habitacionais multifamiliares </w:t>
      </w:r>
      <w:r w:rsidRPr="00B41A7C">
        <w:rPr>
          <w:rFonts w:eastAsia="Tahoma" w:cs="Arial"/>
          <w:b/>
          <w:spacing w:val="-1"/>
          <w:u w:val="single"/>
          <w:lang w:val="pt-BR"/>
        </w:rPr>
        <w:t>verticalizadas</w:t>
      </w:r>
      <w:r w:rsidRPr="00595075">
        <w:rPr>
          <w:rFonts w:eastAsia="Tahoma" w:cs="Arial"/>
          <w:spacing w:val="-1"/>
          <w:lang w:val="pt-BR"/>
        </w:rPr>
        <w:t xml:space="preserve">, área a ser doada pelo Município de São Bernardo do Campo ao FAR (Fundo de Arrendamento Residencial), </w:t>
      </w:r>
      <w:r w:rsidRPr="00595075">
        <w:rPr>
          <w:rFonts w:eastAsia="Tahoma" w:cs="Arial"/>
          <w:spacing w:val="-1"/>
          <w:lang w:val="pt-BR"/>
        </w:rPr>
        <w:lastRenderedPageBreak/>
        <w:t>para implantação de um empreendimento</w:t>
      </w:r>
      <w:r w:rsidRPr="00595075">
        <w:rPr>
          <w:rFonts w:eastAsia="Tahoma" w:cs="Arial"/>
          <w:lang w:val="pt-BR"/>
        </w:rPr>
        <w:t xml:space="preserve"> a ser contratado pela Caixa Econômica Federal - CAIXA, no âmbito do Prog</w:t>
      </w:r>
      <w:r w:rsidR="00FC34A7">
        <w:rPr>
          <w:rFonts w:eastAsia="Tahoma" w:cs="Arial"/>
          <w:lang w:val="pt-BR"/>
        </w:rPr>
        <w:t>rama Minha Casa Minha Vida III.</w:t>
      </w:r>
    </w:p>
    <w:p w:rsidR="00D512D9" w:rsidRPr="00D512D9" w:rsidRDefault="00D512D9" w:rsidP="004F7D26">
      <w:pPr>
        <w:pStyle w:val="PargrafodaLista"/>
        <w:numPr>
          <w:ilvl w:val="2"/>
          <w:numId w:val="1"/>
        </w:numPr>
        <w:tabs>
          <w:tab w:val="left" w:pos="426"/>
        </w:tabs>
        <w:spacing w:after="120" w:line="360" w:lineRule="auto"/>
        <w:ind w:right="-2"/>
        <w:jc w:val="both"/>
        <w:rPr>
          <w:rFonts w:eastAsia="Tahoma" w:cs="Arial"/>
          <w:lang w:val="pt-BR"/>
        </w:rPr>
      </w:pPr>
      <w:r w:rsidRPr="0048569C">
        <w:rPr>
          <w:rFonts w:eastAsia="Tahoma" w:cs="Arial"/>
          <w:lang w:val="pt-BR"/>
        </w:rPr>
        <w:t>O</w:t>
      </w:r>
      <w:r w:rsidR="00FC34A7">
        <w:rPr>
          <w:rFonts w:eastAsia="Tahoma" w:cs="Arial"/>
          <w:lang w:val="pt-BR"/>
        </w:rPr>
        <w:t>s</w:t>
      </w:r>
      <w:r w:rsidRPr="0048569C">
        <w:rPr>
          <w:rFonts w:eastAsia="Tahoma" w:cs="Arial"/>
          <w:lang w:val="pt-BR"/>
        </w:rPr>
        <w:t xml:space="preserve"> empreendimento</w:t>
      </w:r>
      <w:r w:rsidR="00FC34A7">
        <w:rPr>
          <w:rFonts w:eastAsia="Tahoma" w:cs="Arial"/>
          <w:lang w:val="pt-BR"/>
        </w:rPr>
        <w:t>s</w:t>
      </w:r>
      <w:r w:rsidRPr="0048569C">
        <w:rPr>
          <w:rFonts w:eastAsia="Tahoma" w:cs="Arial"/>
          <w:lang w:val="pt-BR"/>
        </w:rPr>
        <w:t xml:space="preserve"> objeto deste procedimento </w:t>
      </w:r>
      <w:r w:rsidR="00FC34A7" w:rsidRPr="0048569C">
        <w:rPr>
          <w:rFonts w:eastAsia="Tahoma" w:cs="Arial"/>
          <w:lang w:val="pt-BR"/>
        </w:rPr>
        <w:t>têm</w:t>
      </w:r>
      <w:r w:rsidRPr="0048569C">
        <w:rPr>
          <w:rFonts w:eastAsia="Tahoma" w:cs="Arial"/>
          <w:lang w:val="pt-BR"/>
        </w:rPr>
        <w:t xml:space="preserve"> como objetivo atender famílias com </w:t>
      </w:r>
      <w:r>
        <w:rPr>
          <w:rFonts w:eastAsia="Tahoma" w:cs="Arial"/>
          <w:lang w:val="pt-BR"/>
        </w:rPr>
        <w:t xml:space="preserve">renda </w:t>
      </w:r>
      <w:r w:rsidRPr="0048569C">
        <w:rPr>
          <w:rFonts w:eastAsia="Tahoma" w:cs="Arial"/>
          <w:spacing w:val="-1"/>
          <w:lang w:val="pt-BR"/>
        </w:rPr>
        <w:t xml:space="preserve">correspondente a FAIXA 1 do </w:t>
      </w:r>
      <w:r w:rsidRPr="0048569C">
        <w:rPr>
          <w:rFonts w:eastAsia="Tahoma" w:cs="Arial"/>
          <w:lang w:val="pt-BR"/>
        </w:rPr>
        <w:t>Programa Minha Casa Minha Vida III</w:t>
      </w:r>
      <w:r w:rsidRPr="0048569C">
        <w:rPr>
          <w:rFonts w:eastAsia="Tahoma" w:cs="Arial"/>
          <w:spacing w:val="-1"/>
          <w:lang w:val="pt-BR"/>
        </w:rPr>
        <w:t xml:space="preserve">, as quais </w:t>
      </w:r>
      <w:r w:rsidRPr="00A916F6">
        <w:rPr>
          <w:rFonts w:eastAsia="Tahoma" w:cs="Arial"/>
          <w:spacing w:val="-1"/>
          <w:lang w:val="pt-BR"/>
        </w:rPr>
        <w:t xml:space="preserve">serão removidas </w:t>
      </w:r>
      <w:r w:rsidR="00BB4E51" w:rsidRPr="00A916F6">
        <w:rPr>
          <w:rFonts w:eastAsia="Tahoma" w:cs="Arial"/>
          <w:spacing w:val="-1"/>
          <w:lang w:val="pt-BR"/>
        </w:rPr>
        <w:t>no âmbito do Projeto PAC Mananciais – Etapa V.</w:t>
      </w:r>
      <w:r w:rsidRPr="00D512D9">
        <w:rPr>
          <w:rFonts w:eastAsia="Tahoma" w:cs="Arial"/>
          <w:spacing w:val="-1"/>
          <w:lang w:val="pt-BR"/>
        </w:rPr>
        <w:t xml:space="preserve"> </w:t>
      </w:r>
    </w:p>
    <w:p w:rsidR="00D512D9" w:rsidRPr="0048569C" w:rsidRDefault="00D512D9" w:rsidP="004F7D26">
      <w:pPr>
        <w:pStyle w:val="PargrafodaLista"/>
        <w:numPr>
          <w:ilvl w:val="2"/>
          <w:numId w:val="1"/>
        </w:numPr>
        <w:tabs>
          <w:tab w:val="left" w:pos="426"/>
        </w:tabs>
        <w:spacing w:after="120" w:line="360" w:lineRule="auto"/>
        <w:jc w:val="both"/>
        <w:rPr>
          <w:rFonts w:eastAsia="Tahoma" w:cs="Arial"/>
          <w:spacing w:val="-1"/>
          <w:lang w:val="pt-BR"/>
        </w:rPr>
      </w:pPr>
      <w:r w:rsidRPr="0048569C">
        <w:rPr>
          <w:rFonts w:eastAsia="Tahoma" w:cs="Arial"/>
          <w:spacing w:val="-1"/>
          <w:lang w:val="pt-BR"/>
        </w:rPr>
        <w:t xml:space="preserve">O empreendimento será implantado na área inserida no perímetro da Matrícula nº </w:t>
      </w:r>
      <w:r w:rsidRPr="00590C13">
        <w:rPr>
          <w:rFonts w:eastAsia="Tahoma" w:cs="Arial"/>
          <w:spacing w:val="-1"/>
          <w:lang w:val="pt-BR"/>
        </w:rPr>
        <w:t>67.480 do 2º Registro</w:t>
      </w:r>
      <w:r w:rsidRPr="0048569C">
        <w:rPr>
          <w:rFonts w:eastAsia="Tahoma" w:cs="Arial"/>
          <w:spacing w:val="-1"/>
          <w:lang w:val="pt-BR"/>
        </w:rPr>
        <w:t xml:space="preserve"> de Imóveis de São Bernardo do Campo</w:t>
      </w:r>
      <w:r>
        <w:rPr>
          <w:rFonts w:eastAsia="Tahoma" w:cs="Arial"/>
          <w:spacing w:val="-1"/>
          <w:lang w:val="pt-BR"/>
        </w:rPr>
        <w:t xml:space="preserve"> - </w:t>
      </w:r>
      <w:r w:rsidRPr="0048569C">
        <w:rPr>
          <w:rFonts w:eastAsia="Tahoma" w:cs="Arial"/>
          <w:spacing w:val="-1"/>
          <w:lang w:val="pt-BR"/>
        </w:rPr>
        <w:t>ANEXO I</w:t>
      </w:r>
      <w:r w:rsidR="00B758B5">
        <w:rPr>
          <w:rFonts w:eastAsia="Tahoma" w:cs="Arial"/>
          <w:spacing w:val="-1"/>
          <w:lang w:val="pt-BR"/>
        </w:rPr>
        <w:t>V</w:t>
      </w:r>
      <w:r w:rsidRPr="0048569C">
        <w:rPr>
          <w:rFonts w:eastAsia="Tahoma" w:cs="Arial"/>
          <w:spacing w:val="-1"/>
          <w:lang w:val="pt-BR"/>
        </w:rPr>
        <w:t>, de propriedade do Município de São Bernardo do Campo.</w:t>
      </w:r>
    </w:p>
    <w:p w:rsidR="00D512D9" w:rsidRPr="00595075" w:rsidRDefault="00D512D9" w:rsidP="004F7D26">
      <w:pPr>
        <w:pStyle w:val="PargrafodaLista"/>
        <w:numPr>
          <w:ilvl w:val="2"/>
          <w:numId w:val="1"/>
        </w:numPr>
        <w:tabs>
          <w:tab w:val="left" w:pos="426"/>
        </w:tabs>
        <w:spacing w:after="120" w:line="360" w:lineRule="auto"/>
        <w:jc w:val="both"/>
        <w:rPr>
          <w:rFonts w:eastAsia="Tahoma" w:cs="Arial"/>
          <w:spacing w:val="-1"/>
          <w:lang w:val="pt-BR"/>
        </w:rPr>
      </w:pPr>
      <w:r w:rsidRPr="00595075">
        <w:rPr>
          <w:rFonts w:eastAsia="Tahoma" w:cs="Arial"/>
          <w:spacing w:val="-1"/>
          <w:lang w:val="pt-BR"/>
        </w:rPr>
        <w:t>A empresa selecionada será responsável pela elaboração dos projetos de arquitetura das edif</w:t>
      </w:r>
      <w:r>
        <w:rPr>
          <w:rFonts w:eastAsia="Tahoma" w:cs="Arial"/>
          <w:spacing w:val="-1"/>
          <w:lang w:val="pt-BR"/>
        </w:rPr>
        <w:t xml:space="preserve">icações, e de </w:t>
      </w:r>
      <w:r w:rsidRPr="00595075">
        <w:rPr>
          <w:rFonts w:eastAsia="Tahoma" w:cs="Arial"/>
          <w:spacing w:val="-1"/>
          <w:lang w:val="pt-BR"/>
        </w:rPr>
        <w:t xml:space="preserve">implantação, </w:t>
      </w:r>
      <w:r>
        <w:rPr>
          <w:rFonts w:eastAsia="Tahoma" w:cs="Arial"/>
          <w:spacing w:val="-1"/>
          <w:lang w:val="pt-BR"/>
        </w:rPr>
        <w:t xml:space="preserve">bem como </w:t>
      </w:r>
      <w:r w:rsidRPr="00595075">
        <w:rPr>
          <w:rFonts w:eastAsia="Tahoma" w:cs="Arial"/>
          <w:spacing w:val="-1"/>
          <w:lang w:val="pt-BR"/>
        </w:rPr>
        <w:t>pela constru</w:t>
      </w:r>
      <w:r>
        <w:rPr>
          <w:rFonts w:eastAsia="Tahoma" w:cs="Arial"/>
          <w:spacing w:val="-1"/>
          <w:lang w:val="pt-BR"/>
        </w:rPr>
        <w:t xml:space="preserve">ção das unidades habitacionais. </w:t>
      </w:r>
    </w:p>
    <w:p w:rsidR="00D512D9" w:rsidRPr="00595075" w:rsidRDefault="00D512D9" w:rsidP="004F7D26">
      <w:pPr>
        <w:pStyle w:val="PargrafodaLista"/>
        <w:numPr>
          <w:ilvl w:val="2"/>
          <w:numId w:val="1"/>
        </w:numPr>
        <w:tabs>
          <w:tab w:val="left" w:pos="426"/>
        </w:tabs>
        <w:spacing w:after="120" w:line="360" w:lineRule="auto"/>
        <w:jc w:val="both"/>
        <w:rPr>
          <w:rFonts w:eastAsia="Tahoma" w:cs="Arial"/>
          <w:spacing w:val="-1"/>
          <w:lang w:val="pt-BR"/>
        </w:rPr>
      </w:pPr>
      <w:r w:rsidRPr="00595075">
        <w:rPr>
          <w:rFonts w:eastAsia="Tahoma" w:cs="Arial"/>
          <w:spacing w:val="-1"/>
          <w:lang w:val="pt-BR"/>
        </w:rPr>
        <w:t>Os projetos deverão atender as exigências de todos os órgãos competentes para sua aprovação e licenciamento, aos regramentos do PMCMV</w:t>
      </w:r>
      <w:r>
        <w:rPr>
          <w:rFonts w:eastAsia="Tahoma" w:cs="Arial"/>
          <w:spacing w:val="-1"/>
          <w:lang w:val="pt-BR"/>
        </w:rPr>
        <w:t>-III</w:t>
      </w:r>
      <w:r w:rsidRPr="00595075">
        <w:rPr>
          <w:rFonts w:eastAsia="Tahoma" w:cs="Arial"/>
          <w:spacing w:val="-1"/>
          <w:lang w:val="pt-BR"/>
        </w:rPr>
        <w:t xml:space="preserve"> e as normas técnicas legais vigentes. </w:t>
      </w:r>
    </w:p>
    <w:p w:rsidR="00FC34A7" w:rsidRDefault="00D512D9" w:rsidP="004F7D26">
      <w:pPr>
        <w:pStyle w:val="PargrafodaLista"/>
        <w:numPr>
          <w:ilvl w:val="2"/>
          <w:numId w:val="1"/>
        </w:numPr>
        <w:tabs>
          <w:tab w:val="left" w:pos="426"/>
        </w:tabs>
        <w:spacing w:after="120" w:line="360" w:lineRule="auto"/>
        <w:jc w:val="both"/>
        <w:rPr>
          <w:rFonts w:eastAsia="Tahoma" w:cs="Arial"/>
          <w:spacing w:val="-1"/>
          <w:lang w:val="pt-BR"/>
        </w:rPr>
      </w:pPr>
      <w:r w:rsidRPr="00595075">
        <w:rPr>
          <w:rFonts w:eastAsia="Tahoma" w:cs="Arial"/>
          <w:spacing w:val="-1"/>
          <w:lang w:val="pt-BR"/>
        </w:rPr>
        <w:t xml:space="preserve">O contrato a ser firmado com a empresa selecionada nos termos deste edital será formalizado pelo agente financeiro </w:t>
      </w:r>
      <w:r w:rsidRPr="00595075">
        <w:rPr>
          <w:rFonts w:eastAsia="Tahoma" w:cs="Arial"/>
          <w:b/>
          <w:spacing w:val="-1"/>
          <w:lang w:val="pt-BR"/>
        </w:rPr>
        <w:t>Caixa Econômica Federal – CAIXA</w:t>
      </w:r>
      <w:r w:rsidRPr="00595075">
        <w:rPr>
          <w:rFonts w:eastAsia="Tahoma" w:cs="Arial"/>
          <w:spacing w:val="-1"/>
          <w:lang w:val="pt-BR"/>
        </w:rPr>
        <w:t>, atendidas as normativas pertinentes ao PMCMV</w:t>
      </w:r>
      <w:r>
        <w:rPr>
          <w:rFonts w:eastAsia="Tahoma" w:cs="Arial"/>
          <w:spacing w:val="-1"/>
          <w:lang w:val="pt-BR"/>
        </w:rPr>
        <w:t>-III</w:t>
      </w:r>
      <w:r w:rsidRPr="00595075">
        <w:rPr>
          <w:rFonts w:eastAsia="Tahoma" w:cs="Arial"/>
          <w:spacing w:val="-1"/>
          <w:lang w:val="pt-BR"/>
        </w:rPr>
        <w:t xml:space="preserve">, estando sujeitos a sua aprovação, uma vez satisfeitos os requisitos legais pertinentes àquele órgão pela empresa a ser contratada. </w:t>
      </w:r>
    </w:p>
    <w:p w:rsidR="00FC34A7" w:rsidRDefault="00FC34A7" w:rsidP="00FC34A7">
      <w:pPr>
        <w:pStyle w:val="PargrafodaLista"/>
        <w:tabs>
          <w:tab w:val="left" w:pos="426"/>
        </w:tabs>
        <w:spacing w:after="120" w:line="360" w:lineRule="auto"/>
        <w:ind w:left="426"/>
        <w:jc w:val="both"/>
        <w:rPr>
          <w:rFonts w:eastAsia="Tahoma" w:cs="Arial"/>
          <w:spacing w:val="-1"/>
          <w:lang w:val="pt-BR"/>
        </w:rPr>
      </w:pPr>
    </w:p>
    <w:p w:rsidR="00FC34A7" w:rsidRPr="00FC34A7" w:rsidRDefault="00FC34A7" w:rsidP="00FC34A7">
      <w:pPr>
        <w:pStyle w:val="PargrafodaLista"/>
        <w:numPr>
          <w:ilvl w:val="1"/>
          <w:numId w:val="1"/>
        </w:numPr>
        <w:tabs>
          <w:tab w:val="left" w:pos="426"/>
        </w:tabs>
        <w:spacing w:after="120" w:line="360" w:lineRule="auto"/>
        <w:ind w:left="426" w:hanging="426"/>
        <w:jc w:val="both"/>
        <w:rPr>
          <w:rFonts w:eastAsia="Tahoma" w:cs="Arial"/>
          <w:b/>
          <w:spacing w:val="-1"/>
          <w:lang w:val="pt-BR"/>
        </w:rPr>
      </w:pPr>
      <w:r w:rsidRPr="00FC34A7">
        <w:rPr>
          <w:rFonts w:eastAsia="Tahoma" w:cs="Arial"/>
          <w:b/>
          <w:spacing w:val="-1"/>
          <w:lang w:val="pt-BR"/>
        </w:rPr>
        <w:t>ÁREA 2</w:t>
      </w:r>
    </w:p>
    <w:p w:rsidR="00FC34A7" w:rsidRPr="00FC34A7" w:rsidRDefault="00FC34A7" w:rsidP="004F7D26">
      <w:pPr>
        <w:pStyle w:val="PargrafodaLista"/>
        <w:numPr>
          <w:ilvl w:val="2"/>
          <w:numId w:val="1"/>
        </w:numPr>
        <w:tabs>
          <w:tab w:val="left" w:pos="426"/>
        </w:tabs>
        <w:spacing w:after="120" w:line="360" w:lineRule="auto"/>
        <w:jc w:val="both"/>
        <w:rPr>
          <w:rFonts w:eastAsia="Tahoma" w:cs="Arial"/>
          <w:spacing w:val="-1"/>
          <w:lang w:val="pt-BR"/>
        </w:rPr>
      </w:pPr>
      <w:r w:rsidRPr="00FC34A7">
        <w:rPr>
          <w:rFonts w:eastAsia="Tahoma" w:cs="Arial"/>
          <w:lang w:val="pt-BR"/>
        </w:rPr>
        <w:t xml:space="preserve">E </w:t>
      </w:r>
      <w:r w:rsidRPr="00FC34A7">
        <w:rPr>
          <w:rFonts w:eastAsia="Tahoma" w:cs="Arial"/>
          <w:spacing w:val="-1"/>
          <w:lang w:val="pt-BR"/>
        </w:rPr>
        <w:t xml:space="preserve">Constitui objeto deste procedimento a seleção de empresas </w:t>
      </w:r>
      <w:r w:rsidRPr="00FC34A7">
        <w:rPr>
          <w:rFonts w:eastAsia="Tahoma" w:cs="Arial"/>
          <w:lang w:val="pt-BR"/>
        </w:rPr>
        <w:t xml:space="preserve">do ramo da construção civil para a produção habitacional de </w:t>
      </w:r>
      <w:r w:rsidR="00E859ED" w:rsidRPr="00E859ED">
        <w:rPr>
          <w:rFonts w:eastAsia="Tahoma" w:cs="Arial"/>
          <w:b/>
          <w:u w:val="single"/>
          <w:lang w:val="pt-BR"/>
        </w:rPr>
        <w:t xml:space="preserve">no mínimo </w:t>
      </w:r>
      <w:r w:rsidRPr="00E859ED">
        <w:rPr>
          <w:rFonts w:eastAsia="Tahoma" w:cs="Arial"/>
          <w:b/>
          <w:u w:val="single"/>
          <w:lang w:val="pt-BR"/>
        </w:rPr>
        <w:t>194</w:t>
      </w:r>
      <w:r w:rsidRPr="00FC34A7">
        <w:rPr>
          <w:rFonts w:eastAsia="Tahoma" w:cs="Arial"/>
          <w:b/>
          <w:u w:val="single"/>
          <w:lang w:val="pt-BR"/>
        </w:rPr>
        <w:t xml:space="preserve"> (cento e noventa e quatro) unidades habitacionais multifamiliares </w:t>
      </w:r>
      <w:r w:rsidRPr="00FC34A7">
        <w:rPr>
          <w:rFonts w:eastAsia="Tahoma" w:cs="Arial"/>
          <w:b/>
          <w:spacing w:val="-1"/>
          <w:u w:val="single"/>
          <w:lang w:val="pt-BR"/>
        </w:rPr>
        <w:t>verticalizadas</w:t>
      </w:r>
      <w:r w:rsidRPr="00FC34A7">
        <w:rPr>
          <w:rFonts w:eastAsia="Tahoma" w:cs="Arial"/>
          <w:spacing w:val="-1"/>
          <w:lang w:val="pt-BR"/>
        </w:rPr>
        <w:t>, área a ser doada pelo Município de São Bernardo do Campo ao FAR (Fundo de Arrendamento Residencial), para implantação de um empreendimento</w:t>
      </w:r>
      <w:r w:rsidRPr="00FC34A7">
        <w:rPr>
          <w:rFonts w:eastAsia="Tahoma" w:cs="Arial"/>
          <w:lang w:val="pt-BR"/>
        </w:rPr>
        <w:t xml:space="preserve"> a ser contratado pela Caixa Econômica Federal - CAIXA, no âmbito do Programa Minha Casa Minha Vida III.</w:t>
      </w:r>
    </w:p>
    <w:p w:rsidR="00FC34A7" w:rsidRPr="00D512D9" w:rsidRDefault="00FC34A7" w:rsidP="004F7D26">
      <w:pPr>
        <w:pStyle w:val="PargrafodaLista"/>
        <w:numPr>
          <w:ilvl w:val="2"/>
          <w:numId w:val="1"/>
        </w:numPr>
        <w:tabs>
          <w:tab w:val="left" w:pos="426"/>
        </w:tabs>
        <w:spacing w:after="120" w:line="360" w:lineRule="auto"/>
        <w:ind w:right="-2"/>
        <w:jc w:val="both"/>
        <w:rPr>
          <w:rFonts w:eastAsia="Tahoma" w:cs="Arial"/>
          <w:lang w:val="pt-BR"/>
        </w:rPr>
      </w:pPr>
      <w:r w:rsidRPr="0048569C">
        <w:rPr>
          <w:rFonts w:eastAsia="Tahoma" w:cs="Arial"/>
          <w:lang w:val="pt-BR"/>
        </w:rPr>
        <w:t xml:space="preserve">O empreendimento objeto deste procedimento tem como objetivo atender famílias com </w:t>
      </w:r>
      <w:r>
        <w:rPr>
          <w:rFonts w:eastAsia="Tahoma" w:cs="Arial"/>
          <w:lang w:val="pt-BR"/>
        </w:rPr>
        <w:t xml:space="preserve">renda </w:t>
      </w:r>
      <w:r w:rsidRPr="0048569C">
        <w:rPr>
          <w:rFonts w:eastAsia="Tahoma" w:cs="Arial"/>
          <w:spacing w:val="-1"/>
          <w:lang w:val="pt-BR"/>
        </w:rPr>
        <w:t xml:space="preserve">correspondente a FAIXA 1 do </w:t>
      </w:r>
      <w:r w:rsidRPr="0048569C">
        <w:rPr>
          <w:rFonts w:eastAsia="Tahoma" w:cs="Arial"/>
          <w:lang w:val="pt-BR"/>
        </w:rPr>
        <w:t>Programa Minha Casa Minha Vida III</w:t>
      </w:r>
      <w:r w:rsidRPr="0048569C">
        <w:rPr>
          <w:rFonts w:eastAsia="Tahoma" w:cs="Arial"/>
          <w:spacing w:val="-1"/>
          <w:lang w:val="pt-BR"/>
        </w:rPr>
        <w:t xml:space="preserve">, </w:t>
      </w:r>
      <w:r w:rsidR="00471FA1">
        <w:rPr>
          <w:rFonts w:eastAsia="Tahoma" w:cs="Arial"/>
          <w:spacing w:val="-1"/>
          <w:lang w:val="pt-BR"/>
        </w:rPr>
        <w:t xml:space="preserve">as quais foram removidas </w:t>
      </w:r>
      <w:r w:rsidR="00471FA1" w:rsidRPr="00A916F6">
        <w:rPr>
          <w:rFonts w:eastAsia="Tahoma" w:cs="Arial"/>
          <w:spacing w:val="-1"/>
          <w:lang w:val="pt-BR"/>
        </w:rPr>
        <w:t>do núcleo Silvina Audi.</w:t>
      </w:r>
      <w:r w:rsidRPr="00D512D9">
        <w:rPr>
          <w:rFonts w:eastAsia="Tahoma" w:cs="Arial"/>
          <w:spacing w:val="-1"/>
          <w:lang w:val="pt-BR"/>
        </w:rPr>
        <w:t xml:space="preserve"> </w:t>
      </w:r>
    </w:p>
    <w:p w:rsidR="00FC34A7" w:rsidRPr="0048569C" w:rsidRDefault="00B758B5" w:rsidP="004F7D26">
      <w:pPr>
        <w:pStyle w:val="PargrafodaLista"/>
        <w:numPr>
          <w:ilvl w:val="2"/>
          <w:numId w:val="1"/>
        </w:numPr>
        <w:tabs>
          <w:tab w:val="left" w:pos="426"/>
        </w:tabs>
        <w:spacing w:after="120" w:line="360" w:lineRule="auto"/>
        <w:jc w:val="both"/>
        <w:rPr>
          <w:rFonts w:eastAsia="Tahoma" w:cs="Arial"/>
          <w:spacing w:val="-1"/>
          <w:lang w:val="pt-BR"/>
        </w:rPr>
      </w:pPr>
      <w:r w:rsidRPr="0048569C">
        <w:rPr>
          <w:rFonts w:eastAsia="Tahoma" w:cs="Arial"/>
          <w:spacing w:val="-1"/>
          <w:lang w:val="pt-BR"/>
        </w:rPr>
        <w:t xml:space="preserve">O empreendimento será implantado na área inserida no perímetro da Matrícula nº </w:t>
      </w:r>
      <w:r>
        <w:rPr>
          <w:rFonts w:eastAsia="Tahoma" w:cs="Arial"/>
          <w:spacing w:val="-1"/>
          <w:highlight w:val="yellow"/>
          <w:lang w:val="pt-BR"/>
        </w:rPr>
        <w:t xml:space="preserve">     </w:t>
      </w:r>
      <w:r w:rsidRPr="00C1585E">
        <w:rPr>
          <w:rFonts w:eastAsia="Tahoma" w:cs="Arial"/>
          <w:spacing w:val="-1"/>
          <w:highlight w:val="yellow"/>
          <w:lang w:val="pt-BR"/>
        </w:rPr>
        <w:t xml:space="preserve"> </w:t>
      </w:r>
      <w:r w:rsidR="00A31E8B">
        <w:rPr>
          <w:rFonts w:eastAsia="Tahoma" w:cs="Arial"/>
          <w:spacing w:val="-1"/>
          <w:highlight w:val="yellow"/>
          <w:lang w:val="pt-BR"/>
        </w:rPr>
        <w:t xml:space="preserve"> </w:t>
      </w:r>
      <w:r w:rsidR="00A31E8B" w:rsidRPr="00590C13">
        <w:rPr>
          <w:rFonts w:eastAsia="Tahoma" w:cs="Arial"/>
          <w:spacing w:val="-1"/>
          <w:lang w:val="pt-BR"/>
        </w:rPr>
        <w:lastRenderedPageBreak/>
        <w:t xml:space="preserve">58243 </w:t>
      </w:r>
      <w:r w:rsidRPr="00590C13">
        <w:rPr>
          <w:rFonts w:eastAsia="Tahoma" w:cs="Arial"/>
          <w:spacing w:val="-1"/>
          <w:lang w:val="pt-BR"/>
        </w:rPr>
        <w:t>do</w:t>
      </w:r>
      <w:r w:rsidR="00A31E8B" w:rsidRPr="00590C13">
        <w:rPr>
          <w:rFonts w:eastAsia="Tahoma" w:cs="Arial"/>
          <w:spacing w:val="-1"/>
          <w:lang w:val="pt-BR"/>
        </w:rPr>
        <w:t xml:space="preserve"> 1</w:t>
      </w:r>
      <w:r w:rsidRPr="00590C13">
        <w:rPr>
          <w:rFonts w:eastAsia="Tahoma" w:cs="Arial"/>
          <w:spacing w:val="-1"/>
          <w:lang w:val="pt-BR"/>
        </w:rPr>
        <w:t>º</w:t>
      </w:r>
      <w:r w:rsidRPr="0048569C">
        <w:rPr>
          <w:rFonts w:eastAsia="Tahoma" w:cs="Arial"/>
          <w:spacing w:val="-1"/>
          <w:lang w:val="pt-BR"/>
        </w:rPr>
        <w:t xml:space="preserve"> Registro de Imóveis de São Bernardo do Campo</w:t>
      </w:r>
      <w:r>
        <w:rPr>
          <w:rFonts w:eastAsia="Tahoma" w:cs="Arial"/>
          <w:spacing w:val="-1"/>
          <w:lang w:val="pt-BR"/>
        </w:rPr>
        <w:t xml:space="preserve"> - </w:t>
      </w:r>
      <w:r w:rsidRPr="0048569C">
        <w:rPr>
          <w:rFonts w:eastAsia="Tahoma" w:cs="Arial"/>
          <w:spacing w:val="-1"/>
          <w:lang w:val="pt-BR"/>
        </w:rPr>
        <w:t>ANEXO I</w:t>
      </w:r>
      <w:r>
        <w:rPr>
          <w:rFonts w:eastAsia="Tahoma" w:cs="Arial"/>
          <w:spacing w:val="-1"/>
          <w:lang w:val="pt-BR"/>
        </w:rPr>
        <w:t>V</w:t>
      </w:r>
      <w:r w:rsidR="00F23776">
        <w:rPr>
          <w:rFonts w:eastAsia="Tahoma" w:cs="Arial"/>
          <w:spacing w:val="-1"/>
          <w:lang w:val="pt-BR"/>
        </w:rPr>
        <w:t>.</w:t>
      </w:r>
    </w:p>
    <w:p w:rsidR="00FC34A7" w:rsidRPr="00595075" w:rsidRDefault="00FC34A7" w:rsidP="004F7D26">
      <w:pPr>
        <w:pStyle w:val="PargrafodaLista"/>
        <w:numPr>
          <w:ilvl w:val="2"/>
          <w:numId w:val="1"/>
        </w:numPr>
        <w:tabs>
          <w:tab w:val="left" w:pos="426"/>
        </w:tabs>
        <w:spacing w:after="120" w:line="360" w:lineRule="auto"/>
        <w:jc w:val="both"/>
        <w:rPr>
          <w:rFonts w:eastAsia="Tahoma" w:cs="Arial"/>
          <w:spacing w:val="-1"/>
          <w:lang w:val="pt-BR"/>
        </w:rPr>
      </w:pPr>
      <w:r w:rsidRPr="00595075">
        <w:rPr>
          <w:rFonts w:eastAsia="Tahoma" w:cs="Arial"/>
          <w:spacing w:val="-1"/>
          <w:lang w:val="pt-BR"/>
        </w:rPr>
        <w:t>A empresa selecionada será responsável pela elaboração dos projetos de arquitetura das edif</w:t>
      </w:r>
      <w:r>
        <w:rPr>
          <w:rFonts w:eastAsia="Tahoma" w:cs="Arial"/>
          <w:spacing w:val="-1"/>
          <w:lang w:val="pt-BR"/>
        </w:rPr>
        <w:t xml:space="preserve">icações, e de </w:t>
      </w:r>
      <w:r w:rsidRPr="00595075">
        <w:rPr>
          <w:rFonts w:eastAsia="Tahoma" w:cs="Arial"/>
          <w:spacing w:val="-1"/>
          <w:lang w:val="pt-BR"/>
        </w:rPr>
        <w:t xml:space="preserve">implantação, </w:t>
      </w:r>
      <w:r>
        <w:rPr>
          <w:rFonts w:eastAsia="Tahoma" w:cs="Arial"/>
          <w:spacing w:val="-1"/>
          <w:lang w:val="pt-BR"/>
        </w:rPr>
        <w:t xml:space="preserve">bem como </w:t>
      </w:r>
      <w:r w:rsidRPr="00595075">
        <w:rPr>
          <w:rFonts w:eastAsia="Tahoma" w:cs="Arial"/>
          <w:spacing w:val="-1"/>
          <w:lang w:val="pt-BR"/>
        </w:rPr>
        <w:t>pela constru</w:t>
      </w:r>
      <w:r>
        <w:rPr>
          <w:rFonts w:eastAsia="Tahoma" w:cs="Arial"/>
          <w:spacing w:val="-1"/>
          <w:lang w:val="pt-BR"/>
        </w:rPr>
        <w:t xml:space="preserve">ção das unidades habitacionais. </w:t>
      </w:r>
    </w:p>
    <w:p w:rsidR="00FC34A7" w:rsidRPr="00595075" w:rsidRDefault="00FC34A7" w:rsidP="004F7D26">
      <w:pPr>
        <w:pStyle w:val="PargrafodaLista"/>
        <w:numPr>
          <w:ilvl w:val="2"/>
          <w:numId w:val="1"/>
        </w:numPr>
        <w:tabs>
          <w:tab w:val="left" w:pos="426"/>
        </w:tabs>
        <w:spacing w:after="120" w:line="360" w:lineRule="auto"/>
        <w:jc w:val="both"/>
        <w:rPr>
          <w:rFonts w:eastAsia="Tahoma" w:cs="Arial"/>
          <w:spacing w:val="-1"/>
          <w:lang w:val="pt-BR"/>
        </w:rPr>
      </w:pPr>
      <w:r w:rsidRPr="00595075">
        <w:rPr>
          <w:rFonts w:eastAsia="Tahoma" w:cs="Arial"/>
          <w:spacing w:val="-1"/>
          <w:lang w:val="pt-BR"/>
        </w:rPr>
        <w:t>Os projetos deverão atender as exigências de todos os órgãos competentes para sua aprovação e licenciamento, aos regramentos do PMCMV</w:t>
      </w:r>
      <w:r>
        <w:rPr>
          <w:rFonts w:eastAsia="Tahoma" w:cs="Arial"/>
          <w:spacing w:val="-1"/>
          <w:lang w:val="pt-BR"/>
        </w:rPr>
        <w:t>-III</w:t>
      </w:r>
      <w:r w:rsidRPr="00595075">
        <w:rPr>
          <w:rFonts w:eastAsia="Tahoma" w:cs="Arial"/>
          <w:spacing w:val="-1"/>
          <w:lang w:val="pt-BR"/>
        </w:rPr>
        <w:t xml:space="preserve"> e as normas técnicas legais vigentes. </w:t>
      </w:r>
    </w:p>
    <w:p w:rsidR="00FC34A7" w:rsidRPr="00FC34A7" w:rsidRDefault="00FC34A7" w:rsidP="004F7D26">
      <w:pPr>
        <w:pStyle w:val="PargrafodaLista"/>
        <w:numPr>
          <w:ilvl w:val="2"/>
          <w:numId w:val="1"/>
        </w:numPr>
        <w:tabs>
          <w:tab w:val="left" w:pos="426"/>
        </w:tabs>
        <w:spacing w:after="120" w:line="360" w:lineRule="auto"/>
        <w:jc w:val="both"/>
        <w:rPr>
          <w:rFonts w:eastAsia="Tahoma" w:cs="Arial"/>
          <w:spacing w:val="-1"/>
          <w:lang w:val="pt-BR"/>
        </w:rPr>
      </w:pPr>
      <w:r w:rsidRPr="00595075">
        <w:rPr>
          <w:rFonts w:eastAsia="Tahoma" w:cs="Arial"/>
          <w:spacing w:val="-1"/>
          <w:lang w:val="pt-BR"/>
        </w:rPr>
        <w:t xml:space="preserve">O contrato a ser firmado com a empresa selecionada nos termos deste edital será formalizado pelo agente financeiro </w:t>
      </w:r>
      <w:r w:rsidRPr="00595075">
        <w:rPr>
          <w:rFonts w:eastAsia="Tahoma" w:cs="Arial"/>
          <w:b/>
          <w:spacing w:val="-1"/>
          <w:lang w:val="pt-BR"/>
        </w:rPr>
        <w:t>Caixa Econômica Federal – CAIXA</w:t>
      </w:r>
      <w:r w:rsidRPr="00595075">
        <w:rPr>
          <w:rFonts w:eastAsia="Tahoma" w:cs="Arial"/>
          <w:spacing w:val="-1"/>
          <w:lang w:val="pt-BR"/>
        </w:rPr>
        <w:t>, atendidas as normativas pertinentes ao PMCMV</w:t>
      </w:r>
      <w:r>
        <w:rPr>
          <w:rFonts w:eastAsia="Tahoma" w:cs="Arial"/>
          <w:spacing w:val="-1"/>
          <w:lang w:val="pt-BR"/>
        </w:rPr>
        <w:t>-III</w:t>
      </w:r>
      <w:r w:rsidRPr="00595075">
        <w:rPr>
          <w:rFonts w:eastAsia="Tahoma" w:cs="Arial"/>
          <w:spacing w:val="-1"/>
          <w:lang w:val="pt-BR"/>
        </w:rPr>
        <w:t xml:space="preserve">, estando sujeitos a sua aprovação, uma vez satisfeitos os requisitos legais pertinentes àquele órgão pela empresa a ser contratada. </w:t>
      </w:r>
    </w:p>
    <w:p w:rsidR="00F72AC7" w:rsidRPr="004F7D26" w:rsidRDefault="00F56437" w:rsidP="004F7D26">
      <w:pPr>
        <w:pStyle w:val="PargrafodaLista"/>
        <w:numPr>
          <w:ilvl w:val="0"/>
          <w:numId w:val="1"/>
        </w:numPr>
        <w:spacing w:before="240" w:after="240" w:line="360" w:lineRule="auto"/>
        <w:rPr>
          <w:b/>
        </w:rPr>
      </w:pPr>
      <w:r w:rsidRPr="004F7D26">
        <w:rPr>
          <w:b/>
        </w:rPr>
        <w:t xml:space="preserve">DAS </w:t>
      </w:r>
      <w:r w:rsidR="00D34A9E" w:rsidRPr="004F7D26">
        <w:rPr>
          <w:b/>
        </w:rPr>
        <w:t>CONDIÇÕES DE PARTICIPAÇÃO</w:t>
      </w:r>
    </w:p>
    <w:p w:rsidR="00D34A9E" w:rsidRPr="00C66AFD" w:rsidRDefault="00BF00AA" w:rsidP="004F7D26">
      <w:pPr>
        <w:pStyle w:val="PargrafodaLista"/>
        <w:numPr>
          <w:ilvl w:val="1"/>
          <w:numId w:val="1"/>
        </w:numPr>
        <w:tabs>
          <w:tab w:val="left" w:pos="426"/>
        </w:tabs>
        <w:spacing w:before="120" w:after="120" w:line="360" w:lineRule="auto"/>
        <w:ind w:left="426" w:hanging="426"/>
        <w:contextualSpacing w:val="0"/>
        <w:jc w:val="both"/>
        <w:rPr>
          <w:rFonts w:eastAsia="Tahoma" w:cs="Arial"/>
          <w:b/>
          <w:spacing w:val="-1"/>
          <w:lang w:val="pt-BR"/>
        </w:rPr>
      </w:pPr>
      <w:r w:rsidRPr="00C66AFD">
        <w:rPr>
          <w:lang w:val="pt-BR"/>
        </w:rPr>
        <w:t>Poderão participar deste procedimento as empresas interessadas do ramo da construção civil que comprove</w:t>
      </w:r>
      <w:r w:rsidR="00DF22F8" w:rsidRPr="00C66AFD">
        <w:rPr>
          <w:lang w:val="pt-BR"/>
        </w:rPr>
        <w:t>m</w:t>
      </w:r>
      <w:r w:rsidRPr="00C66AFD">
        <w:rPr>
          <w:lang w:val="pt-BR"/>
        </w:rPr>
        <w:t xml:space="preserve"> possuir os requisitos de qualificação exigidos neste edital</w:t>
      </w:r>
      <w:r w:rsidR="00EB5611" w:rsidRPr="00C66AFD">
        <w:rPr>
          <w:lang w:val="pt-BR"/>
        </w:rPr>
        <w:t xml:space="preserve">. </w:t>
      </w:r>
    </w:p>
    <w:p w:rsidR="00BF00AA" w:rsidRPr="00C66AFD" w:rsidRDefault="00BF00AA" w:rsidP="004F7D26">
      <w:pPr>
        <w:pStyle w:val="PargrafodaLista"/>
        <w:numPr>
          <w:ilvl w:val="1"/>
          <w:numId w:val="1"/>
        </w:numPr>
        <w:spacing w:before="120" w:after="120" w:line="360" w:lineRule="auto"/>
        <w:ind w:left="426" w:hanging="426"/>
        <w:contextualSpacing w:val="0"/>
        <w:jc w:val="both"/>
        <w:rPr>
          <w:lang w:val="pt-BR"/>
        </w:rPr>
      </w:pPr>
      <w:r w:rsidRPr="00C66AFD">
        <w:rPr>
          <w:lang w:val="pt-BR"/>
        </w:rPr>
        <w:t xml:space="preserve">Será vedada a participação de empresas: </w:t>
      </w:r>
    </w:p>
    <w:p w:rsidR="00BF00AA" w:rsidRPr="00C66AFD" w:rsidRDefault="00BF00AA" w:rsidP="004F7D26">
      <w:pPr>
        <w:pStyle w:val="PargrafodaLista"/>
        <w:numPr>
          <w:ilvl w:val="2"/>
          <w:numId w:val="1"/>
        </w:numPr>
        <w:spacing w:after="0" w:line="360" w:lineRule="auto"/>
        <w:ind w:left="993" w:hanging="567"/>
        <w:contextualSpacing w:val="0"/>
        <w:jc w:val="both"/>
        <w:rPr>
          <w:b/>
          <w:lang w:val="pt-BR"/>
        </w:rPr>
      </w:pPr>
      <w:r w:rsidRPr="00C66AFD">
        <w:rPr>
          <w:lang w:val="pt-BR"/>
        </w:rPr>
        <w:t xml:space="preserve">Declaradas inidôneas pelo Poder Público; </w:t>
      </w:r>
    </w:p>
    <w:p w:rsidR="00B06293" w:rsidRPr="00C66AFD" w:rsidRDefault="00B06293" w:rsidP="004F7D26">
      <w:pPr>
        <w:pStyle w:val="PargrafodaLista"/>
        <w:numPr>
          <w:ilvl w:val="2"/>
          <w:numId w:val="1"/>
        </w:numPr>
        <w:spacing w:after="0" w:line="360" w:lineRule="auto"/>
        <w:ind w:left="993" w:hanging="567"/>
        <w:contextualSpacing w:val="0"/>
        <w:jc w:val="both"/>
      </w:pPr>
      <w:r w:rsidRPr="00C66AFD">
        <w:t xml:space="preserve">Reunidas em Consórcio; </w:t>
      </w:r>
    </w:p>
    <w:p w:rsidR="005E7E0A" w:rsidRPr="00C66AFD" w:rsidRDefault="00454382" w:rsidP="004F7D26">
      <w:pPr>
        <w:pStyle w:val="PargrafodaLista"/>
        <w:numPr>
          <w:ilvl w:val="1"/>
          <w:numId w:val="1"/>
        </w:numPr>
        <w:spacing w:before="120" w:after="120" w:line="360" w:lineRule="auto"/>
        <w:ind w:left="851" w:hanging="425"/>
        <w:contextualSpacing w:val="0"/>
        <w:jc w:val="both"/>
        <w:rPr>
          <w:lang w:val="pt-BR"/>
        </w:rPr>
      </w:pPr>
      <w:r w:rsidRPr="00C66AFD">
        <w:rPr>
          <w:lang w:val="pt-BR"/>
        </w:rPr>
        <w:t xml:space="preserve">No caso de participação de filial de empresa deverá ser apresentada a documentação da matriz e da filial que pretende participar do certame; </w:t>
      </w:r>
    </w:p>
    <w:p w:rsidR="00112EB4" w:rsidRPr="00C66AFD" w:rsidRDefault="00112EB4" w:rsidP="004F7D26">
      <w:pPr>
        <w:pStyle w:val="PargrafodaLista"/>
        <w:numPr>
          <w:ilvl w:val="1"/>
          <w:numId w:val="1"/>
        </w:numPr>
        <w:spacing w:before="120" w:after="120" w:line="360" w:lineRule="auto"/>
        <w:ind w:left="851" w:hanging="425"/>
        <w:contextualSpacing w:val="0"/>
        <w:jc w:val="both"/>
        <w:rPr>
          <w:b/>
          <w:lang w:val="pt-BR"/>
        </w:rPr>
      </w:pPr>
      <w:r w:rsidRPr="00C66AFD">
        <w:rPr>
          <w:lang w:val="pt-BR"/>
        </w:rPr>
        <w:t xml:space="preserve">As empresas participantes deverão atender a todas as exigências constantes deste edital; </w:t>
      </w:r>
    </w:p>
    <w:p w:rsidR="00112EB4" w:rsidRPr="00C66AFD" w:rsidRDefault="00112EB4" w:rsidP="004F7D26">
      <w:pPr>
        <w:pStyle w:val="PargrafodaLista"/>
        <w:numPr>
          <w:ilvl w:val="1"/>
          <w:numId w:val="1"/>
        </w:numPr>
        <w:spacing w:before="120" w:after="120" w:line="360" w:lineRule="auto"/>
        <w:ind w:left="851" w:hanging="425"/>
        <w:contextualSpacing w:val="0"/>
        <w:jc w:val="both"/>
        <w:rPr>
          <w:lang w:val="pt-BR"/>
        </w:rPr>
      </w:pPr>
      <w:r w:rsidRPr="00C66AFD">
        <w:rPr>
          <w:lang w:val="pt-BR"/>
        </w:rPr>
        <w:t xml:space="preserve">As empresas participantes devem ter pleno conhecimento das regras constantes deste edital, das condições gerais e específicas do objeto, não podendo invocar qualquer desconhecimento como elemento impeditivo da correta formulação da proposta e integral cumprimento do contrato decorrente deste procedimento. </w:t>
      </w:r>
    </w:p>
    <w:p w:rsidR="008C782C" w:rsidRPr="00C54A19" w:rsidRDefault="00F56437" w:rsidP="004F7D26">
      <w:pPr>
        <w:pStyle w:val="PargrafodaLista"/>
        <w:numPr>
          <w:ilvl w:val="1"/>
          <w:numId w:val="1"/>
        </w:numPr>
        <w:spacing w:before="120" w:after="120" w:line="360" w:lineRule="auto"/>
        <w:ind w:left="851" w:hanging="425"/>
        <w:contextualSpacing w:val="0"/>
        <w:jc w:val="both"/>
        <w:rPr>
          <w:lang w:val="pt-BR"/>
        </w:rPr>
      </w:pPr>
      <w:r w:rsidRPr="00C66AFD">
        <w:rPr>
          <w:lang w:val="pt-BR"/>
        </w:rPr>
        <w:t>Os documentos nec</w:t>
      </w:r>
      <w:r w:rsidR="00D543F7">
        <w:rPr>
          <w:lang w:val="pt-BR"/>
        </w:rPr>
        <w:t>essários para participação nesta</w:t>
      </w:r>
      <w:r w:rsidRPr="00C66AFD">
        <w:rPr>
          <w:lang w:val="pt-BR"/>
        </w:rPr>
        <w:t xml:space="preserve"> </w:t>
      </w:r>
      <w:r w:rsidR="00D543F7">
        <w:rPr>
          <w:rFonts w:eastAsia="Tahoma" w:cs="Arial"/>
          <w:spacing w:val="-1"/>
          <w:lang w:val="pt-BR"/>
        </w:rPr>
        <w:t>Manifestação de interesse</w:t>
      </w:r>
      <w:r w:rsidRPr="00C66AFD">
        <w:rPr>
          <w:rFonts w:eastAsia="Tahoma" w:cs="Arial"/>
          <w:spacing w:val="-1"/>
          <w:lang w:val="pt-BR"/>
        </w:rPr>
        <w:t xml:space="preserve"> deverão estar contidos em dois (02) envelopes fechados, mencionando exteriormente </w:t>
      </w:r>
      <w:r w:rsidR="003B00CD" w:rsidRPr="00C66AFD">
        <w:rPr>
          <w:rFonts w:eastAsia="Tahoma" w:cs="Arial"/>
          <w:spacing w:val="-1"/>
          <w:lang w:val="pt-BR"/>
        </w:rPr>
        <w:t>a razão social</w:t>
      </w:r>
      <w:r w:rsidR="00D543F7">
        <w:rPr>
          <w:rFonts w:eastAsia="Tahoma" w:cs="Arial"/>
          <w:spacing w:val="-1"/>
          <w:lang w:val="pt-BR"/>
        </w:rPr>
        <w:t xml:space="preserve"> da participante, o número desta</w:t>
      </w:r>
      <w:r w:rsidRPr="00C66AFD">
        <w:rPr>
          <w:rFonts w:eastAsia="Tahoma" w:cs="Arial"/>
          <w:spacing w:val="-1"/>
          <w:lang w:val="pt-BR"/>
        </w:rPr>
        <w:t xml:space="preserve"> </w:t>
      </w:r>
      <w:r w:rsidR="00D543F7">
        <w:rPr>
          <w:rFonts w:eastAsia="Tahoma" w:cs="Arial"/>
          <w:spacing w:val="-1"/>
          <w:lang w:val="pt-BR"/>
        </w:rPr>
        <w:t>Manifestação de interesse</w:t>
      </w:r>
      <w:r w:rsidRPr="00C66AFD">
        <w:rPr>
          <w:rFonts w:eastAsia="Tahoma" w:cs="Arial"/>
          <w:spacing w:val="-1"/>
          <w:lang w:val="pt-BR"/>
        </w:rPr>
        <w:t xml:space="preserve"> e o seu objeto, os quais serão designados “ENVELOPE </w:t>
      </w:r>
      <w:r w:rsidR="00712D56" w:rsidRPr="00C66AFD">
        <w:rPr>
          <w:rFonts w:eastAsia="Tahoma" w:cs="Arial"/>
          <w:spacing w:val="-1"/>
          <w:lang w:val="pt-BR"/>
        </w:rPr>
        <w:t xml:space="preserve">Nº </w:t>
      </w:r>
      <w:r w:rsidRPr="00C66AFD">
        <w:rPr>
          <w:rFonts w:eastAsia="Tahoma" w:cs="Arial"/>
          <w:spacing w:val="-1"/>
          <w:lang w:val="pt-BR"/>
        </w:rPr>
        <w:t>1 – MANIFESTAÇÃO DE INTERE</w:t>
      </w:r>
      <w:r w:rsidR="009D32A1" w:rsidRPr="00C66AFD">
        <w:rPr>
          <w:rFonts w:eastAsia="Tahoma" w:cs="Arial"/>
          <w:spacing w:val="-1"/>
          <w:lang w:val="pt-BR"/>
        </w:rPr>
        <w:t>SSE” e “ENVELOPE</w:t>
      </w:r>
      <w:r w:rsidR="00712D56" w:rsidRPr="00C66AFD">
        <w:rPr>
          <w:rFonts w:eastAsia="Tahoma" w:cs="Arial"/>
          <w:spacing w:val="-1"/>
          <w:lang w:val="pt-BR"/>
        </w:rPr>
        <w:t xml:space="preserve"> Nº</w:t>
      </w:r>
      <w:r w:rsidR="009D32A1" w:rsidRPr="00C66AFD">
        <w:rPr>
          <w:rFonts w:eastAsia="Tahoma" w:cs="Arial"/>
          <w:spacing w:val="-1"/>
          <w:lang w:val="pt-BR"/>
        </w:rPr>
        <w:t xml:space="preserve"> 2 – </w:t>
      </w:r>
      <w:r w:rsidR="005D297E">
        <w:rPr>
          <w:rFonts w:eastAsia="Tahoma" w:cs="Arial"/>
          <w:spacing w:val="-1"/>
          <w:lang w:val="pt-BR"/>
        </w:rPr>
        <w:lastRenderedPageBreak/>
        <w:t xml:space="preserve">PROPOSTA DE </w:t>
      </w:r>
      <w:r w:rsidR="009D32A1" w:rsidRPr="00C66AFD">
        <w:rPr>
          <w:rFonts w:eastAsia="Tahoma" w:cs="Arial"/>
          <w:spacing w:val="-1"/>
          <w:lang w:val="pt-BR"/>
        </w:rPr>
        <w:t>ESTUDO DE CONCEPÇÃO DO EMPREENDIMENTO</w:t>
      </w:r>
      <w:r w:rsidRPr="00C66AFD">
        <w:rPr>
          <w:rFonts w:eastAsia="Tahoma" w:cs="Arial"/>
          <w:spacing w:val="-1"/>
          <w:lang w:val="pt-BR"/>
        </w:rPr>
        <w:t xml:space="preserve">”. </w:t>
      </w:r>
    </w:p>
    <w:p w:rsidR="003B00CD" w:rsidRDefault="00AF36A6" w:rsidP="004F7D26">
      <w:pPr>
        <w:pStyle w:val="PargrafodaLista"/>
        <w:numPr>
          <w:ilvl w:val="2"/>
          <w:numId w:val="1"/>
        </w:numPr>
        <w:spacing w:before="120" w:after="120" w:line="360" w:lineRule="auto"/>
        <w:ind w:left="1418" w:hanging="567"/>
        <w:contextualSpacing w:val="0"/>
        <w:jc w:val="both"/>
        <w:rPr>
          <w:b/>
          <w:lang w:val="pt-BR"/>
        </w:rPr>
      </w:pPr>
      <w:r>
        <w:rPr>
          <w:b/>
          <w:noProof/>
          <w:lang w:val="pt-BR" w:eastAsia="pt-BR"/>
        </w:rPr>
        <w:pict>
          <v:shapetype id="_x0000_t202" coordsize="21600,21600" o:spt="202" path="m,l,21600r21600,l21600,xe">
            <v:stroke joinstyle="miter"/>
            <v:path gradientshapeok="t" o:connecttype="rect"/>
          </v:shapetype>
          <v:shape id="Text Box 2" o:spid="_x0000_s1026" type="#_x0000_t202" style="position:absolute;left:0;text-align:left;margin-left:41.95pt;margin-top:20.2pt;width:321.15pt;height:7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">
            <v:textbox>
              <w:txbxContent>
                <w:p w:rsidR="00AF36A6" w:rsidRPr="000A5413" w:rsidRDefault="00AF36A6" w:rsidP="003B00CD">
                  <w:pPr>
                    <w:pStyle w:val="PargrafodaLista"/>
                    <w:tabs>
                      <w:tab w:val="left" w:pos="1300"/>
                    </w:tabs>
                    <w:spacing w:after="0"/>
                    <w:ind w:left="0"/>
                    <w:rPr>
                      <w:rFonts w:eastAsia="Tahoma" w:cs="Arial"/>
                      <w:sz w:val="20"/>
                      <w:szCs w:val="20"/>
                      <w:lang w:val="pt-BR"/>
                    </w:rPr>
                  </w:pPr>
                  <w:r w:rsidRPr="000A5413">
                    <w:rPr>
                      <w:rFonts w:eastAsia="Tahoma" w:cs="Arial"/>
                      <w:sz w:val="20"/>
                      <w:szCs w:val="20"/>
                      <w:lang w:val="pt-BR"/>
                    </w:rPr>
                    <w:t>R</w:t>
                  </w:r>
                  <w:r w:rsidRPr="000A5413">
                    <w:rPr>
                      <w:rFonts w:eastAsia="Tahoma" w:cs="Arial"/>
                      <w:spacing w:val="-1"/>
                      <w:sz w:val="20"/>
                      <w:szCs w:val="20"/>
                      <w:lang w:val="pt-BR"/>
                    </w:rPr>
                    <w:t>AZ</w:t>
                  </w:r>
                  <w:r w:rsidRPr="000A5413">
                    <w:rPr>
                      <w:rFonts w:eastAsia="Tahoma" w:cs="Arial"/>
                      <w:sz w:val="20"/>
                      <w:szCs w:val="20"/>
                      <w:lang w:val="pt-BR"/>
                    </w:rPr>
                    <w:t>ÃO SO</w:t>
                  </w:r>
                  <w:r w:rsidRPr="000A5413">
                    <w:rPr>
                      <w:rFonts w:eastAsia="Tahoma" w:cs="Arial"/>
                      <w:spacing w:val="-1"/>
                      <w:sz w:val="20"/>
                      <w:szCs w:val="20"/>
                      <w:lang w:val="pt-BR"/>
                    </w:rPr>
                    <w:t>CI</w:t>
                  </w:r>
                  <w:r w:rsidRPr="000A5413">
                    <w:rPr>
                      <w:rFonts w:eastAsia="Tahoma" w:cs="Arial"/>
                      <w:sz w:val="20"/>
                      <w:szCs w:val="20"/>
                      <w:lang w:val="pt-BR"/>
                    </w:rPr>
                    <w:t>AL</w:t>
                  </w:r>
                </w:p>
                <w:p w:rsidR="00AF36A6" w:rsidRPr="000A5413" w:rsidRDefault="00AF36A6" w:rsidP="003B00CD">
                  <w:pPr>
                    <w:pStyle w:val="PargrafodaLista"/>
                    <w:tabs>
                      <w:tab w:val="left" w:pos="1300"/>
                    </w:tabs>
                    <w:spacing w:after="0"/>
                    <w:ind w:left="0"/>
                    <w:rPr>
                      <w:rFonts w:eastAsia="Tahoma" w:cs="Arial"/>
                      <w:sz w:val="20"/>
                      <w:szCs w:val="20"/>
                      <w:lang w:val="pt-BR"/>
                    </w:rPr>
                  </w:pPr>
                  <w:r w:rsidRPr="000A5413">
                    <w:rPr>
                      <w:rFonts w:eastAsia="Tahoma" w:cs="Arial"/>
                      <w:sz w:val="20"/>
                      <w:szCs w:val="20"/>
                      <w:lang w:val="pt-BR"/>
                    </w:rPr>
                    <w:t>CNPJ</w:t>
                  </w:r>
                </w:p>
                <w:p w:rsidR="00AF36A6" w:rsidRPr="00590C13" w:rsidRDefault="00AF36A6" w:rsidP="003B00CD">
                  <w:pPr>
                    <w:pStyle w:val="PargrafodaLista"/>
                    <w:tabs>
                      <w:tab w:val="left" w:pos="1300"/>
                    </w:tabs>
                    <w:spacing w:after="0"/>
                    <w:ind w:left="0"/>
                    <w:rPr>
                      <w:rFonts w:eastAsia="Tahoma" w:cs="Arial"/>
                      <w:spacing w:val="1"/>
                      <w:sz w:val="20"/>
                      <w:szCs w:val="20"/>
                      <w:lang w:val="pt-BR"/>
                    </w:rPr>
                  </w:pPr>
                  <w:r w:rsidRPr="00590C13">
                    <w:rPr>
                      <w:rFonts w:eastAsia="Tahoma" w:cs="Arial"/>
                      <w:spacing w:val="1"/>
                      <w:sz w:val="20"/>
                      <w:szCs w:val="20"/>
                      <w:lang w:val="pt-BR"/>
                    </w:rPr>
                    <w:t xml:space="preserve">MANIFESTAÇÃO DE INTERESSE Nº 04/2017 </w:t>
                  </w:r>
                </w:p>
                <w:p w:rsidR="00AF36A6" w:rsidRPr="00590C13" w:rsidRDefault="00AF36A6" w:rsidP="003B00CD">
                  <w:pPr>
                    <w:pStyle w:val="PargrafodaLista"/>
                    <w:tabs>
                      <w:tab w:val="left" w:pos="1300"/>
                    </w:tabs>
                    <w:spacing w:after="0"/>
                    <w:ind w:left="0"/>
                    <w:rPr>
                      <w:rFonts w:eastAsia="Tahoma" w:cs="Arial"/>
                      <w:b/>
                      <w:spacing w:val="1"/>
                      <w:sz w:val="20"/>
                      <w:szCs w:val="20"/>
                      <w:lang w:val="pt-BR"/>
                    </w:rPr>
                  </w:pPr>
                  <w:r w:rsidRPr="00590C13">
                    <w:rPr>
                      <w:rFonts w:eastAsia="Tahoma" w:cs="Arial"/>
                      <w:b/>
                      <w:spacing w:val="1"/>
                      <w:sz w:val="20"/>
                      <w:szCs w:val="20"/>
                      <w:lang w:val="pt-BR"/>
                    </w:rPr>
                    <w:t>ENVELOPE Nº 1 – MANIFESTAÇÃO DE INTERESSE</w:t>
                  </w:r>
                </w:p>
                <w:p w:rsidR="00AF36A6" w:rsidRPr="00991980" w:rsidRDefault="00AF36A6" w:rsidP="003B00CD">
                  <w:pPr>
                    <w:pStyle w:val="PargrafodaLista"/>
                    <w:tabs>
                      <w:tab w:val="left" w:pos="1300"/>
                    </w:tabs>
                    <w:spacing w:after="0"/>
                    <w:ind w:left="0"/>
                    <w:rPr>
                      <w:rFonts w:eastAsia="Tahoma" w:cs="Arial"/>
                      <w:spacing w:val="1"/>
                      <w:sz w:val="20"/>
                      <w:szCs w:val="20"/>
                      <w:lang w:val="pt-BR"/>
                    </w:rPr>
                  </w:pPr>
                  <w:r w:rsidRPr="00590C13">
                    <w:rPr>
                      <w:rFonts w:eastAsia="Tahoma" w:cs="Arial"/>
                      <w:spacing w:val="1"/>
                      <w:sz w:val="20"/>
                      <w:szCs w:val="20"/>
                      <w:lang w:val="pt-BR"/>
                    </w:rPr>
                    <w:t>PROCESSO ADMINISTRATIVO Nº: SB – 064241/2017</w:t>
                  </w:r>
                  <w:r>
                    <w:rPr>
                      <w:rFonts w:eastAsia="Tahoma" w:cs="Arial"/>
                      <w:spacing w:val="1"/>
                      <w:sz w:val="20"/>
                      <w:szCs w:val="20"/>
                      <w:lang w:val="pt-BR"/>
                    </w:rPr>
                    <w:t>-40</w:t>
                  </w:r>
                </w:p>
              </w:txbxContent>
            </v:textbox>
          </v:shape>
        </w:pict>
      </w:r>
      <w:r w:rsidR="003B00CD" w:rsidRPr="00C66AFD">
        <w:rPr>
          <w:b/>
          <w:lang w:val="pt-BR"/>
        </w:rPr>
        <w:t xml:space="preserve">ENVELOPE </w:t>
      </w:r>
      <w:r w:rsidR="00712D56" w:rsidRPr="00C66AFD">
        <w:rPr>
          <w:b/>
          <w:lang w:val="pt-BR"/>
        </w:rPr>
        <w:t xml:space="preserve">Nº </w:t>
      </w:r>
      <w:r w:rsidR="003B00CD" w:rsidRPr="00C66AFD">
        <w:rPr>
          <w:b/>
          <w:lang w:val="pt-BR"/>
        </w:rPr>
        <w:t>1</w:t>
      </w:r>
      <w:r w:rsidR="009D32A1" w:rsidRPr="00C66AFD">
        <w:rPr>
          <w:b/>
          <w:lang w:val="pt-BR"/>
        </w:rPr>
        <w:t xml:space="preserve"> – MANIFESTAÇÃO DE INTERESSE</w:t>
      </w:r>
      <w:r w:rsidR="003B00CD" w:rsidRPr="00C66AFD">
        <w:rPr>
          <w:b/>
          <w:lang w:val="pt-BR"/>
        </w:rPr>
        <w:t xml:space="preserve">: </w:t>
      </w:r>
    </w:p>
    <w:p w:rsidR="00444310" w:rsidRDefault="00444310" w:rsidP="00444310">
      <w:pPr>
        <w:pStyle w:val="PargrafodaLista"/>
        <w:spacing w:before="120" w:after="120" w:line="360" w:lineRule="auto"/>
        <w:ind w:left="792"/>
        <w:contextualSpacing w:val="0"/>
        <w:jc w:val="both"/>
        <w:rPr>
          <w:b/>
          <w:lang w:val="pt-BR"/>
        </w:rPr>
      </w:pPr>
    </w:p>
    <w:p w:rsidR="00444310" w:rsidRDefault="00444310" w:rsidP="00444310">
      <w:pPr>
        <w:pStyle w:val="PargrafodaLista"/>
        <w:spacing w:before="120" w:after="120" w:line="360" w:lineRule="auto"/>
        <w:ind w:left="792"/>
        <w:contextualSpacing w:val="0"/>
        <w:jc w:val="both"/>
        <w:rPr>
          <w:b/>
          <w:lang w:val="pt-BR"/>
        </w:rPr>
      </w:pPr>
    </w:p>
    <w:p w:rsidR="00444310" w:rsidRDefault="00444310" w:rsidP="00444310">
      <w:pPr>
        <w:pStyle w:val="PargrafodaLista"/>
        <w:spacing w:before="120" w:after="120" w:line="360" w:lineRule="auto"/>
        <w:ind w:left="792"/>
        <w:contextualSpacing w:val="0"/>
        <w:jc w:val="both"/>
        <w:rPr>
          <w:b/>
          <w:lang w:val="pt-BR"/>
        </w:rPr>
      </w:pPr>
    </w:p>
    <w:p w:rsidR="003B00CD" w:rsidRPr="00C101C6" w:rsidRDefault="003B00CD" w:rsidP="00DF22F8">
      <w:pPr>
        <w:spacing w:before="120" w:after="120" w:line="360" w:lineRule="auto"/>
        <w:ind w:left="720"/>
        <w:jc w:val="both"/>
        <w:rPr>
          <w:sz w:val="10"/>
          <w:szCs w:val="10"/>
          <w:lang w:val="pt-BR"/>
        </w:rPr>
      </w:pPr>
    </w:p>
    <w:p w:rsidR="003B00CD" w:rsidRDefault="00AF36A6" w:rsidP="004F7D26">
      <w:pPr>
        <w:pStyle w:val="PargrafodaLista"/>
        <w:numPr>
          <w:ilvl w:val="2"/>
          <w:numId w:val="1"/>
        </w:numPr>
        <w:spacing w:before="120" w:after="120" w:line="360" w:lineRule="auto"/>
        <w:ind w:left="1560" w:hanging="709"/>
        <w:contextualSpacing w:val="0"/>
        <w:jc w:val="both"/>
        <w:rPr>
          <w:b/>
          <w:noProof/>
          <w:lang w:val="pt-BR"/>
        </w:rPr>
      </w:pPr>
      <w:r>
        <w:rPr>
          <w:b/>
          <w:noProof/>
          <w:lang w:val="pt-BR" w:eastAsia="pt-BR"/>
        </w:rPr>
        <w:pict>
          <v:shape id="Text Box 3" o:spid="_x0000_s1027" type="#_x0000_t202" style="position:absolute;left:0;text-align:left;margin-left:42.1pt;margin-top:44.05pt;width:321.15pt;height:90.7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">
            <v:textbox>
              <w:txbxContent>
                <w:p w:rsidR="00AF36A6" w:rsidRPr="000A5413" w:rsidRDefault="00AF36A6" w:rsidP="003B00CD">
                  <w:pPr>
                    <w:pStyle w:val="PargrafodaLista"/>
                    <w:tabs>
                      <w:tab w:val="left" w:pos="1300"/>
                    </w:tabs>
                    <w:spacing w:after="0"/>
                    <w:ind w:left="0"/>
                    <w:rPr>
                      <w:rFonts w:eastAsia="Tahoma" w:cs="Arial"/>
                      <w:sz w:val="20"/>
                      <w:szCs w:val="20"/>
                      <w:lang w:val="pt-BR"/>
                    </w:rPr>
                  </w:pPr>
                  <w:r w:rsidRPr="000A5413">
                    <w:rPr>
                      <w:rFonts w:eastAsia="Tahoma" w:cs="Arial"/>
                      <w:sz w:val="20"/>
                      <w:szCs w:val="20"/>
                      <w:lang w:val="pt-BR"/>
                    </w:rPr>
                    <w:t>R</w:t>
                  </w:r>
                  <w:r w:rsidRPr="000A5413">
                    <w:rPr>
                      <w:rFonts w:eastAsia="Tahoma" w:cs="Arial"/>
                      <w:spacing w:val="-1"/>
                      <w:sz w:val="20"/>
                      <w:szCs w:val="20"/>
                      <w:lang w:val="pt-BR"/>
                    </w:rPr>
                    <w:t>AZ</w:t>
                  </w:r>
                  <w:r w:rsidRPr="000A5413">
                    <w:rPr>
                      <w:rFonts w:eastAsia="Tahoma" w:cs="Arial"/>
                      <w:sz w:val="20"/>
                      <w:szCs w:val="20"/>
                      <w:lang w:val="pt-BR"/>
                    </w:rPr>
                    <w:t>ÃO SO</w:t>
                  </w:r>
                  <w:r w:rsidRPr="000A5413">
                    <w:rPr>
                      <w:rFonts w:eastAsia="Tahoma" w:cs="Arial"/>
                      <w:spacing w:val="-1"/>
                      <w:sz w:val="20"/>
                      <w:szCs w:val="20"/>
                      <w:lang w:val="pt-BR"/>
                    </w:rPr>
                    <w:t>CI</w:t>
                  </w:r>
                  <w:r w:rsidRPr="000A5413">
                    <w:rPr>
                      <w:rFonts w:eastAsia="Tahoma" w:cs="Arial"/>
                      <w:sz w:val="20"/>
                      <w:szCs w:val="20"/>
                      <w:lang w:val="pt-BR"/>
                    </w:rPr>
                    <w:t>AL</w:t>
                  </w:r>
                </w:p>
                <w:p w:rsidR="00AF36A6" w:rsidRPr="000A5413" w:rsidRDefault="00AF36A6" w:rsidP="003B00CD">
                  <w:pPr>
                    <w:pStyle w:val="PargrafodaLista"/>
                    <w:tabs>
                      <w:tab w:val="left" w:pos="1300"/>
                    </w:tabs>
                    <w:spacing w:after="0"/>
                    <w:ind w:left="0"/>
                    <w:rPr>
                      <w:rFonts w:eastAsia="Tahoma" w:cs="Arial"/>
                      <w:sz w:val="20"/>
                      <w:szCs w:val="20"/>
                      <w:lang w:val="pt-BR"/>
                    </w:rPr>
                  </w:pPr>
                  <w:r w:rsidRPr="000A5413">
                    <w:rPr>
                      <w:rFonts w:eastAsia="Tahoma" w:cs="Arial"/>
                      <w:sz w:val="20"/>
                      <w:szCs w:val="20"/>
                      <w:lang w:val="pt-BR"/>
                    </w:rPr>
                    <w:t>CNPJ</w:t>
                  </w:r>
                </w:p>
                <w:p w:rsidR="00AF36A6" w:rsidRPr="00590C13" w:rsidRDefault="00AF36A6" w:rsidP="003B00CD">
                  <w:pPr>
                    <w:pStyle w:val="PargrafodaLista"/>
                    <w:tabs>
                      <w:tab w:val="left" w:pos="1300"/>
                    </w:tabs>
                    <w:spacing w:after="0"/>
                    <w:ind w:left="0"/>
                    <w:rPr>
                      <w:rFonts w:eastAsia="Tahoma" w:cs="Arial"/>
                      <w:spacing w:val="1"/>
                      <w:sz w:val="20"/>
                      <w:szCs w:val="20"/>
                      <w:lang w:val="pt-BR"/>
                    </w:rPr>
                  </w:pPr>
                  <w:r>
                    <w:rPr>
                      <w:rFonts w:eastAsia="Tahoma" w:cs="Arial"/>
                      <w:spacing w:val="1"/>
                      <w:sz w:val="20"/>
                      <w:szCs w:val="20"/>
                      <w:lang w:val="pt-BR"/>
                    </w:rPr>
                    <w:t xml:space="preserve">MANIFESTAÇÃO DE </w:t>
                  </w:r>
                  <w:r w:rsidRPr="00590C13">
                    <w:rPr>
                      <w:rFonts w:eastAsia="Tahoma" w:cs="Arial"/>
                      <w:spacing w:val="1"/>
                      <w:sz w:val="20"/>
                      <w:szCs w:val="20"/>
                      <w:lang w:val="pt-BR"/>
                    </w:rPr>
                    <w:t xml:space="preserve">INTERESSE Nº 04/2017 </w:t>
                  </w:r>
                </w:p>
                <w:p w:rsidR="00AF36A6" w:rsidRPr="00590C13" w:rsidRDefault="00AF36A6" w:rsidP="003B00CD">
                  <w:pPr>
                    <w:pStyle w:val="PargrafodaLista"/>
                    <w:tabs>
                      <w:tab w:val="left" w:pos="1300"/>
                    </w:tabs>
                    <w:spacing w:after="0"/>
                    <w:ind w:left="0"/>
                    <w:rPr>
                      <w:rFonts w:eastAsia="Tahoma" w:cs="Arial"/>
                      <w:b/>
                      <w:spacing w:val="1"/>
                      <w:sz w:val="20"/>
                      <w:szCs w:val="20"/>
                      <w:lang w:val="pt-BR"/>
                    </w:rPr>
                  </w:pPr>
                  <w:r w:rsidRPr="00590C13">
                    <w:rPr>
                      <w:rFonts w:eastAsia="Tahoma" w:cs="Arial"/>
                      <w:b/>
                      <w:spacing w:val="1"/>
                      <w:sz w:val="20"/>
                      <w:szCs w:val="20"/>
                      <w:lang w:val="pt-BR"/>
                    </w:rPr>
                    <w:t>ENVELOPE Nº 2 – PROPOSTA DE ESTUDO DE CONCEPÇÃO DO EMPREENDIMENTO</w:t>
                  </w:r>
                </w:p>
                <w:p w:rsidR="00AF36A6" w:rsidRPr="000A5413" w:rsidRDefault="00AF36A6" w:rsidP="003B00CD">
                  <w:pPr>
                    <w:pStyle w:val="PargrafodaLista"/>
                    <w:tabs>
                      <w:tab w:val="left" w:pos="1300"/>
                    </w:tabs>
                    <w:spacing w:after="0"/>
                    <w:ind w:left="0"/>
                    <w:rPr>
                      <w:rFonts w:eastAsia="Tahoma" w:cs="Arial"/>
                      <w:b/>
                      <w:spacing w:val="1"/>
                      <w:sz w:val="20"/>
                      <w:szCs w:val="20"/>
                      <w:lang w:val="pt-BR"/>
                    </w:rPr>
                  </w:pPr>
                  <w:r w:rsidRPr="00590C13">
                    <w:rPr>
                      <w:rFonts w:eastAsia="Tahoma" w:cs="Arial"/>
                      <w:spacing w:val="1"/>
                      <w:sz w:val="20"/>
                      <w:szCs w:val="20"/>
                      <w:lang w:val="pt-BR"/>
                    </w:rPr>
                    <w:t>PROCESSO ADMINISTRATIVO Nº: SB - 064241/2017-40</w:t>
                  </w:r>
                </w:p>
                <w:p w:rsidR="00AF36A6" w:rsidRPr="000A5413" w:rsidRDefault="00AF36A6" w:rsidP="003B00CD">
                  <w:pPr>
                    <w:pStyle w:val="PargrafodaLista"/>
                    <w:tabs>
                      <w:tab w:val="left" w:pos="1300"/>
                    </w:tabs>
                    <w:spacing w:after="0"/>
                    <w:ind w:left="0"/>
                    <w:rPr>
                      <w:rFonts w:eastAsia="Tahoma" w:cs="Arial"/>
                      <w:spacing w:val="1"/>
                      <w:sz w:val="20"/>
                      <w:szCs w:val="20"/>
                      <w:lang w:val="pt-BR"/>
                    </w:rPr>
                  </w:pPr>
                </w:p>
              </w:txbxContent>
            </v:textbox>
          </v:shape>
        </w:pict>
      </w:r>
      <w:r w:rsidR="003B00CD" w:rsidRPr="00C66AFD">
        <w:rPr>
          <w:b/>
          <w:noProof/>
          <w:lang w:val="pt-BR"/>
        </w:rPr>
        <w:t>ENVELOPE</w:t>
      </w:r>
      <w:r w:rsidR="00712D56" w:rsidRPr="00C66AFD">
        <w:rPr>
          <w:b/>
          <w:lang w:val="pt-BR"/>
        </w:rPr>
        <w:t xml:space="preserve"> Nº</w:t>
      </w:r>
      <w:r w:rsidR="003B00CD" w:rsidRPr="00C66AFD">
        <w:rPr>
          <w:b/>
          <w:noProof/>
          <w:lang w:val="pt-BR"/>
        </w:rPr>
        <w:t xml:space="preserve"> 2</w:t>
      </w:r>
      <w:r w:rsidR="009D32A1" w:rsidRPr="00C66AFD">
        <w:rPr>
          <w:b/>
          <w:noProof/>
          <w:lang w:val="pt-BR"/>
        </w:rPr>
        <w:t xml:space="preserve"> – </w:t>
      </w:r>
      <w:r w:rsidR="005D297E">
        <w:rPr>
          <w:b/>
          <w:noProof/>
          <w:lang w:val="pt-BR"/>
        </w:rPr>
        <w:t xml:space="preserve">PROPOSTA DE </w:t>
      </w:r>
      <w:r w:rsidR="009D32A1" w:rsidRPr="00C66AFD">
        <w:rPr>
          <w:b/>
          <w:noProof/>
          <w:lang w:val="pt-BR"/>
        </w:rPr>
        <w:t>ESTUDO DE CONCEPÇÃO DO EMPREENDIMENTO</w:t>
      </w:r>
      <w:r w:rsidR="003B00CD" w:rsidRPr="00C66AFD">
        <w:rPr>
          <w:b/>
          <w:noProof/>
          <w:lang w:val="pt-BR"/>
        </w:rPr>
        <w:t xml:space="preserve">: </w:t>
      </w:r>
    </w:p>
    <w:p w:rsidR="00444310" w:rsidRPr="00444310" w:rsidRDefault="00444310" w:rsidP="00444310">
      <w:pPr>
        <w:pStyle w:val="PargrafodaLista"/>
        <w:rPr>
          <w:b/>
          <w:noProof/>
          <w:lang w:val="pt-BR"/>
        </w:rPr>
      </w:pPr>
    </w:p>
    <w:p w:rsidR="00444310" w:rsidRPr="00C66AFD" w:rsidRDefault="00444310" w:rsidP="00444310">
      <w:pPr>
        <w:pStyle w:val="PargrafodaLista"/>
        <w:spacing w:before="120" w:after="120" w:line="360" w:lineRule="auto"/>
        <w:ind w:left="792"/>
        <w:contextualSpacing w:val="0"/>
        <w:jc w:val="both"/>
        <w:rPr>
          <w:b/>
          <w:noProof/>
          <w:lang w:val="pt-BR"/>
        </w:rPr>
      </w:pPr>
    </w:p>
    <w:p w:rsidR="00CB50E7" w:rsidRDefault="00CB50E7" w:rsidP="00CB50E7">
      <w:pPr>
        <w:spacing w:before="120" w:after="120" w:line="360" w:lineRule="auto"/>
        <w:jc w:val="both"/>
        <w:rPr>
          <w:b/>
          <w:lang w:val="pt-BR"/>
        </w:rPr>
      </w:pPr>
    </w:p>
    <w:p w:rsidR="00CB50E7" w:rsidRDefault="00CB50E7" w:rsidP="00CB50E7">
      <w:pPr>
        <w:spacing w:before="120" w:after="120" w:line="360" w:lineRule="auto"/>
        <w:jc w:val="both"/>
        <w:rPr>
          <w:b/>
          <w:lang w:val="pt-BR"/>
        </w:rPr>
      </w:pPr>
    </w:p>
    <w:p w:rsidR="00626478" w:rsidRDefault="00626478" w:rsidP="00CB50E7">
      <w:pPr>
        <w:spacing w:before="120" w:after="120" w:line="360" w:lineRule="auto"/>
        <w:jc w:val="both"/>
        <w:rPr>
          <w:b/>
          <w:lang w:val="pt-BR"/>
        </w:rPr>
      </w:pPr>
    </w:p>
    <w:p w:rsidR="00F56437" w:rsidRDefault="00F56437" w:rsidP="004F7D26">
      <w:pPr>
        <w:pStyle w:val="PargrafodaLista"/>
        <w:numPr>
          <w:ilvl w:val="1"/>
          <w:numId w:val="1"/>
        </w:numPr>
        <w:tabs>
          <w:tab w:val="left" w:pos="426"/>
        </w:tabs>
        <w:spacing w:before="120" w:after="120" w:line="360" w:lineRule="auto"/>
        <w:ind w:left="851" w:hanging="425"/>
        <w:jc w:val="both"/>
        <w:rPr>
          <w:lang w:val="pt-BR"/>
        </w:rPr>
      </w:pPr>
      <w:r w:rsidRPr="00C66AFD">
        <w:rPr>
          <w:lang w:val="pt-BR"/>
        </w:rPr>
        <w:t>A Razão ou Denominação Social da empresa constante dos envelopes, ou de quaisquer outros documentos, deverá ser a mesma constante do Cadastro Nacional de Pessoa Jurídica (CNPJ), vedada a utilização de nome "fantasia" ou nome incompleto.</w:t>
      </w:r>
    </w:p>
    <w:p w:rsidR="00B16C98" w:rsidRPr="00C66AFD" w:rsidRDefault="00B16C98" w:rsidP="00535C35">
      <w:pPr>
        <w:pStyle w:val="PargrafodaLista"/>
        <w:numPr>
          <w:ilvl w:val="0"/>
          <w:numId w:val="1"/>
        </w:numPr>
        <w:tabs>
          <w:tab w:val="left" w:pos="426"/>
        </w:tabs>
        <w:spacing w:before="240" w:after="240" w:line="360" w:lineRule="auto"/>
        <w:ind w:left="0" w:hanging="142"/>
        <w:contextualSpacing w:val="0"/>
        <w:jc w:val="both"/>
        <w:rPr>
          <w:rFonts w:eastAsia="Tahoma" w:cs="Arial"/>
          <w:b/>
          <w:spacing w:val="-1"/>
          <w:lang w:val="pt-BR"/>
        </w:rPr>
      </w:pPr>
      <w:r w:rsidRPr="00C66AFD">
        <w:rPr>
          <w:rFonts w:eastAsia="Tahoma" w:cs="Arial"/>
          <w:b/>
          <w:spacing w:val="-1"/>
          <w:lang w:val="pt-BR"/>
        </w:rPr>
        <w:t xml:space="preserve">DA DOCUMENTAÇÃO PARA “MANIFESTAÇÃO DE INTERESSE” – ENVELOPE </w:t>
      </w:r>
      <w:r w:rsidR="00C33A19" w:rsidRPr="00C66AFD">
        <w:rPr>
          <w:rFonts w:eastAsia="Tahoma" w:cs="Arial"/>
          <w:b/>
          <w:spacing w:val="-1"/>
          <w:lang w:val="pt-BR"/>
        </w:rPr>
        <w:t xml:space="preserve">Nº </w:t>
      </w:r>
      <w:r w:rsidRPr="00C66AFD">
        <w:rPr>
          <w:rFonts w:eastAsia="Tahoma" w:cs="Arial"/>
          <w:b/>
          <w:spacing w:val="-1"/>
          <w:lang w:val="pt-BR"/>
        </w:rPr>
        <w:t>1</w:t>
      </w:r>
    </w:p>
    <w:p w:rsidR="005A55C1" w:rsidRPr="00C66AFD" w:rsidRDefault="00B16C98" w:rsidP="004F7D26">
      <w:pPr>
        <w:pStyle w:val="PargrafodaLista"/>
        <w:numPr>
          <w:ilvl w:val="1"/>
          <w:numId w:val="1"/>
        </w:numPr>
        <w:tabs>
          <w:tab w:val="left" w:pos="426"/>
        </w:tabs>
        <w:spacing w:after="120" w:line="360" w:lineRule="auto"/>
        <w:ind w:left="426" w:hanging="426"/>
        <w:jc w:val="both"/>
        <w:rPr>
          <w:rFonts w:eastAsia="Tahoma" w:cs="Arial"/>
          <w:spacing w:val="-1"/>
          <w:lang w:val="pt-BR"/>
        </w:rPr>
      </w:pPr>
      <w:r w:rsidRPr="00C66AFD">
        <w:rPr>
          <w:rFonts w:eastAsia="Tahoma" w:cs="Arial"/>
          <w:spacing w:val="-1"/>
          <w:lang w:val="pt-BR"/>
        </w:rPr>
        <w:t>Para a regular habilitação neste procedimento, as empresas participantes deverão apresentar</w:t>
      </w:r>
      <w:r w:rsidR="001F7A36">
        <w:rPr>
          <w:rFonts w:eastAsia="Tahoma" w:cs="Arial"/>
          <w:spacing w:val="-1"/>
          <w:lang w:val="pt-BR"/>
        </w:rPr>
        <w:t xml:space="preserve">, </w:t>
      </w:r>
      <w:r w:rsidR="001F7A36" w:rsidRPr="001F7A36">
        <w:rPr>
          <w:rFonts w:eastAsia="Tahoma" w:cs="Arial"/>
          <w:spacing w:val="-1"/>
          <w:u w:val="single"/>
          <w:lang w:val="pt-BR"/>
        </w:rPr>
        <w:t>na ordem abaixo indicada</w:t>
      </w:r>
      <w:r w:rsidR="001F7A36">
        <w:rPr>
          <w:rFonts w:eastAsia="Tahoma" w:cs="Arial"/>
          <w:spacing w:val="-1"/>
          <w:lang w:val="pt-BR"/>
        </w:rPr>
        <w:t>,</w:t>
      </w:r>
      <w:r w:rsidRPr="00C66AFD">
        <w:rPr>
          <w:rFonts w:eastAsia="Tahoma" w:cs="Arial"/>
          <w:spacing w:val="-1"/>
          <w:lang w:val="pt-BR"/>
        </w:rPr>
        <w:t xml:space="preserve"> os </w:t>
      </w:r>
      <w:r w:rsidR="005A55C1" w:rsidRPr="00C66AFD">
        <w:rPr>
          <w:rFonts w:eastAsia="Tahoma" w:cs="Arial"/>
          <w:spacing w:val="-1"/>
          <w:lang w:val="pt-BR"/>
        </w:rPr>
        <w:t xml:space="preserve">seguintes </w:t>
      </w:r>
      <w:r w:rsidRPr="00C66AFD">
        <w:rPr>
          <w:rFonts w:eastAsia="Tahoma" w:cs="Arial"/>
          <w:spacing w:val="-1"/>
          <w:lang w:val="pt-BR"/>
        </w:rPr>
        <w:t>documentos</w:t>
      </w:r>
      <w:r w:rsidR="005A55C1" w:rsidRPr="00C66AFD">
        <w:rPr>
          <w:rFonts w:eastAsia="Tahoma" w:cs="Arial"/>
          <w:spacing w:val="-1"/>
          <w:lang w:val="pt-BR"/>
        </w:rPr>
        <w:t xml:space="preserve">: </w:t>
      </w:r>
    </w:p>
    <w:p w:rsidR="005A55C1" w:rsidRPr="00C66AFD" w:rsidRDefault="005A55C1" w:rsidP="004F7D26">
      <w:pPr>
        <w:pStyle w:val="PargrafodaLista"/>
        <w:numPr>
          <w:ilvl w:val="2"/>
          <w:numId w:val="1"/>
        </w:numPr>
        <w:tabs>
          <w:tab w:val="left" w:pos="851"/>
        </w:tabs>
        <w:spacing w:after="120" w:line="360" w:lineRule="auto"/>
        <w:ind w:left="1134" w:hanging="708"/>
        <w:jc w:val="both"/>
        <w:rPr>
          <w:rFonts w:eastAsia="Tahoma" w:cs="Arial"/>
          <w:b/>
          <w:spacing w:val="-1"/>
          <w:lang w:val="pt-BR"/>
        </w:rPr>
      </w:pPr>
      <w:r w:rsidRPr="00C66AFD">
        <w:rPr>
          <w:rFonts w:eastAsia="Tahoma" w:cs="Arial"/>
          <w:b/>
          <w:spacing w:val="-1"/>
          <w:lang w:val="pt-BR"/>
        </w:rPr>
        <w:t xml:space="preserve">Habilitação Jurídica: </w:t>
      </w:r>
    </w:p>
    <w:p w:rsidR="00C12731" w:rsidRPr="00C66AFD" w:rsidRDefault="00C12731" w:rsidP="004F7D26">
      <w:pPr>
        <w:pStyle w:val="PargrafodaLista"/>
        <w:numPr>
          <w:ilvl w:val="3"/>
          <w:numId w:val="1"/>
        </w:numPr>
        <w:tabs>
          <w:tab w:val="left" w:pos="1134"/>
        </w:tabs>
        <w:spacing w:after="120" w:line="360" w:lineRule="auto"/>
        <w:ind w:left="1985" w:hanging="851"/>
        <w:jc w:val="both"/>
        <w:rPr>
          <w:rFonts w:eastAsia="Tahoma" w:cs="Arial"/>
          <w:spacing w:val="-1"/>
          <w:lang w:val="pt-BR"/>
        </w:rPr>
      </w:pPr>
      <w:r w:rsidRPr="00C66AFD">
        <w:rPr>
          <w:rFonts w:eastAsia="Tahoma" w:cs="Arial"/>
          <w:spacing w:val="-1"/>
          <w:lang w:val="pt-BR"/>
        </w:rPr>
        <w:t xml:space="preserve">Apresentar </w:t>
      </w:r>
      <w:r w:rsidR="00BC3239">
        <w:rPr>
          <w:rFonts w:eastAsia="Tahoma" w:cs="Arial"/>
          <w:spacing w:val="-1"/>
          <w:lang w:val="pt-BR"/>
        </w:rPr>
        <w:t xml:space="preserve">Declaração </w:t>
      </w:r>
      <w:r w:rsidRPr="00C66AFD">
        <w:rPr>
          <w:rFonts w:eastAsia="Tahoma" w:cs="Arial"/>
          <w:spacing w:val="-1"/>
          <w:lang w:val="pt-BR"/>
        </w:rPr>
        <w:t>de Interesse</w:t>
      </w:r>
      <w:r w:rsidR="0013241A" w:rsidRPr="00C66AFD">
        <w:rPr>
          <w:rFonts w:eastAsia="Tahoma" w:cs="Arial"/>
          <w:spacing w:val="-1"/>
          <w:lang w:val="pt-BR"/>
        </w:rPr>
        <w:t>,</w:t>
      </w:r>
      <w:r w:rsidRPr="00C66AFD">
        <w:rPr>
          <w:rFonts w:eastAsia="Tahoma" w:cs="Arial"/>
          <w:spacing w:val="-1"/>
          <w:lang w:val="pt-BR"/>
        </w:rPr>
        <w:t xml:space="preserve"> de acordo com o modelo no ANEXO I.</w:t>
      </w:r>
    </w:p>
    <w:p w:rsidR="005A55C1" w:rsidRPr="00C66AFD" w:rsidRDefault="005A55C1" w:rsidP="004F7D26">
      <w:pPr>
        <w:pStyle w:val="PargrafodaLista"/>
        <w:numPr>
          <w:ilvl w:val="3"/>
          <w:numId w:val="1"/>
        </w:numPr>
        <w:tabs>
          <w:tab w:val="left" w:pos="1134"/>
        </w:tabs>
        <w:spacing w:after="120" w:line="360" w:lineRule="auto"/>
        <w:ind w:left="1985" w:hanging="851"/>
        <w:jc w:val="both"/>
        <w:rPr>
          <w:rFonts w:eastAsia="Tahoma" w:cs="Arial"/>
          <w:spacing w:val="-1"/>
          <w:lang w:val="pt-BR"/>
        </w:rPr>
      </w:pPr>
      <w:r w:rsidRPr="00C66AFD">
        <w:rPr>
          <w:rFonts w:eastAsia="Tahoma" w:cs="Arial"/>
          <w:spacing w:val="-1"/>
          <w:lang w:val="pt-BR"/>
        </w:rPr>
        <w:t xml:space="preserve">Ato Constitutivo, Estatuto ou Contrato Social em vigor, todos devidamente registrados, em se tratando de sociedades empresariais e, no caso de sociedade por ações, acompanhados de documentos de eleição de seus administradores. </w:t>
      </w:r>
    </w:p>
    <w:p w:rsidR="005A55C1" w:rsidRPr="00C66AFD" w:rsidRDefault="004D378B" w:rsidP="004F7D26">
      <w:pPr>
        <w:pStyle w:val="PargrafodaLista"/>
        <w:numPr>
          <w:ilvl w:val="3"/>
          <w:numId w:val="1"/>
        </w:numPr>
        <w:tabs>
          <w:tab w:val="left" w:pos="1134"/>
        </w:tabs>
        <w:spacing w:after="120" w:line="360" w:lineRule="auto"/>
        <w:ind w:left="1985" w:hanging="851"/>
        <w:jc w:val="both"/>
        <w:rPr>
          <w:rFonts w:eastAsia="Tahoma" w:cs="Arial"/>
          <w:spacing w:val="-1"/>
          <w:lang w:val="pt-BR"/>
        </w:rPr>
      </w:pPr>
      <w:r w:rsidRPr="00C66AFD">
        <w:rPr>
          <w:rFonts w:eastAsia="Tahoma" w:cs="Arial"/>
          <w:spacing w:val="-1"/>
          <w:lang w:val="pt-BR"/>
        </w:rPr>
        <w:t xml:space="preserve">Inscrição do Ato Constitutivo, no caso de sociedade simples, acompanhada de </w:t>
      </w:r>
      <w:r w:rsidRPr="00C66AFD">
        <w:rPr>
          <w:rFonts w:eastAsia="Tahoma" w:cs="Arial"/>
          <w:spacing w:val="-1"/>
          <w:lang w:val="pt-BR"/>
        </w:rPr>
        <w:lastRenderedPageBreak/>
        <w:t xml:space="preserve">prova da Diretoria em exercício, devidamente registrado no órgão competente. </w:t>
      </w:r>
    </w:p>
    <w:p w:rsidR="00C12731" w:rsidRPr="00C66AFD" w:rsidRDefault="004D378B" w:rsidP="004F7D26">
      <w:pPr>
        <w:pStyle w:val="PargrafodaLista"/>
        <w:numPr>
          <w:ilvl w:val="3"/>
          <w:numId w:val="1"/>
        </w:numPr>
        <w:tabs>
          <w:tab w:val="left" w:pos="1134"/>
        </w:tabs>
        <w:spacing w:after="120" w:line="360" w:lineRule="auto"/>
        <w:ind w:left="1985" w:hanging="851"/>
        <w:jc w:val="both"/>
        <w:rPr>
          <w:rFonts w:eastAsia="Tahoma" w:cs="Arial"/>
          <w:spacing w:val="-1"/>
          <w:lang w:val="pt-BR"/>
        </w:rPr>
      </w:pPr>
      <w:r w:rsidRPr="00C66AFD">
        <w:rPr>
          <w:rFonts w:eastAsia="Tahoma" w:cs="Arial"/>
          <w:spacing w:val="-1"/>
          <w:lang w:val="pt-BR"/>
        </w:rPr>
        <w:t xml:space="preserve">Decreto de Autorização, em se tratando de empresa ou sociedade estrangeira em funcionamento no país. </w:t>
      </w:r>
    </w:p>
    <w:p w:rsidR="004D378B" w:rsidRPr="00C66AFD" w:rsidRDefault="006F60C1" w:rsidP="004F7D26">
      <w:pPr>
        <w:pStyle w:val="PargrafodaLista"/>
        <w:numPr>
          <w:ilvl w:val="2"/>
          <w:numId w:val="1"/>
        </w:numPr>
        <w:tabs>
          <w:tab w:val="left" w:pos="851"/>
        </w:tabs>
        <w:spacing w:after="120" w:line="360" w:lineRule="auto"/>
        <w:ind w:left="993" w:hanging="567"/>
        <w:jc w:val="both"/>
        <w:rPr>
          <w:rFonts w:eastAsia="Tahoma" w:cs="Arial"/>
          <w:b/>
          <w:spacing w:val="-1"/>
          <w:lang w:val="pt-BR"/>
        </w:rPr>
      </w:pPr>
      <w:r w:rsidRPr="00C66AFD">
        <w:rPr>
          <w:rFonts w:eastAsia="Tahoma" w:cs="Arial"/>
          <w:b/>
          <w:spacing w:val="-1"/>
          <w:lang w:val="pt-BR"/>
        </w:rPr>
        <w:t xml:space="preserve"> </w:t>
      </w:r>
      <w:r w:rsidR="004D378B" w:rsidRPr="00C66AFD">
        <w:rPr>
          <w:rFonts w:eastAsia="Tahoma" w:cs="Arial"/>
          <w:b/>
          <w:spacing w:val="-1"/>
          <w:lang w:val="pt-BR"/>
        </w:rPr>
        <w:t>Regularidade Fiscal</w:t>
      </w:r>
      <w:r w:rsidR="00583F18" w:rsidRPr="00C66AFD">
        <w:rPr>
          <w:rFonts w:eastAsia="Tahoma" w:cs="Arial"/>
          <w:b/>
          <w:spacing w:val="-1"/>
          <w:lang w:val="pt-BR"/>
        </w:rPr>
        <w:t>,</w:t>
      </w:r>
      <w:r w:rsidR="004D378B" w:rsidRPr="00C66AFD">
        <w:rPr>
          <w:rFonts w:eastAsia="Tahoma" w:cs="Arial"/>
          <w:b/>
          <w:spacing w:val="-1"/>
          <w:lang w:val="pt-BR"/>
        </w:rPr>
        <w:t xml:space="preserve"> Previdenciária e Trabalhista: </w:t>
      </w:r>
    </w:p>
    <w:p w:rsidR="004D378B" w:rsidRPr="00C66AFD" w:rsidRDefault="004D378B" w:rsidP="004F7D26">
      <w:pPr>
        <w:pStyle w:val="PargrafodaLista"/>
        <w:numPr>
          <w:ilvl w:val="3"/>
          <w:numId w:val="1"/>
        </w:numPr>
        <w:tabs>
          <w:tab w:val="left" w:pos="1134"/>
        </w:tabs>
        <w:spacing w:after="120" w:line="360" w:lineRule="auto"/>
        <w:ind w:left="1985" w:hanging="851"/>
        <w:jc w:val="both"/>
        <w:rPr>
          <w:rFonts w:eastAsia="Tahoma" w:cs="Arial"/>
          <w:spacing w:val="-1"/>
          <w:lang w:val="pt-BR"/>
        </w:rPr>
      </w:pPr>
      <w:r w:rsidRPr="00C66AFD">
        <w:rPr>
          <w:rFonts w:eastAsia="Tahoma" w:cs="Arial"/>
          <w:spacing w:val="-1"/>
          <w:lang w:val="pt-BR"/>
        </w:rPr>
        <w:t>Prova de inscrição junto ao Cadastro Nacional de Pessoa Jurídica – CNPJ</w:t>
      </w:r>
      <w:r w:rsidR="00ED6082" w:rsidRPr="00C66AFD">
        <w:rPr>
          <w:rFonts w:eastAsia="Tahoma" w:cs="Arial"/>
          <w:spacing w:val="-1"/>
          <w:lang w:val="pt-BR"/>
        </w:rPr>
        <w:t>;</w:t>
      </w:r>
    </w:p>
    <w:p w:rsidR="00583F18" w:rsidRPr="00C66AFD" w:rsidRDefault="00583F18" w:rsidP="004F7D26">
      <w:pPr>
        <w:pStyle w:val="PargrafodaLista"/>
        <w:numPr>
          <w:ilvl w:val="3"/>
          <w:numId w:val="1"/>
        </w:numPr>
        <w:tabs>
          <w:tab w:val="left" w:pos="1134"/>
        </w:tabs>
        <w:spacing w:after="120" w:line="360" w:lineRule="auto"/>
        <w:ind w:left="1985" w:hanging="851"/>
        <w:jc w:val="both"/>
        <w:rPr>
          <w:rFonts w:eastAsia="Tahoma" w:cs="Arial"/>
          <w:spacing w:val="-1"/>
          <w:lang w:val="pt-BR"/>
        </w:rPr>
      </w:pPr>
      <w:r w:rsidRPr="00C66AFD">
        <w:rPr>
          <w:rFonts w:eastAsia="Tahoma" w:cs="Arial"/>
          <w:spacing w:val="-1"/>
          <w:lang w:val="pt-BR"/>
        </w:rPr>
        <w:t>Certidão negativa, ou positiva com efeito de negativa, de Tributos Municipais Mobiliários, expedida no local do domicílio ou sede do interessado;</w:t>
      </w:r>
    </w:p>
    <w:p w:rsidR="00444310" w:rsidRDefault="00583F18" w:rsidP="004F7D26">
      <w:pPr>
        <w:pStyle w:val="PargrafodaLista"/>
        <w:numPr>
          <w:ilvl w:val="3"/>
          <w:numId w:val="1"/>
        </w:numPr>
        <w:tabs>
          <w:tab w:val="left" w:pos="1134"/>
        </w:tabs>
        <w:spacing w:after="120" w:line="360" w:lineRule="auto"/>
        <w:ind w:left="1985" w:hanging="851"/>
        <w:jc w:val="both"/>
        <w:rPr>
          <w:rFonts w:eastAsia="Tahoma" w:cs="Arial"/>
          <w:spacing w:val="-1"/>
          <w:lang w:val="pt-BR"/>
        </w:rPr>
      </w:pPr>
      <w:r w:rsidRPr="00444310">
        <w:rPr>
          <w:rFonts w:eastAsia="Tahoma" w:cs="Arial"/>
          <w:spacing w:val="-1"/>
          <w:lang w:val="pt-BR"/>
        </w:rPr>
        <w:t xml:space="preserve">Certidão Negativa, ou positiva com efeito de negativa, de Tributos Estaduais, expedida no local do domicílio ou sede da licitante. </w:t>
      </w:r>
    </w:p>
    <w:p w:rsidR="00583F18" w:rsidRPr="00444310" w:rsidRDefault="00583F18" w:rsidP="004F7D26">
      <w:pPr>
        <w:pStyle w:val="PargrafodaLista"/>
        <w:numPr>
          <w:ilvl w:val="3"/>
          <w:numId w:val="1"/>
        </w:numPr>
        <w:tabs>
          <w:tab w:val="left" w:pos="1134"/>
        </w:tabs>
        <w:spacing w:after="120" w:line="360" w:lineRule="auto"/>
        <w:ind w:left="1985" w:hanging="851"/>
        <w:jc w:val="both"/>
        <w:rPr>
          <w:rFonts w:eastAsia="Tahoma" w:cs="Arial"/>
          <w:spacing w:val="-1"/>
          <w:lang w:val="pt-BR"/>
        </w:rPr>
      </w:pPr>
      <w:r w:rsidRPr="00444310">
        <w:rPr>
          <w:rFonts w:eastAsia="Tahoma" w:cs="Arial"/>
          <w:spacing w:val="-1"/>
          <w:lang w:val="pt-BR"/>
        </w:rPr>
        <w:t xml:space="preserve">Certidão conjunta negativa, ou positiva com efeito de negativa, dos Tributos Federais administrados pela Secretaria da Receita Federal e quanto à Dívida Ativa da União de competência da Procuradoria Geral da Fazenda Nacional, </w:t>
      </w:r>
      <w:r w:rsidR="001D47A5" w:rsidRPr="00444310">
        <w:rPr>
          <w:rFonts w:eastAsia="Tahoma" w:cs="Arial"/>
          <w:spacing w:val="-1"/>
          <w:lang w:val="pt-BR"/>
        </w:rPr>
        <w:t xml:space="preserve">abrangendo inclusive as contribuições sociais, </w:t>
      </w:r>
      <w:r w:rsidRPr="00444310">
        <w:rPr>
          <w:rFonts w:eastAsia="Tahoma" w:cs="Arial"/>
          <w:spacing w:val="-1"/>
          <w:lang w:val="pt-BR"/>
        </w:rPr>
        <w:t>expedida no local do domicílio ou sede da licitante;</w:t>
      </w:r>
    </w:p>
    <w:p w:rsidR="00583F18" w:rsidRPr="00C66AFD" w:rsidRDefault="00583F18" w:rsidP="004F7D26">
      <w:pPr>
        <w:pStyle w:val="PargrafodaLista"/>
        <w:numPr>
          <w:ilvl w:val="3"/>
          <w:numId w:val="1"/>
        </w:numPr>
        <w:tabs>
          <w:tab w:val="left" w:pos="1134"/>
        </w:tabs>
        <w:spacing w:after="120" w:line="360" w:lineRule="auto"/>
        <w:ind w:left="1985" w:hanging="851"/>
        <w:jc w:val="both"/>
        <w:rPr>
          <w:rFonts w:eastAsia="Tahoma" w:cs="Arial"/>
          <w:spacing w:val="-1"/>
          <w:lang w:val="pt-BR"/>
        </w:rPr>
      </w:pPr>
      <w:r w:rsidRPr="00C66AFD">
        <w:rPr>
          <w:rFonts w:eastAsia="Tahoma" w:cs="Arial"/>
          <w:spacing w:val="-1"/>
          <w:lang w:val="pt-BR"/>
        </w:rPr>
        <w:t>Certidão Negativa, ou positiva com efeito de negativa, de Débitos Trabalhistas expedida pela Justiça do Trabalho - CNDT.</w:t>
      </w:r>
    </w:p>
    <w:p w:rsidR="00583F18" w:rsidRPr="00C66AFD" w:rsidRDefault="00583F18" w:rsidP="004F7D26">
      <w:pPr>
        <w:pStyle w:val="PargrafodaLista"/>
        <w:numPr>
          <w:ilvl w:val="3"/>
          <w:numId w:val="1"/>
        </w:numPr>
        <w:tabs>
          <w:tab w:val="left" w:pos="1134"/>
        </w:tabs>
        <w:spacing w:after="120" w:line="360" w:lineRule="auto"/>
        <w:ind w:left="1985" w:hanging="851"/>
        <w:jc w:val="both"/>
        <w:rPr>
          <w:rFonts w:eastAsia="Tahoma" w:cs="Arial"/>
          <w:spacing w:val="-1"/>
          <w:lang w:val="pt-BR"/>
        </w:rPr>
      </w:pPr>
      <w:r w:rsidRPr="00C66AFD">
        <w:rPr>
          <w:rFonts w:eastAsia="Tahoma" w:cs="Arial"/>
          <w:spacing w:val="-1"/>
          <w:lang w:val="pt-BR"/>
        </w:rPr>
        <w:t>Certificado de regularidade para com o Fundo de Garantia por Tempo de Serviço (FGTS), expedido pela Caixa Econômica Federal.</w:t>
      </w:r>
    </w:p>
    <w:p w:rsidR="00522412" w:rsidRPr="00C66AFD" w:rsidRDefault="00522412" w:rsidP="004F7D26">
      <w:pPr>
        <w:pStyle w:val="PargrafodaLista"/>
        <w:numPr>
          <w:ilvl w:val="2"/>
          <w:numId w:val="1"/>
        </w:numPr>
        <w:tabs>
          <w:tab w:val="left" w:pos="851"/>
        </w:tabs>
        <w:spacing w:after="120" w:line="360" w:lineRule="auto"/>
        <w:ind w:left="1418" w:hanging="567"/>
        <w:jc w:val="both"/>
        <w:rPr>
          <w:rFonts w:eastAsia="Tahoma" w:cs="Arial"/>
          <w:b/>
          <w:spacing w:val="-1"/>
          <w:lang w:val="pt-BR"/>
        </w:rPr>
      </w:pPr>
      <w:r w:rsidRPr="00C66AFD">
        <w:rPr>
          <w:rFonts w:eastAsia="Tahoma" w:cs="Arial"/>
          <w:b/>
          <w:spacing w:val="-1"/>
          <w:lang w:val="pt-BR"/>
        </w:rPr>
        <w:t xml:space="preserve">Declarações: </w:t>
      </w:r>
    </w:p>
    <w:p w:rsidR="00522412" w:rsidRPr="00C66AFD" w:rsidRDefault="00637D67" w:rsidP="004F7D26">
      <w:pPr>
        <w:pStyle w:val="PargrafodaLista"/>
        <w:numPr>
          <w:ilvl w:val="3"/>
          <w:numId w:val="1"/>
        </w:numPr>
        <w:tabs>
          <w:tab w:val="left" w:pos="1134"/>
        </w:tabs>
        <w:spacing w:after="120" w:line="360" w:lineRule="auto"/>
        <w:ind w:left="2410" w:hanging="851"/>
        <w:jc w:val="both"/>
        <w:rPr>
          <w:rFonts w:eastAsia="Tahoma" w:cs="Arial"/>
          <w:spacing w:val="-1"/>
          <w:lang w:val="pt-BR"/>
        </w:rPr>
      </w:pPr>
      <w:r w:rsidRPr="00C66AFD">
        <w:rPr>
          <w:rFonts w:eastAsia="Tahoma" w:cs="Arial"/>
          <w:spacing w:val="-1"/>
          <w:lang w:val="pt-BR"/>
        </w:rPr>
        <w:t>Declaração de Inexistência de Fato Impeditiv</w:t>
      </w:r>
      <w:r w:rsidR="00880934">
        <w:rPr>
          <w:rFonts w:eastAsia="Tahoma" w:cs="Arial"/>
          <w:spacing w:val="-1"/>
          <w:lang w:val="pt-BR"/>
        </w:rPr>
        <w:t>o</w:t>
      </w:r>
      <w:r w:rsidR="00522412" w:rsidRPr="00C66AFD">
        <w:rPr>
          <w:rFonts w:eastAsia="Tahoma" w:cs="Arial"/>
          <w:spacing w:val="-1"/>
          <w:lang w:val="pt-BR"/>
        </w:rPr>
        <w:t xml:space="preserve"> à Habilitação</w:t>
      </w:r>
      <w:r w:rsidR="00D543F7">
        <w:rPr>
          <w:rFonts w:eastAsia="Tahoma" w:cs="Arial"/>
          <w:spacing w:val="-1"/>
          <w:lang w:val="pt-BR"/>
        </w:rPr>
        <w:t xml:space="preserve"> e aceitação das condições desta</w:t>
      </w:r>
      <w:r w:rsidR="00522412" w:rsidRPr="00C66AFD">
        <w:rPr>
          <w:rFonts w:eastAsia="Tahoma" w:cs="Arial"/>
          <w:spacing w:val="-1"/>
          <w:lang w:val="pt-BR"/>
        </w:rPr>
        <w:t xml:space="preserve"> </w:t>
      </w:r>
      <w:r w:rsidR="00D543F7">
        <w:rPr>
          <w:rFonts w:eastAsia="Tahoma" w:cs="Arial"/>
          <w:spacing w:val="-1"/>
          <w:lang w:val="pt-BR"/>
        </w:rPr>
        <w:t>Manifestação de interesse</w:t>
      </w:r>
      <w:r w:rsidR="00522412" w:rsidRPr="00C66AFD">
        <w:rPr>
          <w:rFonts w:eastAsia="Tahoma" w:cs="Arial"/>
          <w:spacing w:val="-1"/>
          <w:lang w:val="pt-BR"/>
        </w:rPr>
        <w:t xml:space="preserve"> e seus anexos, em papel timbrado da empresa. </w:t>
      </w:r>
    </w:p>
    <w:p w:rsidR="00522412" w:rsidRDefault="00522412" w:rsidP="004F7D26">
      <w:pPr>
        <w:pStyle w:val="PargrafodaLista"/>
        <w:numPr>
          <w:ilvl w:val="3"/>
          <w:numId w:val="1"/>
        </w:numPr>
        <w:tabs>
          <w:tab w:val="left" w:pos="1134"/>
        </w:tabs>
        <w:spacing w:after="120" w:line="360" w:lineRule="auto"/>
        <w:ind w:left="2410" w:hanging="850"/>
        <w:jc w:val="both"/>
        <w:rPr>
          <w:rFonts w:eastAsia="Tahoma" w:cs="Arial"/>
          <w:spacing w:val="-1"/>
          <w:lang w:val="pt-BR"/>
        </w:rPr>
      </w:pPr>
      <w:r w:rsidRPr="00C66AFD">
        <w:rPr>
          <w:rFonts w:eastAsia="Tahoma" w:cs="Arial"/>
          <w:spacing w:val="-1"/>
          <w:lang w:val="pt-BR"/>
        </w:rPr>
        <w:t>Declaração de renúncia à indenização demonstrando ciência de que não lhe caberá nenhuma indenização por quaisquer valores preliminares despendidos para a elaboração de estudos, projetos, sondagens entre outros necessários à contratação junto ao agente financeiro Caixa Econômica Federal – CAIXA ou em decorrência de sua negativa, bem como no caso de não efetivação das desapropriações dos imóveis ar</w:t>
      </w:r>
      <w:r w:rsidR="00573BEE" w:rsidRPr="00C66AFD">
        <w:rPr>
          <w:rFonts w:eastAsia="Tahoma" w:cs="Arial"/>
          <w:spacing w:val="-1"/>
          <w:lang w:val="pt-BR"/>
        </w:rPr>
        <w:t xml:space="preserve">rolados neste edital de </w:t>
      </w:r>
      <w:r w:rsidR="00D543F7">
        <w:rPr>
          <w:rFonts w:eastAsia="Tahoma" w:cs="Arial"/>
          <w:spacing w:val="-1"/>
          <w:lang w:val="pt-BR"/>
        </w:rPr>
        <w:t>Manifestação de interesse</w:t>
      </w:r>
      <w:r w:rsidR="00573BEE" w:rsidRPr="00C66AFD">
        <w:rPr>
          <w:rFonts w:eastAsia="Tahoma" w:cs="Arial"/>
          <w:spacing w:val="-1"/>
          <w:lang w:val="pt-BR"/>
        </w:rPr>
        <w:t xml:space="preserve">, </w:t>
      </w:r>
      <w:r w:rsidR="00D9156C" w:rsidRPr="00C66AFD">
        <w:rPr>
          <w:rFonts w:eastAsia="Tahoma" w:cs="Arial"/>
          <w:spacing w:val="-1"/>
          <w:lang w:val="pt-BR"/>
        </w:rPr>
        <w:t>e</w:t>
      </w:r>
      <w:r w:rsidR="00573BEE" w:rsidRPr="00C66AFD">
        <w:rPr>
          <w:rFonts w:eastAsia="Tahoma" w:cs="Arial"/>
          <w:spacing w:val="-1"/>
          <w:lang w:val="pt-BR"/>
        </w:rPr>
        <w:t xml:space="preserve">m papel timbrado </w:t>
      </w:r>
      <w:r w:rsidR="00573BEE" w:rsidRPr="00C66AFD">
        <w:rPr>
          <w:rFonts w:eastAsia="Tahoma" w:cs="Arial"/>
          <w:spacing w:val="-1"/>
          <w:lang w:val="pt-BR"/>
        </w:rPr>
        <w:lastRenderedPageBreak/>
        <w:t xml:space="preserve">da empresa. </w:t>
      </w:r>
    </w:p>
    <w:p w:rsidR="00147887" w:rsidRDefault="00147887" w:rsidP="00147887">
      <w:pPr>
        <w:pStyle w:val="PargrafodaLista"/>
        <w:numPr>
          <w:ilvl w:val="3"/>
          <w:numId w:val="1"/>
        </w:numPr>
        <w:tabs>
          <w:tab w:val="left" w:pos="1134"/>
        </w:tabs>
        <w:spacing w:after="120" w:line="360" w:lineRule="auto"/>
        <w:ind w:left="2410" w:hanging="850"/>
        <w:jc w:val="both"/>
        <w:rPr>
          <w:rFonts w:eastAsia="Tahoma" w:cs="Arial"/>
          <w:spacing w:val="-1"/>
          <w:lang w:val="pt-BR"/>
        </w:rPr>
      </w:pPr>
      <w:r w:rsidRPr="00100289">
        <w:rPr>
          <w:rFonts w:eastAsia="Tahoma" w:cs="Arial"/>
          <w:spacing w:val="-1"/>
          <w:lang w:val="pt-BR"/>
        </w:rPr>
        <w:t>Declaração que não se utiliza, em qualquer fase do processo produtivo e/ou prestação de serviço, de mão-de-obra de menor de 18 (dezoito) anos de idade em trabalho noturno, perigoso ou insalubre, bem como de menores de 16 (dezesseis) anos de idade, em qualquer trabalho, salvo na condição de aprendiz, a partir de 14 (quatorze) anos de idade;</w:t>
      </w:r>
    </w:p>
    <w:p w:rsidR="00B61E1B" w:rsidRPr="00C66AFD" w:rsidRDefault="00B61E1B" w:rsidP="004F7D26">
      <w:pPr>
        <w:pStyle w:val="PargrafodaLista"/>
        <w:numPr>
          <w:ilvl w:val="2"/>
          <w:numId w:val="1"/>
        </w:numPr>
        <w:tabs>
          <w:tab w:val="left" w:pos="851"/>
        </w:tabs>
        <w:spacing w:after="120" w:line="360" w:lineRule="auto"/>
        <w:ind w:left="1418" w:hanging="567"/>
        <w:jc w:val="both"/>
        <w:rPr>
          <w:rFonts w:eastAsia="Tahoma" w:cs="Arial"/>
          <w:b/>
          <w:spacing w:val="-1"/>
          <w:lang w:val="pt-BR"/>
        </w:rPr>
      </w:pPr>
      <w:r w:rsidRPr="00C66AFD">
        <w:rPr>
          <w:rFonts w:eastAsia="Tahoma" w:cs="Arial"/>
          <w:b/>
          <w:spacing w:val="-1"/>
          <w:lang w:val="pt-BR"/>
        </w:rPr>
        <w:t xml:space="preserve">Qualificação Técnica: </w:t>
      </w:r>
    </w:p>
    <w:p w:rsidR="0034582B" w:rsidRPr="00284927" w:rsidRDefault="00012427" w:rsidP="004F7D26">
      <w:pPr>
        <w:pStyle w:val="PargrafodaLista"/>
        <w:numPr>
          <w:ilvl w:val="3"/>
          <w:numId w:val="1"/>
        </w:numPr>
        <w:tabs>
          <w:tab w:val="left" w:pos="1134"/>
        </w:tabs>
        <w:spacing w:after="120" w:line="360" w:lineRule="auto"/>
        <w:ind w:left="2410" w:hanging="850"/>
        <w:jc w:val="both"/>
        <w:rPr>
          <w:rFonts w:eastAsia="Tahoma" w:cs="Arial"/>
          <w:spacing w:val="-1"/>
          <w:lang w:val="pt-BR"/>
        </w:rPr>
      </w:pPr>
      <w:r w:rsidRPr="00284927">
        <w:rPr>
          <w:rFonts w:eastAsia="Tahoma" w:cs="Arial"/>
          <w:spacing w:val="-1"/>
          <w:lang w:val="pt-BR"/>
        </w:rPr>
        <w:t>Comprovar a capacida</w:t>
      </w:r>
      <w:r w:rsidR="00886FCC">
        <w:rPr>
          <w:rFonts w:eastAsia="Tahoma" w:cs="Arial"/>
          <w:spacing w:val="-1"/>
          <w:lang w:val="pt-BR"/>
        </w:rPr>
        <w:t xml:space="preserve">de de execução </w:t>
      </w:r>
      <w:r w:rsidR="00886FCC" w:rsidRPr="00586FE3">
        <w:rPr>
          <w:rFonts w:eastAsia="Tahoma" w:cs="Arial"/>
          <w:spacing w:val="-1"/>
          <w:lang w:val="pt-BR"/>
        </w:rPr>
        <w:t xml:space="preserve">de </w:t>
      </w:r>
      <w:r w:rsidR="00886FCC" w:rsidRPr="00A916F6">
        <w:rPr>
          <w:rFonts w:eastAsia="Tahoma" w:cs="Arial"/>
          <w:spacing w:val="-1"/>
          <w:lang w:val="pt-BR"/>
        </w:rPr>
        <w:t xml:space="preserve">pelo menos </w:t>
      </w:r>
      <w:r w:rsidR="008E4E0A" w:rsidRPr="00A916F6">
        <w:rPr>
          <w:rFonts w:eastAsia="Tahoma" w:cs="Arial"/>
          <w:spacing w:val="-1"/>
          <w:lang w:val="pt-BR"/>
        </w:rPr>
        <w:t>8</w:t>
      </w:r>
      <w:r w:rsidR="005776E0" w:rsidRPr="00A916F6">
        <w:rPr>
          <w:rFonts w:eastAsia="Tahoma" w:cs="Arial"/>
          <w:spacing w:val="-1"/>
          <w:lang w:val="pt-BR"/>
        </w:rPr>
        <w:t>47</w:t>
      </w:r>
      <w:r w:rsidRPr="00586FE3">
        <w:rPr>
          <w:rFonts w:eastAsia="Tahoma" w:cs="Arial"/>
          <w:spacing w:val="-1"/>
          <w:lang w:val="pt-BR"/>
        </w:rPr>
        <w:t xml:space="preserve"> (</w:t>
      </w:r>
      <w:r w:rsidR="008E4E0A" w:rsidRPr="00586FE3">
        <w:rPr>
          <w:rFonts w:eastAsia="Tahoma" w:cs="Arial"/>
          <w:spacing w:val="-1"/>
          <w:lang w:val="pt-BR"/>
        </w:rPr>
        <w:t xml:space="preserve">oitocentos e </w:t>
      </w:r>
      <w:r w:rsidR="005776E0">
        <w:rPr>
          <w:rFonts w:eastAsia="Tahoma" w:cs="Arial"/>
          <w:spacing w:val="-1"/>
          <w:lang w:val="pt-BR"/>
        </w:rPr>
        <w:t>quarenta e sete</w:t>
      </w:r>
      <w:r w:rsidRPr="00586FE3">
        <w:rPr>
          <w:rFonts w:eastAsia="Tahoma" w:cs="Arial"/>
          <w:spacing w:val="-1"/>
          <w:lang w:val="pt-BR"/>
        </w:rPr>
        <w:t>)</w:t>
      </w:r>
      <w:r w:rsidRPr="00284927">
        <w:rPr>
          <w:rFonts w:eastAsia="Tahoma" w:cs="Arial"/>
          <w:spacing w:val="-1"/>
          <w:lang w:val="pt-BR"/>
        </w:rPr>
        <w:t xml:space="preserve"> unidades habitacionais</w:t>
      </w:r>
      <w:r w:rsidR="000C053C" w:rsidRPr="00284927">
        <w:rPr>
          <w:rFonts w:eastAsia="Tahoma" w:cs="Arial"/>
          <w:spacing w:val="-1"/>
          <w:lang w:val="pt-BR"/>
        </w:rPr>
        <w:t xml:space="preserve"> no âmbito do PMCMV</w:t>
      </w:r>
      <w:r w:rsidRPr="00284927">
        <w:rPr>
          <w:rFonts w:eastAsia="Tahoma" w:cs="Arial"/>
          <w:spacing w:val="-1"/>
          <w:lang w:val="pt-BR"/>
        </w:rPr>
        <w:t xml:space="preserve">, </w:t>
      </w:r>
      <w:r w:rsidR="000C053C" w:rsidRPr="00284927">
        <w:rPr>
          <w:rFonts w:eastAsia="Tahoma" w:cs="Arial"/>
          <w:spacing w:val="-1"/>
          <w:lang w:val="pt-BR"/>
        </w:rPr>
        <w:t xml:space="preserve">por meio da apresentação de </w:t>
      </w:r>
      <w:r w:rsidR="000D091D">
        <w:rPr>
          <w:rFonts w:eastAsia="Tahoma" w:cs="Arial"/>
          <w:spacing w:val="-1"/>
          <w:lang w:val="pt-BR"/>
        </w:rPr>
        <w:t>a</w:t>
      </w:r>
      <w:r w:rsidR="00284927" w:rsidRPr="00284927">
        <w:rPr>
          <w:rFonts w:eastAsia="Tahoma" w:cs="Arial"/>
          <w:spacing w:val="-1"/>
          <w:lang w:val="pt-BR"/>
        </w:rPr>
        <w:t xml:space="preserve">testado </w:t>
      </w:r>
      <w:r w:rsidR="000D091D">
        <w:rPr>
          <w:rFonts w:eastAsia="Tahoma" w:cs="Arial"/>
          <w:spacing w:val="-1"/>
          <w:lang w:val="pt-BR"/>
        </w:rPr>
        <w:t xml:space="preserve">técnico </w:t>
      </w:r>
      <w:r w:rsidR="00284927" w:rsidRPr="00284927">
        <w:rPr>
          <w:rFonts w:eastAsia="Tahoma" w:cs="Arial"/>
          <w:spacing w:val="-1"/>
          <w:lang w:val="pt-BR"/>
        </w:rPr>
        <w:t>fornecido por pessoa jurídica de direito público ou pri</w:t>
      </w:r>
      <w:r w:rsidR="005B6C06">
        <w:rPr>
          <w:rFonts w:eastAsia="Tahoma" w:cs="Arial"/>
          <w:spacing w:val="-1"/>
          <w:lang w:val="pt-BR"/>
        </w:rPr>
        <w:t>vado, acompanhado do Certidão</w:t>
      </w:r>
      <w:r w:rsidR="00284927" w:rsidRPr="00284927">
        <w:rPr>
          <w:rFonts w:eastAsia="Tahoma" w:cs="Arial"/>
          <w:spacing w:val="-1"/>
          <w:lang w:val="pt-BR"/>
        </w:rPr>
        <w:t xml:space="preserve"> de Acervo Técnico - CAT, expedido pela entidade profissional competente (registro no sistema CREA/CONFEA e/ou Conselho competente), onde conste a empresa licitante como contratada, </w:t>
      </w:r>
      <w:r w:rsidR="0034582B" w:rsidRPr="00284927">
        <w:rPr>
          <w:rFonts w:eastAsia="Tahoma" w:cs="Arial"/>
          <w:spacing w:val="-1"/>
          <w:lang w:val="pt-BR"/>
        </w:rPr>
        <w:t xml:space="preserve">acompanhado de </w:t>
      </w:r>
      <w:r w:rsidR="000D091D">
        <w:rPr>
          <w:rFonts w:eastAsia="Tahoma" w:cs="Arial"/>
          <w:spacing w:val="-1"/>
          <w:lang w:val="pt-BR"/>
        </w:rPr>
        <w:t>“alvarás” e “habite-se”.</w:t>
      </w:r>
      <w:r w:rsidR="000C053C" w:rsidRPr="00284927">
        <w:rPr>
          <w:rFonts w:eastAsia="Tahoma" w:cs="Arial"/>
          <w:spacing w:val="-1"/>
          <w:lang w:val="pt-BR"/>
        </w:rPr>
        <w:t xml:space="preserve"> </w:t>
      </w:r>
    </w:p>
    <w:p w:rsidR="000C053C" w:rsidRPr="0034582B" w:rsidRDefault="000C053C" w:rsidP="004F7D26">
      <w:pPr>
        <w:pStyle w:val="PargrafodaLista"/>
        <w:numPr>
          <w:ilvl w:val="3"/>
          <w:numId w:val="1"/>
        </w:numPr>
        <w:tabs>
          <w:tab w:val="left" w:pos="1134"/>
        </w:tabs>
        <w:spacing w:after="120" w:line="360" w:lineRule="auto"/>
        <w:ind w:left="2410" w:hanging="850"/>
        <w:jc w:val="both"/>
        <w:rPr>
          <w:rFonts w:eastAsia="Tahoma" w:cs="Arial"/>
          <w:spacing w:val="-1"/>
          <w:lang w:val="pt-BR"/>
        </w:rPr>
      </w:pPr>
      <w:r w:rsidRPr="0034582B">
        <w:rPr>
          <w:rFonts w:eastAsia="Tahoma" w:cs="Arial"/>
          <w:spacing w:val="-1"/>
          <w:lang w:val="pt-BR"/>
        </w:rPr>
        <w:t>Certidão atualizada de registro da pessoa jurídic</w:t>
      </w:r>
      <w:r w:rsidR="00C23292" w:rsidRPr="0034582B">
        <w:rPr>
          <w:rFonts w:eastAsia="Tahoma" w:cs="Arial"/>
          <w:spacing w:val="-1"/>
          <w:lang w:val="pt-BR"/>
        </w:rPr>
        <w:t>a proponente na entidade profissional competente (</w:t>
      </w:r>
      <w:r w:rsidRPr="0034582B">
        <w:rPr>
          <w:rFonts w:eastAsia="Tahoma" w:cs="Arial"/>
          <w:spacing w:val="-1"/>
          <w:lang w:val="pt-BR"/>
        </w:rPr>
        <w:t>Conselho Regional de Engenharia – CREA ou Conselho de Arquitetos e Urbanistas – CAU</w:t>
      </w:r>
      <w:r w:rsidR="00C23292" w:rsidRPr="0034582B">
        <w:rPr>
          <w:rFonts w:eastAsia="Tahoma" w:cs="Arial"/>
          <w:spacing w:val="-1"/>
          <w:lang w:val="pt-BR"/>
        </w:rPr>
        <w:t>).</w:t>
      </w:r>
    </w:p>
    <w:p w:rsidR="00C23292" w:rsidRDefault="00C23292" w:rsidP="004F7D26">
      <w:pPr>
        <w:pStyle w:val="PargrafodaLista"/>
        <w:numPr>
          <w:ilvl w:val="3"/>
          <w:numId w:val="1"/>
        </w:numPr>
        <w:tabs>
          <w:tab w:val="left" w:pos="1134"/>
        </w:tabs>
        <w:spacing w:after="120" w:line="360" w:lineRule="auto"/>
        <w:ind w:left="2410" w:hanging="850"/>
        <w:jc w:val="both"/>
        <w:rPr>
          <w:rFonts w:eastAsia="Tahoma" w:cs="Arial"/>
          <w:spacing w:val="-1"/>
          <w:lang w:val="pt-BR"/>
        </w:rPr>
      </w:pPr>
      <w:r w:rsidRPr="00C66AFD">
        <w:rPr>
          <w:rFonts w:eastAsia="Tahoma" w:cs="Arial"/>
          <w:spacing w:val="-1"/>
          <w:lang w:val="pt-BR"/>
        </w:rPr>
        <w:t>Comprovação da proponente de possuir em seu quadro permanente, na data prevista para a entrega da proposta, profissional técnico, devidamente habilitado pelo C</w:t>
      </w:r>
      <w:r w:rsidR="005B6C06">
        <w:rPr>
          <w:rFonts w:eastAsia="Tahoma" w:cs="Arial"/>
          <w:spacing w:val="-1"/>
          <w:lang w:val="pt-BR"/>
        </w:rPr>
        <w:t>REA ou CAU, detentor de Certidão</w:t>
      </w:r>
      <w:r w:rsidRPr="00C66AFD">
        <w:rPr>
          <w:rFonts w:eastAsia="Tahoma" w:cs="Arial"/>
          <w:spacing w:val="-1"/>
          <w:lang w:val="pt-BR"/>
        </w:rPr>
        <w:t xml:space="preserve"> de Acervo Técnico expedido pelos mesmos órgãos, demonstrando experiência técnica na execução de obras com características semelhantes </w:t>
      </w:r>
      <w:r w:rsidR="00D543F7">
        <w:rPr>
          <w:rFonts w:eastAsia="Tahoma" w:cs="Arial"/>
          <w:spacing w:val="-1"/>
          <w:lang w:val="pt-BR"/>
        </w:rPr>
        <w:t>e compatíveis com o objeto desta</w:t>
      </w:r>
      <w:r w:rsidRPr="00C66AFD">
        <w:rPr>
          <w:rFonts w:eastAsia="Tahoma" w:cs="Arial"/>
          <w:spacing w:val="-1"/>
          <w:lang w:val="pt-BR"/>
        </w:rPr>
        <w:t xml:space="preserve"> </w:t>
      </w:r>
      <w:r w:rsidR="00D543F7">
        <w:rPr>
          <w:rFonts w:eastAsia="Tahoma" w:cs="Arial"/>
          <w:spacing w:val="-1"/>
          <w:lang w:val="pt-BR"/>
        </w:rPr>
        <w:t>Manifestação de interesse</w:t>
      </w:r>
      <w:r w:rsidRPr="00C66AFD">
        <w:rPr>
          <w:rFonts w:eastAsia="Tahoma" w:cs="Arial"/>
          <w:spacing w:val="-1"/>
          <w:lang w:val="pt-BR"/>
        </w:rPr>
        <w:t xml:space="preserve">. </w:t>
      </w:r>
    </w:p>
    <w:p w:rsidR="00590C13" w:rsidRDefault="00590C13" w:rsidP="00590C13">
      <w:pPr>
        <w:pStyle w:val="PargrafodaLista"/>
        <w:numPr>
          <w:ilvl w:val="4"/>
          <w:numId w:val="1"/>
        </w:numPr>
        <w:tabs>
          <w:tab w:val="left" w:pos="1418"/>
        </w:tabs>
        <w:spacing w:after="120" w:line="360" w:lineRule="auto"/>
        <w:ind w:left="2835" w:hanging="992"/>
        <w:jc w:val="both"/>
        <w:rPr>
          <w:rFonts w:eastAsia="Tahoma" w:cs="Arial"/>
          <w:spacing w:val="-1"/>
          <w:lang w:val="pt-BR"/>
        </w:rPr>
      </w:pPr>
      <w:r w:rsidRPr="00100289">
        <w:rPr>
          <w:rFonts w:eastAsia="Tahoma" w:cs="Arial"/>
          <w:spacing w:val="-1"/>
          <w:lang w:val="pt-BR"/>
        </w:rPr>
        <w:t>A comprovação do vínculo do profissional indicado poderá se dar mediante a apresentação do contrato social, registro na carteira profissiona</w:t>
      </w:r>
      <w:r>
        <w:rPr>
          <w:rFonts w:eastAsia="Tahoma" w:cs="Arial"/>
          <w:spacing w:val="-1"/>
          <w:lang w:val="pt-BR"/>
        </w:rPr>
        <w:t xml:space="preserve">l, ficha de empregado, </w:t>
      </w:r>
      <w:r w:rsidRPr="00100289">
        <w:rPr>
          <w:rFonts w:eastAsia="Tahoma" w:cs="Arial"/>
          <w:spacing w:val="-1"/>
          <w:lang w:val="pt-BR"/>
        </w:rPr>
        <w:t>contrato de trabalho</w:t>
      </w:r>
      <w:r>
        <w:rPr>
          <w:rFonts w:eastAsia="Tahoma" w:cs="Arial"/>
          <w:spacing w:val="-1"/>
          <w:lang w:val="pt-BR"/>
        </w:rPr>
        <w:t xml:space="preserve"> ou ainda, por meio de prova documental em sendo profissional autônomo que se responsabilize tecnicamente pela execução dos serviços. </w:t>
      </w:r>
    </w:p>
    <w:p w:rsidR="001C79D6" w:rsidRPr="004C6619" w:rsidRDefault="001C79D6" w:rsidP="004F7D26">
      <w:pPr>
        <w:pStyle w:val="PargrafodaLista"/>
        <w:numPr>
          <w:ilvl w:val="3"/>
          <w:numId w:val="1"/>
        </w:numPr>
        <w:tabs>
          <w:tab w:val="left" w:pos="1134"/>
        </w:tabs>
        <w:spacing w:after="120" w:line="360" w:lineRule="auto"/>
        <w:ind w:left="1985" w:hanging="851"/>
        <w:jc w:val="both"/>
        <w:rPr>
          <w:rFonts w:eastAsia="Tahoma" w:cs="Arial"/>
          <w:spacing w:val="-1"/>
          <w:lang w:val="pt-BR"/>
        </w:rPr>
      </w:pPr>
      <w:r w:rsidRPr="00626478">
        <w:rPr>
          <w:rFonts w:eastAsia="Tahoma" w:cs="Arial"/>
          <w:spacing w:val="-1"/>
          <w:u w:val="single"/>
          <w:lang w:val="pt-BR"/>
        </w:rPr>
        <w:lastRenderedPageBreak/>
        <w:t xml:space="preserve"> Atestado de vistoria do</w:t>
      </w:r>
      <w:r w:rsidR="00BE0715">
        <w:rPr>
          <w:rFonts w:eastAsia="Tahoma" w:cs="Arial"/>
          <w:spacing w:val="-1"/>
          <w:u w:val="single"/>
          <w:lang w:val="pt-BR"/>
        </w:rPr>
        <w:t>s locais</w:t>
      </w:r>
      <w:r w:rsidRPr="00626478">
        <w:rPr>
          <w:rFonts w:eastAsia="Tahoma" w:cs="Arial"/>
          <w:spacing w:val="-1"/>
          <w:u w:val="single"/>
          <w:lang w:val="pt-BR"/>
        </w:rPr>
        <w:t xml:space="preserve"> de execução dos serviços</w:t>
      </w:r>
      <w:r w:rsidR="00626478">
        <w:rPr>
          <w:rFonts w:eastAsia="Tahoma" w:cs="Arial"/>
          <w:spacing w:val="-1"/>
          <w:u w:val="single"/>
          <w:lang w:val="pt-BR"/>
        </w:rPr>
        <w:t xml:space="preserve"> (Anexo </w:t>
      </w:r>
      <w:r w:rsidR="0008721A">
        <w:rPr>
          <w:rFonts w:eastAsia="Tahoma" w:cs="Arial"/>
          <w:spacing w:val="-1"/>
          <w:u w:val="single"/>
          <w:lang w:val="pt-BR"/>
        </w:rPr>
        <w:t>II</w:t>
      </w:r>
      <w:r w:rsidR="00626478">
        <w:rPr>
          <w:rFonts w:eastAsia="Tahoma" w:cs="Arial"/>
          <w:spacing w:val="-1"/>
          <w:u w:val="single"/>
          <w:lang w:val="pt-BR"/>
        </w:rPr>
        <w:t>)</w:t>
      </w:r>
      <w:r w:rsidRPr="00C66AFD">
        <w:rPr>
          <w:rFonts w:eastAsia="Tahoma" w:cs="Arial"/>
          <w:spacing w:val="-1"/>
          <w:lang w:val="pt-BR"/>
        </w:rPr>
        <w:t>, onde será declarado que a proponente tem pleno conhecimento do local em qu</w:t>
      </w:r>
      <w:r w:rsidR="0034582B">
        <w:rPr>
          <w:rFonts w:eastAsia="Tahoma" w:cs="Arial"/>
          <w:spacing w:val="-1"/>
          <w:lang w:val="pt-BR"/>
        </w:rPr>
        <w:t>e se desenvolverão os serviços, dos acessos,</w:t>
      </w:r>
      <w:r w:rsidRPr="00C66AFD">
        <w:rPr>
          <w:rFonts w:eastAsia="Tahoma" w:cs="Arial"/>
          <w:spacing w:val="-1"/>
          <w:lang w:val="pt-BR"/>
        </w:rPr>
        <w:t xml:space="preserve"> das condições climatológicas próprias da regi</w:t>
      </w:r>
      <w:r w:rsidR="0034582B">
        <w:rPr>
          <w:rFonts w:eastAsia="Tahoma" w:cs="Arial"/>
          <w:spacing w:val="-1"/>
          <w:lang w:val="pt-BR"/>
        </w:rPr>
        <w:t>ão,</w:t>
      </w:r>
      <w:r w:rsidRPr="00C66AFD">
        <w:rPr>
          <w:rFonts w:eastAsia="Tahoma" w:cs="Arial"/>
          <w:spacing w:val="-1"/>
          <w:lang w:val="pt-BR"/>
        </w:rPr>
        <w:t xml:space="preserve"> e de todas as demais condições e eventuais dificuldades para ex</w:t>
      </w:r>
      <w:r w:rsidR="00D543F7">
        <w:rPr>
          <w:rFonts w:eastAsia="Tahoma" w:cs="Arial"/>
          <w:spacing w:val="-1"/>
          <w:lang w:val="pt-BR"/>
        </w:rPr>
        <w:t xml:space="preserve">ecução dos serviços objeto </w:t>
      </w:r>
      <w:r w:rsidR="00D543F7" w:rsidRPr="004C6619">
        <w:rPr>
          <w:rFonts w:eastAsia="Tahoma" w:cs="Arial"/>
          <w:spacing w:val="-1"/>
          <w:lang w:val="pt-BR"/>
        </w:rPr>
        <w:t>desta</w:t>
      </w:r>
      <w:r w:rsidRPr="004C6619">
        <w:rPr>
          <w:rFonts w:eastAsia="Tahoma" w:cs="Arial"/>
          <w:spacing w:val="-1"/>
          <w:lang w:val="pt-BR"/>
        </w:rPr>
        <w:t xml:space="preserve"> </w:t>
      </w:r>
      <w:r w:rsidR="00D543F7" w:rsidRPr="004C6619">
        <w:rPr>
          <w:rFonts w:eastAsia="Tahoma" w:cs="Arial"/>
          <w:spacing w:val="-1"/>
          <w:lang w:val="pt-BR"/>
        </w:rPr>
        <w:t>Manifestação de interesse</w:t>
      </w:r>
      <w:r w:rsidRPr="004C6619">
        <w:rPr>
          <w:rFonts w:eastAsia="Tahoma" w:cs="Arial"/>
          <w:spacing w:val="-1"/>
          <w:lang w:val="pt-BR"/>
        </w:rPr>
        <w:t>.</w:t>
      </w:r>
    </w:p>
    <w:p w:rsidR="00152258" w:rsidRPr="00790C06" w:rsidRDefault="001C79D6" w:rsidP="004F7D26">
      <w:pPr>
        <w:pStyle w:val="PargrafodaLista"/>
        <w:numPr>
          <w:ilvl w:val="4"/>
          <w:numId w:val="1"/>
        </w:numPr>
        <w:tabs>
          <w:tab w:val="left" w:pos="1418"/>
        </w:tabs>
        <w:spacing w:after="120" w:line="360" w:lineRule="auto"/>
        <w:ind w:left="2410" w:hanging="970"/>
        <w:jc w:val="both"/>
        <w:rPr>
          <w:rFonts w:eastAsia="Tahoma" w:cs="Arial"/>
          <w:spacing w:val="-1"/>
          <w:lang w:val="pt-BR"/>
        </w:rPr>
      </w:pPr>
      <w:r w:rsidRPr="004C6619">
        <w:rPr>
          <w:rFonts w:eastAsia="Tahoma" w:cs="Arial"/>
          <w:spacing w:val="-1"/>
          <w:lang w:val="pt-BR"/>
        </w:rPr>
        <w:t xml:space="preserve">A vistoria </w:t>
      </w:r>
      <w:r w:rsidR="00D9156C" w:rsidRPr="004C6619">
        <w:rPr>
          <w:rFonts w:eastAsia="Tahoma" w:cs="Arial"/>
          <w:spacing w:val="-1"/>
          <w:lang w:val="pt-BR"/>
        </w:rPr>
        <w:t>ser</w:t>
      </w:r>
      <w:r w:rsidR="003420D4" w:rsidRPr="004C6619">
        <w:rPr>
          <w:rFonts w:eastAsia="Tahoma" w:cs="Arial"/>
          <w:spacing w:val="-1"/>
          <w:lang w:val="pt-BR"/>
        </w:rPr>
        <w:t>á</w:t>
      </w:r>
      <w:r w:rsidR="00D9156C" w:rsidRPr="004C6619">
        <w:rPr>
          <w:rFonts w:eastAsia="Tahoma" w:cs="Arial"/>
          <w:spacing w:val="-1"/>
          <w:lang w:val="pt-BR"/>
        </w:rPr>
        <w:t xml:space="preserve"> realizada no</w:t>
      </w:r>
      <w:r w:rsidR="00B447B8" w:rsidRPr="004C6619">
        <w:rPr>
          <w:rFonts w:eastAsia="Tahoma" w:cs="Arial"/>
          <w:spacing w:val="-1"/>
          <w:lang w:val="pt-BR"/>
        </w:rPr>
        <w:t xml:space="preserve">s </w:t>
      </w:r>
      <w:r w:rsidR="00D9156C" w:rsidRPr="004C6619">
        <w:rPr>
          <w:rFonts w:eastAsia="Tahoma" w:cs="Arial"/>
          <w:b/>
          <w:spacing w:val="-1"/>
          <w:lang w:val="pt-BR"/>
        </w:rPr>
        <w:t>dia</w:t>
      </w:r>
      <w:r w:rsidR="00B447B8" w:rsidRPr="004C6619">
        <w:rPr>
          <w:rFonts w:eastAsia="Tahoma" w:cs="Arial"/>
          <w:b/>
          <w:spacing w:val="-1"/>
          <w:lang w:val="pt-BR"/>
        </w:rPr>
        <w:t xml:space="preserve">s </w:t>
      </w:r>
      <w:r w:rsidR="00200A3F">
        <w:rPr>
          <w:rFonts w:eastAsia="Tahoma" w:cs="Arial"/>
          <w:b/>
          <w:spacing w:val="-1"/>
          <w:lang w:val="pt-BR"/>
        </w:rPr>
        <w:t>31 de outubro de 2018; 01 de novembro de 2018; 06</w:t>
      </w:r>
      <w:r w:rsidR="00200A3F" w:rsidRPr="004C6619">
        <w:rPr>
          <w:rFonts w:eastAsia="Tahoma" w:cs="Arial"/>
          <w:b/>
          <w:spacing w:val="-1"/>
          <w:lang w:val="pt-BR"/>
        </w:rPr>
        <w:t xml:space="preserve"> a </w:t>
      </w:r>
      <w:r w:rsidR="00200A3F">
        <w:rPr>
          <w:rFonts w:eastAsia="Tahoma" w:cs="Arial"/>
          <w:b/>
          <w:spacing w:val="-1"/>
          <w:lang w:val="pt-BR"/>
        </w:rPr>
        <w:t>08</w:t>
      </w:r>
      <w:r w:rsidR="00200A3F" w:rsidRPr="004C6619">
        <w:rPr>
          <w:rFonts w:eastAsia="Tahoma" w:cs="Arial"/>
          <w:b/>
          <w:spacing w:val="-1"/>
          <w:lang w:val="pt-BR"/>
        </w:rPr>
        <w:t xml:space="preserve"> de </w:t>
      </w:r>
      <w:r w:rsidR="00200A3F">
        <w:rPr>
          <w:rFonts w:eastAsia="Tahoma" w:cs="Arial"/>
          <w:b/>
          <w:spacing w:val="-1"/>
          <w:lang w:val="pt-BR"/>
        </w:rPr>
        <w:t>novembro de 2018</w:t>
      </w:r>
      <w:r w:rsidR="00200A3F" w:rsidRPr="004C6619">
        <w:rPr>
          <w:rFonts w:eastAsia="Tahoma" w:cs="Arial"/>
          <w:b/>
          <w:spacing w:val="-1"/>
          <w:lang w:val="pt-BR"/>
        </w:rPr>
        <w:t xml:space="preserve"> e </w:t>
      </w:r>
      <w:r w:rsidR="00200A3F">
        <w:rPr>
          <w:rFonts w:eastAsia="Tahoma" w:cs="Arial"/>
          <w:b/>
          <w:spacing w:val="-1"/>
          <w:lang w:val="pt-BR"/>
        </w:rPr>
        <w:t>13</w:t>
      </w:r>
      <w:r w:rsidR="00200A3F" w:rsidRPr="004C6619">
        <w:rPr>
          <w:rFonts w:eastAsia="Tahoma" w:cs="Arial"/>
          <w:b/>
          <w:spacing w:val="-1"/>
          <w:lang w:val="pt-BR"/>
        </w:rPr>
        <w:t xml:space="preserve"> de </w:t>
      </w:r>
      <w:r w:rsidR="00200A3F">
        <w:rPr>
          <w:rFonts w:eastAsia="Tahoma" w:cs="Arial"/>
          <w:b/>
          <w:spacing w:val="-1"/>
          <w:lang w:val="pt-BR"/>
        </w:rPr>
        <w:t>novembro d</w:t>
      </w:r>
      <w:r w:rsidR="00200A3F" w:rsidRPr="004C6619">
        <w:rPr>
          <w:rFonts w:eastAsia="Tahoma" w:cs="Arial"/>
          <w:b/>
          <w:spacing w:val="-1"/>
          <w:lang w:val="pt-BR"/>
        </w:rPr>
        <w:t>e 201</w:t>
      </w:r>
      <w:r w:rsidR="00200A3F">
        <w:rPr>
          <w:rFonts w:eastAsia="Tahoma" w:cs="Arial"/>
          <w:b/>
          <w:spacing w:val="-1"/>
          <w:lang w:val="pt-BR"/>
        </w:rPr>
        <w:t>8</w:t>
      </w:r>
      <w:r w:rsidR="00BE0E52">
        <w:rPr>
          <w:rFonts w:eastAsia="Tahoma" w:cs="Arial"/>
          <w:b/>
          <w:spacing w:val="-1"/>
          <w:lang w:val="pt-BR"/>
        </w:rPr>
        <w:t>, às 14h00</w:t>
      </w:r>
      <w:r w:rsidR="00BE0E52" w:rsidRPr="00BE0E52">
        <w:rPr>
          <w:rFonts w:eastAsia="Tahoma" w:cs="Arial"/>
          <w:spacing w:val="-1"/>
          <w:lang w:val="pt-BR"/>
        </w:rPr>
        <w:t>,</w:t>
      </w:r>
      <w:r w:rsidR="005C7CAC" w:rsidRPr="004C6619">
        <w:rPr>
          <w:rFonts w:eastAsia="Tahoma" w:cs="Arial"/>
          <w:b/>
          <w:spacing w:val="-1"/>
          <w:lang w:val="pt-BR"/>
        </w:rPr>
        <w:t xml:space="preserve"> </w:t>
      </w:r>
      <w:r w:rsidR="003420D4" w:rsidRPr="004C6619">
        <w:rPr>
          <w:rFonts w:eastAsia="Tahoma" w:cs="Arial"/>
          <w:spacing w:val="-1"/>
          <w:lang w:val="pt-BR"/>
        </w:rPr>
        <w:t>com acompanhamento do</w:t>
      </w:r>
      <w:r w:rsidR="00D9156C" w:rsidRPr="004C6619">
        <w:rPr>
          <w:rFonts w:eastAsia="Tahoma" w:cs="Arial"/>
          <w:spacing w:val="-1"/>
          <w:lang w:val="pt-BR"/>
        </w:rPr>
        <w:t xml:space="preserve"> </w:t>
      </w:r>
      <w:r w:rsidR="005C7CAC" w:rsidRPr="004C6619">
        <w:rPr>
          <w:rFonts w:eastAsia="Tahoma" w:cs="Arial"/>
          <w:spacing w:val="-1"/>
          <w:lang w:val="pt-BR"/>
        </w:rPr>
        <w:t>técnico indicado pela Comissão Especial do MCMV</w:t>
      </w:r>
      <w:r w:rsidR="00C20A19" w:rsidRPr="004C6619">
        <w:rPr>
          <w:rFonts w:eastAsia="Tahoma" w:cs="Arial"/>
          <w:spacing w:val="-1"/>
          <w:lang w:val="pt-BR"/>
        </w:rPr>
        <w:t xml:space="preserve">, </w:t>
      </w:r>
      <w:r w:rsidR="003420D4" w:rsidRPr="004C6619">
        <w:rPr>
          <w:rFonts w:eastAsia="Tahoma" w:cs="Arial"/>
          <w:spacing w:val="-1"/>
          <w:lang w:val="pt-BR"/>
        </w:rPr>
        <w:t>ou</w:t>
      </w:r>
      <w:r w:rsidR="003420D4" w:rsidRPr="00595075">
        <w:rPr>
          <w:rFonts w:eastAsia="Tahoma" w:cs="Arial"/>
          <w:spacing w:val="-1"/>
          <w:lang w:val="pt-BR"/>
        </w:rPr>
        <w:t xml:space="preserve"> outro técnico indicado pela Comissão </w:t>
      </w:r>
      <w:r w:rsidR="003420D4">
        <w:rPr>
          <w:rFonts w:eastAsia="Tahoma" w:cs="Arial"/>
          <w:spacing w:val="-1"/>
          <w:lang w:val="pt-BR"/>
        </w:rPr>
        <w:t>Especial do MCMV</w:t>
      </w:r>
      <w:r w:rsidR="00D9156C" w:rsidRPr="00790C06">
        <w:rPr>
          <w:rFonts w:eastAsia="Tahoma" w:cs="Arial"/>
          <w:spacing w:val="-1"/>
          <w:lang w:val="pt-BR"/>
        </w:rPr>
        <w:t>. As empresas interessad</w:t>
      </w:r>
      <w:r w:rsidR="003420D4">
        <w:rPr>
          <w:rFonts w:eastAsia="Tahoma" w:cs="Arial"/>
          <w:spacing w:val="-1"/>
          <w:lang w:val="pt-BR"/>
        </w:rPr>
        <w:t>a</w:t>
      </w:r>
      <w:r w:rsidR="00D9156C" w:rsidRPr="00790C06">
        <w:rPr>
          <w:rFonts w:eastAsia="Tahoma" w:cs="Arial"/>
          <w:spacing w:val="-1"/>
          <w:lang w:val="pt-BR"/>
        </w:rPr>
        <w:t xml:space="preserve">s deverão fazer contato prévio, </w:t>
      </w:r>
      <w:r w:rsidR="003420D4" w:rsidRPr="00595075">
        <w:rPr>
          <w:rFonts w:eastAsia="Tahoma" w:cs="Arial"/>
          <w:spacing w:val="-1"/>
          <w:lang w:val="pt-BR"/>
        </w:rPr>
        <w:t xml:space="preserve">(11) </w:t>
      </w:r>
      <w:r w:rsidR="003420D4">
        <w:rPr>
          <w:rFonts w:eastAsia="Tahoma" w:cs="Arial"/>
          <w:spacing w:val="-1"/>
          <w:lang w:val="pt-BR"/>
        </w:rPr>
        <w:t>2630-70</w:t>
      </w:r>
      <w:r w:rsidR="00F056D2">
        <w:rPr>
          <w:rFonts w:eastAsia="Tahoma" w:cs="Arial"/>
          <w:spacing w:val="-1"/>
          <w:lang w:val="pt-BR"/>
        </w:rPr>
        <w:t>82</w:t>
      </w:r>
      <w:r w:rsidR="003420D4" w:rsidRPr="00595075">
        <w:rPr>
          <w:rFonts w:eastAsia="Tahoma" w:cs="Arial"/>
          <w:spacing w:val="-1"/>
          <w:lang w:val="pt-BR"/>
        </w:rPr>
        <w:t xml:space="preserve">, com a </w:t>
      </w:r>
      <w:r w:rsidR="00F527BE">
        <w:rPr>
          <w:rFonts w:eastAsia="Tahoma" w:cs="Arial"/>
          <w:spacing w:val="-1"/>
          <w:lang w:val="pt-BR"/>
        </w:rPr>
        <w:t>Sr. Je</w:t>
      </w:r>
      <w:r w:rsidR="00BE0E52">
        <w:rPr>
          <w:rFonts w:eastAsia="Tahoma" w:cs="Arial"/>
          <w:spacing w:val="-1"/>
          <w:lang w:val="pt-BR"/>
        </w:rPr>
        <w:t>f</w:t>
      </w:r>
      <w:r w:rsidR="00F527BE">
        <w:rPr>
          <w:rFonts w:eastAsia="Tahoma" w:cs="Arial"/>
          <w:spacing w:val="-1"/>
          <w:lang w:val="pt-BR"/>
        </w:rPr>
        <w:t>ferson</w:t>
      </w:r>
      <w:r w:rsidR="003420D4" w:rsidRPr="00595075">
        <w:rPr>
          <w:rFonts w:eastAsia="Tahoma" w:cs="Arial"/>
          <w:spacing w:val="-1"/>
          <w:lang w:val="pt-BR"/>
        </w:rPr>
        <w:t>, no horário das 08h30 às 11h00 e das 13h30 às 17h00 horas, para agendar a vistoria e para</w:t>
      </w:r>
      <w:r w:rsidR="00CA1C80">
        <w:rPr>
          <w:rFonts w:eastAsia="Tahoma" w:cs="Arial"/>
          <w:spacing w:val="-1"/>
          <w:lang w:val="pt-BR"/>
        </w:rPr>
        <w:t xml:space="preserve"> credenciamento do engenheiro </w:t>
      </w:r>
      <w:r w:rsidR="003420D4" w:rsidRPr="00595075">
        <w:rPr>
          <w:rFonts w:eastAsia="Tahoma" w:cs="Arial"/>
          <w:spacing w:val="-1"/>
          <w:lang w:val="pt-BR"/>
        </w:rPr>
        <w:t>que realizará a vistoria.</w:t>
      </w:r>
    </w:p>
    <w:p w:rsidR="007641C6" w:rsidRPr="00C66AFD" w:rsidRDefault="001C79D6" w:rsidP="004F7D26">
      <w:pPr>
        <w:pStyle w:val="PargrafodaLista"/>
        <w:numPr>
          <w:ilvl w:val="4"/>
          <w:numId w:val="1"/>
        </w:numPr>
        <w:tabs>
          <w:tab w:val="left" w:pos="1418"/>
        </w:tabs>
        <w:spacing w:after="120" w:line="360" w:lineRule="auto"/>
        <w:ind w:left="2410" w:hanging="970"/>
        <w:jc w:val="both"/>
        <w:rPr>
          <w:rFonts w:eastAsia="Tahoma" w:cs="Arial"/>
          <w:spacing w:val="-1"/>
          <w:lang w:val="pt-BR"/>
        </w:rPr>
      </w:pPr>
      <w:r w:rsidRPr="00C66AFD">
        <w:rPr>
          <w:rFonts w:eastAsia="Tahoma" w:cs="Arial"/>
          <w:spacing w:val="-1"/>
          <w:lang w:val="pt-BR"/>
        </w:rPr>
        <w:t>No ato da vistoria será fornecido a licitante o respectivo atestado, em impresso próprio, devidamente rubricado pelo funcionário da Prefeitura que acompanhou a vistoria, com o "DE ACORDO" do representante da proponente que procedeu a vistoria.</w:t>
      </w:r>
    </w:p>
    <w:p w:rsidR="00F1130B" w:rsidRPr="00C66AFD" w:rsidRDefault="00EB5611" w:rsidP="004F7D26">
      <w:pPr>
        <w:pStyle w:val="PargrafodaLista"/>
        <w:numPr>
          <w:ilvl w:val="2"/>
          <w:numId w:val="1"/>
        </w:numPr>
        <w:tabs>
          <w:tab w:val="left" w:pos="851"/>
        </w:tabs>
        <w:spacing w:after="120" w:line="360" w:lineRule="auto"/>
        <w:ind w:left="993" w:hanging="567"/>
        <w:jc w:val="both"/>
        <w:rPr>
          <w:rFonts w:eastAsia="Tahoma" w:cs="Arial"/>
          <w:b/>
          <w:spacing w:val="-1"/>
          <w:lang w:val="pt-BR"/>
        </w:rPr>
      </w:pPr>
      <w:r w:rsidRPr="00C66AFD">
        <w:rPr>
          <w:rFonts w:eastAsia="Tahoma" w:cs="Arial"/>
          <w:b/>
          <w:spacing w:val="-1"/>
          <w:lang w:val="pt-BR"/>
        </w:rPr>
        <w:t xml:space="preserve">Documentos necessários para habilitação </w:t>
      </w:r>
      <w:r w:rsidR="0003658A" w:rsidRPr="00C66AFD">
        <w:rPr>
          <w:rFonts w:eastAsia="Tahoma" w:cs="Arial"/>
          <w:b/>
          <w:spacing w:val="-1"/>
          <w:lang w:val="pt-BR"/>
        </w:rPr>
        <w:t>junto a</w:t>
      </w:r>
      <w:r w:rsidRPr="00C66AFD">
        <w:rPr>
          <w:rFonts w:eastAsia="Tahoma" w:cs="Arial"/>
          <w:b/>
          <w:spacing w:val="-1"/>
          <w:lang w:val="pt-BR"/>
        </w:rPr>
        <w:t>o agente financiador:</w:t>
      </w:r>
      <w:r w:rsidR="00F1130B" w:rsidRPr="00C66AFD">
        <w:rPr>
          <w:rFonts w:eastAsia="Tahoma" w:cs="Arial"/>
          <w:b/>
          <w:spacing w:val="-1"/>
          <w:lang w:val="pt-BR"/>
        </w:rPr>
        <w:t xml:space="preserve"> </w:t>
      </w:r>
    </w:p>
    <w:p w:rsidR="00586FE3" w:rsidRDefault="00EB5611" w:rsidP="004F7D26">
      <w:pPr>
        <w:pStyle w:val="PargrafodaLista"/>
        <w:numPr>
          <w:ilvl w:val="3"/>
          <w:numId w:val="1"/>
        </w:numPr>
        <w:tabs>
          <w:tab w:val="left" w:pos="1134"/>
          <w:tab w:val="left" w:pos="1300"/>
        </w:tabs>
        <w:spacing w:before="120" w:after="120" w:line="360" w:lineRule="auto"/>
        <w:ind w:left="1985" w:hanging="851"/>
        <w:contextualSpacing w:val="0"/>
        <w:jc w:val="both"/>
        <w:rPr>
          <w:rFonts w:eastAsia="Tahoma" w:cs="Arial"/>
          <w:spacing w:val="-1"/>
          <w:lang w:val="pt-BR"/>
        </w:rPr>
      </w:pPr>
      <w:r w:rsidRPr="00F1130B">
        <w:rPr>
          <w:rFonts w:eastAsia="Tahoma" w:cs="Arial"/>
          <w:spacing w:val="-1"/>
          <w:lang w:val="pt-BR"/>
        </w:rPr>
        <w:t>Possuir certificação no Programa Brasileiro da Qualidade e Produtividade do Habitat – PBQP-H;</w:t>
      </w:r>
    </w:p>
    <w:p w:rsidR="00F65215" w:rsidRPr="005F74F1" w:rsidRDefault="00586FE3" w:rsidP="004F7D26">
      <w:pPr>
        <w:pStyle w:val="PargrafodaLista"/>
        <w:numPr>
          <w:ilvl w:val="3"/>
          <w:numId w:val="1"/>
        </w:numPr>
        <w:tabs>
          <w:tab w:val="left" w:pos="1134"/>
          <w:tab w:val="left" w:pos="1300"/>
        </w:tabs>
        <w:spacing w:before="120" w:after="120" w:line="360" w:lineRule="auto"/>
        <w:ind w:left="1985" w:hanging="851"/>
        <w:contextualSpacing w:val="0"/>
        <w:jc w:val="both"/>
        <w:rPr>
          <w:rFonts w:eastAsia="Tahoma" w:cstheme="minorHAnsi"/>
          <w:spacing w:val="-1"/>
          <w:lang w:val="pt-BR"/>
        </w:rPr>
      </w:pPr>
      <w:r w:rsidRPr="005F74F1">
        <w:rPr>
          <w:rFonts w:eastAsia="Times New Roman" w:cstheme="minorHAnsi"/>
          <w:b/>
          <w:bCs/>
          <w:lang w:val="pt-BR"/>
        </w:rPr>
        <w:t>D</w:t>
      </w:r>
      <w:r w:rsidRPr="005F74F1">
        <w:rPr>
          <w:rFonts w:eastAsia="Times New Roman" w:cstheme="minorHAnsi"/>
          <w:b/>
          <w:bCs/>
          <w:spacing w:val="-1"/>
          <w:lang w:val="pt-BR"/>
        </w:rPr>
        <w:t>E</w:t>
      </w:r>
      <w:r w:rsidRPr="005F74F1">
        <w:rPr>
          <w:rFonts w:eastAsia="Times New Roman" w:cstheme="minorHAnsi"/>
          <w:b/>
          <w:bCs/>
          <w:spacing w:val="2"/>
          <w:lang w:val="pt-BR"/>
        </w:rPr>
        <w:t>C</w:t>
      </w:r>
      <w:r w:rsidRPr="005F74F1">
        <w:rPr>
          <w:rFonts w:eastAsia="Times New Roman" w:cstheme="minorHAnsi"/>
          <w:b/>
          <w:bCs/>
          <w:spacing w:val="-1"/>
          <w:lang w:val="pt-BR"/>
        </w:rPr>
        <w:t>L</w:t>
      </w:r>
      <w:r w:rsidRPr="005F74F1">
        <w:rPr>
          <w:rFonts w:eastAsia="Times New Roman" w:cstheme="minorHAnsi"/>
          <w:b/>
          <w:bCs/>
          <w:lang w:val="pt-BR"/>
        </w:rPr>
        <w:t>ARAÇÃO</w:t>
      </w:r>
      <w:r w:rsidRPr="005F74F1">
        <w:rPr>
          <w:rFonts w:eastAsia="Times New Roman" w:cstheme="minorHAnsi"/>
          <w:b/>
          <w:bCs/>
          <w:spacing w:val="22"/>
          <w:lang w:val="pt-BR"/>
        </w:rPr>
        <w:t xml:space="preserve"> </w:t>
      </w:r>
      <w:r w:rsidRPr="005F74F1">
        <w:rPr>
          <w:rFonts w:eastAsia="Times New Roman" w:cstheme="minorHAnsi"/>
          <w:spacing w:val="2"/>
          <w:lang w:val="pt-BR"/>
        </w:rPr>
        <w:t>e</w:t>
      </w:r>
      <w:r w:rsidRPr="005F74F1">
        <w:rPr>
          <w:rFonts w:eastAsia="Times New Roman" w:cstheme="minorHAnsi"/>
          <w:spacing w:val="-2"/>
          <w:lang w:val="pt-BR"/>
        </w:rPr>
        <w:t>m</w:t>
      </w:r>
      <w:r w:rsidRPr="005F74F1">
        <w:rPr>
          <w:rFonts w:eastAsia="Times New Roman" w:cstheme="minorHAnsi"/>
          <w:spacing w:val="-1"/>
          <w:lang w:val="pt-BR"/>
        </w:rPr>
        <w:t>iti</w:t>
      </w:r>
      <w:r w:rsidRPr="005F74F1">
        <w:rPr>
          <w:rFonts w:eastAsia="Times New Roman" w:cstheme="minorHAnsi"/>
          <w:spacing w:val="1"/>
          <w:lang w:val="pt-BR"/>
        </w:rPr>
        <w:t>d</w:t>
      </w:r>
      <w:r w:rsidRPr="005F74F1">
        <w:rPr>
          <w:rFonts w:eastAsia="Times New Roman" w:cstheme="minorHAnsi"/>
          <w:lang w:val="pt-BR"/>
        </w:rPr>
        <w:t>a</w:t>
      </w:r>
      <w:r w:rsidRPr="005F74F1">
        <w:rPr>
          <w:rFonts w:eastAsia="Times New Roman" w:cstheme="minorHAnsi"/>
          <w:spacing w:val="23"/>
          <w:lang w:val="pt-BR"/>
        </w:rPr>
        <w:t xml:space="preserve"> </w:t>
      </w:r>
      <w:r w:rsidRPr="005F74F1">
        <w:rPr>
          <w:rFonts w:eastAsia="Times New Roman" w:cstheme="minorHAnsi"/>
          <w:spacing w:val="1"/>
          <w:lang w:val="pt-BR"/>
        </w:rPr>
        <w:t>p</w:t>
      </w:r>
      <w:r w:rsidRPr="005F74F1">
        <w:rPr>
          <w:rFonts w:eastAsia="Times New Roman" w:cstheme="minorHAnsi"/>
          <w:lang w:val="pt-BR"/>
        </w:rPr>
        <w:t>e</w:t>
      </w:r>
      <w:r w:rsidRPr="005F74F1">
        <w:rPr>
          <w:rFonts w:eastAsia="Times New Roman" w:cstheme="minorHAnsi"/>
          <w:spacing w:val="2"/>
          <w:lang w:val="pt-BR"/>
        </w:rPr>
        <w:t>l</w:t>
      </w:r>
      <w:r w:rsidRPr="005F74F1">
        <w:rPr>
          <w:rFonts w:eastAsia="Times New Roman" w:cstheme="minorHAnsi"/>
          <w:spacing w:val="1"/>
          <w:lang w:val="pt-BR"/>
        </w:rPr>
        <w:t>o</w:t>
      </w:r>
      <w:r w:rsidRPr="005F74F1">
        <w:rPr>
          <w:rFonts w:eastAsia="Times New Roman" w:cstheme="minorHAnsi"/>
          <w:lang w:val="pt-BR"/>
        </w:rPr>
        <w:t>(</w:t>
      </w:r>
      <w:r w:rsidRPr="005F74F1">
        <w:rPr>
          <w:rFonts w:eastAsia="Times New Roman" w:cstheme="minorHAnsi"/>
          <w:spacing w:val="-1"/>
          <w:lang w:val="pt-BR"/>
        </w:rPr>
        <w:t>s</w:t>
      </w:r>
      <w:r w:rsidRPr="005F74F1">
        <w:rPr>
          <w:rFonts w:eastAsia="Times New Roman" w:cstheme="minorHAnsi"/>
          <w:lang w:val="pt-BR"/>
        </w:rPr>
        <w:t>)</w:t>
      </w:r>
      <w:r w:rsidRPr="005F74F1">
        <w:rPr>
          <w:rFonts w:eastAsia="Times New Roman" w:cstheme="minorHAnsi"/>
          <w:spacing w:val="23"/>
          <w:lang w:val="pt-BR"/>
        </w:rPr>
        <w:t xml:space="preserve"> </w:t>
      </w:r>
      <w:r w:rsidRPr="005F74F1">
        <w:rPr>
          <w:rFonts w:eastAsia="Times New Roman" w:cstheme="minorHAnsi"/>
          <w:lang w:val="pt-BR"/>
        </w:rPr>
        <w:t>a</w:t>
      </w:r>
      <w:r w:rsidRPr="005F74F1">
        <w:rPr>
          <w:rFonts w:eastAsia="Times New Roman" w:cstheme="minorHAnsi"/>
          <w:spacing w:val="-2"/>
          <w:lang w:val="pt-BR"/>
        </w:rPr>
        <w:t>g</w:t>
      </w:r>
      <w:r w:rsidRPr="005F74F1">
        <w:rPr>
          <w:rFonts w:eastAsia="Times New Roman" w:cstheme="minorHAnsi"/>
          <w:lang w:val="pt-BR"/>
        </w:rPr>
        <w:t>e</w:t>
      </w:r>
      <w:r w:rsidRPr="005F74F1">
        <w:rPr>
          <w:rFonts w:eastAsia="Times New Roman" w:cstheme="minorHAnsi"/>
          <w:spacing w:val="-2"/>
          <w:lang w:val="pt-BR"/>
        </w:rPr>
        <w:t>n</w:t>
      </w:r>
      <w:r w:rsidRPr="005F74F1">
        <w:rPr>
          <w:rFonts w:eastAsia="Times New Roman" w:cstheme="minorHAnsi"/>
          <w:spacing w:val="-1"/>
          <w:lang w:val="pt-BR"/>
        </w:rPr>
        <w:t>t</w:t>
      </w:r>
      <w:r w:rsidRPr="005F74F1">
        <w:rPr>
          <w:rFonts w:eastAsia="Times New Roman" w:cstheme="minorHAnsi"/>
          <w:lang w:val="pt-BR"/>
        </w:rPr>
        <w:t>e(</w:t>
      </w:r>
      <w:r w:rsidRPr="005F74F1">
        <w:rPr>
          <w:rFonts w:eastAsia="Times New Roman" w:cstheme="minorHAnsi"/>
          <w:spacing w:val="-1"/>
          <w:lang w:val="pt-BR"/>
        </w:rPr>
        <w:t>s</w:t>
      </w:r>
      <w:r w:rsidRPr="005F74F1">
        <w:rPr>
          <w:rFonts w:eastAsia="Times New Roman" w:cstheme="minorHAnsi"/>
          <w:lang w:val="pt-BR"/>
        </w:rPr>
        <w:t>)</w:t>
      </w:r>
      <w:r w:rsidRPr="005F74F1">
        <w:rPr>
          <w:rFonts w:eastAsia="Times New Roman" w:cstheme="minorHAnsi"/>
          <w:spacing w:val="23"/>
          <w:lang w:val="pt-BR"/>
        </w:rPr>
        <w:t xml:space="preserve"> </w:t>
      </w:r>
      <w:r w:rsidRPr="005F74F1">
        <w:rPr>
          <w:rFonts w:eastAsia="Times New Roman" w:cstheme="minorHAnsi"/>
          <w:spacing w:val="-2"/>
          <w:lang w:val="pt-BR"/>
        </w:rPr>
        <w:t>f</w:t>
      </w:r>
      <w:r w:rsidRPr="005F74F1">
        <w:rPr>
          <w:rFonts w:eastAsia="Times New Roman" w:cstheme="minorHAnsi"/>
          <w:spacing w:val="2"/>
          <w:lang w:val="pt-BR"/>
        </w:rPr>
        <w:t>i</w:t>
      </w:r>
      <w:r w:rsidRPr="005F74F1">
        <w:rPr>
          <w:rFonts w:eastAsia="Times New Roman" w:cstheme="minorHAnsi"/>
          <w:spacing w:val="-2"/>
          <w:lang w:val="pt-BR"/>
        </w:rPr>
        <w:t>n</w:t>
      </w:r>
      <w:r w:rsidRPr="005F74F1">
        <w:rPr>
          <w:rFonts w:eastAsia="Times New Roman" w:cstheme="minorHAnsi"/>
          <w:spacing w:val="2"/>
          <w:lang w:val="pt-BR"/>
        </w:rPr>
        <w:t>a</w:t>
      </w:r>
      <w:r w:rsidRPr="005F74F1">
        <w:rPr>
          <w:rFonts w:eastAsia="Times New Roman" w:cstheme="minorHAnsi"/>
          <w:spacing w:val="-2"/>
          <w:lang w:val="pt-BR"/>
        </w:rPr>
        <w:t>n</w:t>
      </w:r>
      <w:r w:rsidRPr="005F74F1">
        <w:rPr>
          <w:rFonts w:eastAsia="Times New Roman" w:cstheme="minorHAnsi"/>
          <w:lang w:val="pt-BR"/>
        </w:rPr>
        <w:t>ce</w:t>
      </w:r>
      <w:r w:rsidRPr="005F74F1">
        <w:rPr>
          <w:rFonts w:eastAsia="Times New Roman" w:cstheme="minorHAnsi"/>
          <w:spacing w:val="-1"/>
          <w:lang w:val="pt-BR"/>
        </w:rPr>
        <w:t>i</w:t>
      </w:r>
      <w:r w:rsidRPr="005F74F1">
        <w:rPr>
          <w:rFonts w:eastAsia="Times New Roman" w:cstheme="minorHAnsi"/>
          <w:lang w:val="pt-BR"/>
        </w:rPr>
        <w:t>r</w:t>
      </w:r>
      <w:r w:rsidRPr="005F74F1">
        <w:rPr>
          <w:rFonts w:eastAsia="Times New Roman" w:cstheme="minorHAnsi"/>
          <w:spacing w:val="1"/>
          <w:lang w:val="pt-BR"/>
        </w:rPr>
        <w:t>o</w:t>
      </w:r>
      <w:r w:rsidRPr="005F74F1">
        <w:rPr>
          <w:rFonts w:eastAsia="Times New Roman" w:cstheme="minorHAnsi"/>
          <w:lang w:val="pt-BR"/>
        </w:rPr>
        <w:t>(</w:t>
      </w:r>
      <w:r w:rsidRPr="005F74F1">
        <w:rPr>
          <w:rFonts w:eastAsia="Times New Roman" w:cstheme="minorHAnsi"/>
          <w:spacing w:val="-1"/>
          <w:lang w:val="pt-BR"/>
        </w:rPr>
        <w:t>s</w:t>
      </w:r>
      <w:r w:rsidRPr="005F74F1">
        <w:rPr>
          <w:rFonts w:eastAsia="Times New Roman" w:cstheme="minorHAnsi"/>
          <w:lang w:val="pt-BR"/>
        </w:rPr>
        <w:t>)</w:t>
      </w:r>
      <w:r w:rsidRPr="005F74F1">
        <w:rPr>
          <w:rFonts w:eastAsia="Times New Roman" w:cstheme="minorHAnsi"/>
          <w:spacing w:val="23"/>
          <w:lang w:val="pt-BR"/>
        </w:rPr>
        <w:t xml:space="preserve"> </w:t>
      </w:r>
      <w:r w:rsidRPr="005F74F1">
        <w:rPr>
          <w:rFonts w:eastAsia="Times New Roman" w:cstheme="minorHAnsi"/>
          <w:lang w:val="pt-BR"/>
        </w:rPr>
        <w:t>c</w:t>
      </w:r>
      <w:r w:rsidRPr="005F74F1">
        <w:rPr>
          <w:rFonts w:eastAsia="Times New Roman" w:cstheme="minorHAnsi"/>
          <w:spacing w:val="1"/>
          <w:lang w:val="pt-BR"/>
        </w:rPr>
        <w:t>o</w:t>
      </w:r>
      <w:r w:rsidRPr="005F74F1">
        <w:rPr>
          <w:rFonts w:eastAsia="Times New Roman" w:cstheme="minorHAnsi"/>
          <w:spacing w:val="-2"/>
          <w:lang w:val="pt-BR"/>
        </w:rPr>
        <w:t>nv</w:t>
      </w:r>
      <w:r w:rsidRPr="005F74F1">
        <w:rPr>
          <w:rFonts w:eastAsia="Times New Roman" w:cstheme="minorHAnsi"/>
          <w:spacing w:val="2"/>
          <w:lang w:val="pt-BR"/>
        </w:rPr>
        <w:t>e</w:t>
      </w:r>
      <w:r w:rsidRPr="005F74F1">
        <w:rPr>
          <w:rFonts w:eastAsia="Times New Roman" w:cstheme="minorHAnsi"/>
          <w:spacing w:val="-2"/>
          <w:lang w:val="pt-BR"/>
        </w:rPr>
        <w:t>n</w:t>
      </w:r>
      <w:r w:rsidRPr="005F74F1">
        <w:rPr>
          <w:rFonts w:eastAsia="Times New Roman" w:cstheme="minorHAnsi"/>
          <w:spacing w:val="-1"/>
          <w:lang w:val="pt-BR"/>
        </w:rPr>
        <w:t>i</w:t>
      </w:r>
      <w:r w:rsidRPr="005F74F1">
        <w:rPr>
          <w:rFonts w:eastAsia="Times New Roman" w:cstheme="minorHAnsi"/>
          <w:lang w:val="pt-BR"/>
        </w:rPr>
        <w:t>a</w:t>
      </w:r>
      <w:r w:rsidRPr="005F74F1">
        <w:rPr>
          <w:rFonts w:eastAsia="Times New Roman" w:cstheme="minorHAnsi"/>
          <w:spacing w:val="1"/>
          <w:lang w:val="pt-BR"/>
        </w:rPr>
        <w:t>do</w:t>
      </w:r>
      <w:r w:rsidRPr="005F74F1">
        <w:rPr>
          <w:rFonts w:eastAsia="Times New Roman" w:cstheme="minorHAnsi"/>
          <w:lang w:val="pt-BR"/>
        </w:rPr>
        <w:t>(</w:t>
      </w:r>
      <w:r w:rsidRPr="005F74F1">
        <w:rPr>
          <w:rFonts w:eastAsia="Times New Roman" w:cstheme="minorHAnsi"/>
          <w:spacing w:val="-1"/>
          <w:lang w:val="pt-BR"/>
        </w:rPr>
        <w:t>s</w:t>
      </w:r>
      <w:r w:rsidRPr="005F74F1">
        <w:rPr>
          <w:rFonts w:eastAsia="Times New Roman" w:cstheme="minorHAnsi"/>
          <w:lang w:val="pt-BR"/>
        </w:rPr>
        <w:t>)</w:t>
      </w:r>
      <w:r w:rsidRPr="005F74F1">
        <w:rPr>
          <w:rFonts w:eastAsia="Times New Roman" w:cstheme="minorHAnsi"/>
          <w:spacing w:val="22"/>
          <w:lang w:val="pt-BR"/>
        </w:rPr>
        <w:t xml:space="preserve"> </w:t>
      </w:r>
      <w:r w:rsidRPr="005F74F1">
        <w:rPr>
          <w:rFonts w:eastAsia="Times New Roman" w:cstheme="minorHAnsi"/>
          <w:lang w:val="pt-BR"/>
        </w:rPr>
        <w:t>-</w:t>
      </w:r>
      <w:r w:rsidRPr="005F74F1">
        <w:rPr>
          <w:rFonts w:eastAsia="Times New Roman" w:cstheme="minorHAnsi"/>
          <w:spacing w:val="21"/>
          <w:lang w:val="pt-BR"/>
        </w:rPr>
        <w:t xml:space="preserve"> </w:t>
      </w:r>
      <w:r w:rsidRPr="005F74F1">
        <w:rPr>
          <w:rFonts w:eastAsia="Times New Roman" w:cstheme="minorHAnsi"/>
          <w:b/>
          <w:bCs/>
          <w:lang w:val="pt-BR"/>
        </w:rPr>
        <w:t>C</w:t>
      </w:r>
      <w:r w:rsidRPr="005F74F1">
        <w:rPr>
          <w:rFonts w:eastAsia="Times New Roman" w:cstheme="minorHAnsi"/>
          <w:b/>
          <w:bCs/>
          <w:spacing w:val="1"/>
          <w:lang w:val="pt-BR"/>
        </w:rPr>
        <w:t>a</w:t>
      </w:r>
      <w:r w:rsidRPr="005F74F1">
        <w:rPr>
          <w:rFonts w:eastAsia="Times New Roman" w:cstheme="minorHAnsi"/>
          <w:b/>
          <w:bCs/>
          <w:spacing w:val="-1"/>
          <w:lang w:val="pt-BR"/>
        </w:rPr>
        <w:t>i</w:t>
      </w:r>
      <w:r w:rsidRPr="005F74F1">
        <w:rPr>
          <w:rFonts w:eastAsia="Times New Roman" w:cstheme="minorHAnsi"/>
          <w:b/>
          <w:bCs/>
          <w:spacing w:val="-2"/>
          <w:lang w:val="pt-BR"/>
        </w:rPr>
        <w:t>x</w:t>
      </w:r>
      <w:r w:rsidRPr="005F74F1">
        <w:rPr>
          <w:rFonts w:eastAsia="Times New Roman" w:cstheme="minorHAnsi"/>
          <w:b/>
          <w:bCs/>
          <w:lang w:val="pt-BR"/>
        </w:rPr>
        <w:t>a</w:t>
      </w:r>
      <w:r w:rsidRPr="005F74F1">
        <w:rPr>
          <w:rFonts w:eastAsia="Times New Roman" w:cstheme="minorHAnsi"/>
          <w:b/>
          <w:bCs/>
          <w:spacing w:val="24"/>
          <w:lang w:val="pt-BR"/>
        </w:rPr>
        <w:t xml:space="preserve"> </w:t>
      </w:r>
      <w:r w:rsidRPr="005F74F1">
        <w:rPr>
          <w:rFonts w:eastAsia="Times New Roman" w:cstheme="minorHAnsi"/>
          <w:b/>
          <w:bCs/>
          <w:spacing w:val="-1"/>
          <w:lang w:val="pt-BR"/>
        </w:rPr>
        <w:t>E</w:t>
      </w:r>
      <w:r w:rsidRPr="005F74F1">
        <w:rPr>
          <w:rFonts w:eastAsia="Times New Roman" w:cstheme="minorHAnsi"/>
          <w:b/>
          <w:bCs/>
          <w:lang w:val="pt-BR"/>
        </w:rPr>
        <w:t>c</w:t>
      </w:r>
      <w:r w:rsidRPr="005F74F1">
        <w:rPr>
          <w:rFonts w:eastAsia="Times New Roman" w:cstheme="minorHAnsi"/>
          <w:b/>
          <w:bCs/>
          <w:spacing w:val="1"/>
          <w:lang w:val="pt-BR"/>
        </w:rPr>
        <w:t>o</w:t>
      </w:r>
      <w:r w:rsidRPr="005F74F1">
        <w:rPr>
          <w:rFonts w:eastAsia="Times New Roman" w:cstheme="minorHAnsi"/>
          <w:b/>
          <w:bCs/>
          <w:spacing w:val="-1"/>
          <w:lang w:val="pt-BR"/>
        </w:rPr>
        <w:t>n</w:t>
      </w:r>
      <w:r w:rsidRPr="005F74F1">
        <w:rPr>
          <w:rFonts w:eastAsia="Times New Roman" w:cstheme="minorHAnsi"/>
          <w:b/>
          <w:bCs/>
          <w:spacing w:val="3"/>
          <w:lang w:val="pt-BR"/>
        </w:rPr>
        <w:t>ô</w:t>
      </w:r>
      <w:r w:rsidRPr="005F74F1">
        <w:rPr>
          <w:rFonts w:eastAsia="Times New Roman" w:cstheme="minorHAnsi"/>
          <w:b/>
          <w:bCs/>
          <w:spacing w:val="-3"/>
          <w:lang w:val="pt-BR"/>
        </w:rPr>
        <w:t>m</w:t>
      </w:r>
      <w:r w:rsidRPr="005F74F1">
        <w:rPr>
          <w:rFonts w:eastAsia="Times New Roman" w:cstheme="minorHAnsi"/>
          <w:b/>
          <w:bCs/>
          <w:spacing w:val="2"/>
          <w:lang w:val="pt-BR"/>
        </w:rPr>
        <w:t>i</w:t>
      </w:r>
      <w:r w:rsidRPr="005F74F1">
        <w:rPr>
          <w:rFonts w:eastAsia="Times New Roman" w:cstheme="minorHAnsi"/>
          <w:b/>
          <w:bCs/>
          <w:lang w:val="pt-BR"/>
        </w:rPr>
        <w:t>ca</w:t>
      </w:r>
      <w:r w:rsidRPr="005F74F1">
        <w:rPr>
          <w:rFonts w:eastAsia="Times New Roman" w:cstheme="minorHAnsi"/>
          <w:b/>
          <w:bCs/>
          <w:spacing w:val="24"/>
          <w:lang w:val="pt-BR"/>
        </w:rPr>
        <w:t xml:space="preserve"> </w:t>
      </w:r>
      <w:r w:rsidRPr="005F74F1">
        <w:rPr>
          <w:rFonts w:eastAsia="Times New Roman" w:cstheme="minorHAnsi"/>
          <w:b/>
          <w:bCs/>
          <w:lang w:val="pt-BR"/>
        </w:rPr>
        <w:t>Fe</w:t>
      </w:r>
      <w:r w:rsidRPr="005F74F1">
        <w:rPr>
          <w:rFonts w:eastAsia="Times New Roman" w:cstheme="minorHAnsi"/>
          <w:b/>
          <w:bCs/>
          <w:spacing w:val="-1"/>
          <w:lang w:val="pt-BR"/>
        </w:rPr>
        <w:t>d</w:t>
      </w:r>
      <w:r w:rsidRPr="005F74F1">
        <w:rPr>
          <w:rFonts w:eastAsia="Times New Roman" w:cstheme="minorHAnsi"/>
          <w:b/>
          <w:bCs/>
          <w:lang w:val="pt-BR"/>
        </w:rPr>
        <w:t>er</w:t>
      </w:r>
      <w:r w:rsidRPr="005F74F1">
        <w:rPr>
          <w:rFonts w:eastAsia="Times New Roman" w:cstheme="minorHAnsi"/>
          <w:b/>
          <w:bCs/>
          <w:spacing w:val="1"/>
          <w:lang w:val="pt-BR"/>
        </w:rPr>
        <w:t>a</w:t>
      </w:r>
      <w:r w:rsidRPr="005F74F1">
        <w:rPr>
          <w:rFonts w:eastAsia="Times New Roman" w:cstheme="minorHAnsi"/>
          <w:b/>
          <w:bCs/>
          <w:lang w:val="pt-BR"/>
        </w:rPr>
        <w:t>l</w:t>
      </w:r>
      <w:r w:rsidRPr="005F74F1">
        <w:rPr>
          <w:rFonts w:eastAsia="Times New Roman" w:cstheme="minorHAnsi"/>
          <w:b/>
          <w:bCs/>
          <w:spacing w:val="20"/>
          <w:lang w:val="pt-BR"/>
        </w:rPr>
        <w:t xml:space="preserve"> </w:t>
      </w:r>
      <w:r w:rsidRPr="005F74F1">
        <w:rPr>
          <w:rFonts w:eastAsia="Times New Roman" w:cstheme="minorHAnsi"/>
          <w:b/>
          <w:bCs/>
          <w:lang w:val="pt-BR"/>
        </w:rPr>
        <w:t>–</w:t>
      </w:r>
      <w:r w:rsidRPr="005F74F1">
        <w:rPr>
          <w:rFonts w:eastAsia="Times New Roman" w:cstheme="minorHAnsi"/>
          <w:b/>
          <w:bCs/>
          <w:w w:val="99"/>
          <w:lang w:val="pt-BR"/>
        </w:rPr>
        <w:t xml:space="preserve"> </w:t>
      </w:r>
      <w:r w:rsidRPr="005F74F1">
        <w:rPr>
          <w:rFonts w:eastAsia="Times New Roman" w:cstheme="minorHAnsi"/>
          <w:b/>
          <w:bCs/>
          <w:lang w:val="pt-BR"/>
        </w:rPr>
        <w:t>CA</w:t>
      </w:r>
      <w:r w:rsidRPr="005F74F1">
        <w:rPr>
          <w:rFonts w:eastAsia="Times New Roman" w:cstheme="minorHAnsi"/>
          <w:b/>
          <w:bCs/>
          <w:spacing w:val="-1"/>
          <w:lang w:val="pt-BR"/>
        </w:rPr>
        <w:t>I</w:t>
      </w:r>
      <w:r w:rsidRPr="005F74F1">
        <w:rPr>
          <w:rFonts w:eastAsia="Times New Roman" w:cstheme="minorHAnsi"/>
          <w:b/>
          <w:bCs/>
          <w:lang w:val="pt-BR"/>
        </w:rPr>
        <w:t>XA</w:t>
      </w:r>
      <w:r w:rsidRPr="005F74F1">
        <w:rPr>
          <w:rFonts w:eastAsia="Times New Roman" w:cstheme="minorHAnsi"/>
          <w:b/>
          <w:bCs/>
          <w:spacing w:val="11"/>
          <w:lang w:val="pt-BR"/>
        </w:rPr>
        <w:t xml:space="preserve"> </w:t>
      </w:r>
      <w:r w:rsidRPr="005F74F1">
        <w:rPr>
          <w:rFonts w:eastAsia="Times New Roman" w:cstheme="minorHAnsi"/>
          <w:lang w:val="pt-BR"/>
        </w:rPr>
        <w:t>e</w:t>
      </w:r>
      <w:r w:rsidRPr="005F74F1">
        <w:rPr>
          <w:rFonts w:eastAsia="Times New Roman" w:cstheme="minorHAnsi"/>
          <w:spacing w:val="-1"/>
          <w:lang w:val="pt-BR"/>
        </w:rPr>
        <w:t>/</w:t>
      </w:r>
      <w:r w:rsidRPr="005F74F1">
        <w:rPr>
          <w:rFonts w:eastAsia="Times New Roman" w:cstheme="minorHAnsi"/>
          <w:spacing w:val="1"/>
          <w:lang w:val="pt-BR"/>
        </w:rPr>
        <w:t>o</w:t>
      </w:r>
      <w:r w:rsidRPr="005F74F1">
        <w:rPr>
          <w:rFonts w:eastAsia="Times New Roman" w:cstheme="minorHAnsi"/>
          <w:lang w:val="pt-BR"/>
        </w:rPr>
        <w:t>u</w:t>
      </w:r>
      <w:r w:rsidRPr="005F74F1">
        <w:rPr>
          <w:rFonts w:eastAsia="Times New Roman" w:cstheme="minorHAnsi"/>
          <w:spacing w:val="8"/>
          <w:lang w:val="pt-BR"/>
        </w:rPr>
        <w:t xml:space="preserve"> </w:t>
      </w:r>
      <w:r w:rsidRPr="005F74F1">
        <w:rPr>
          <w:rFonts w:eastAsia="Times New Roman" w:cstheme="minorHAnsi"/>
          <w:b/>
          <w:bCs/>
          <w:spacing w:val="1"/>
          <w:lang w:val="pt-BR"/>
        </w:rPr>
        <w:t>Ba</w:t>
      </w:r>
      <w:r w:rsidRPr="005F74F1">
        <w:rPr>
          <w:rFonts w:eastAsia="Times New Roman" w:cstheme="minorHAnsi"/>
          <w:b/>
          <w:bCs/>
          <w:spacing w:val="-1"/>
          <w:lang w:val="pt-BR"/>
        </w:rPr>
        <w:t>n</w:t>
      </w:r>
      <w:r w:rsidRPr="005F74F1">
        <w:rPr>
          <w:rFonts w:eastAsia="Times New Roman" w:cstheme="minorHAnsi"/>
          <w:b/>
          <w:bCs/>
          <w:lang w:val="pt-BR"/>
        </w:rPr>
        <w:t>co</w:t>
      </w:r>
      <w:r w:rsidRPr="005F74F1">
        <w:rPr>
          <w:rFonts w:eastAsia="Times New Roman" w:cstheme="minorHAnsi"/>
          <w:b/>
          <w:bCs/>
          <w:spacing w:val="10"/>
          <w:lang w:val="pt-BR"/>
        </w:rPr>
        <w:t xml:space="preserve"> </w:t>
      </w:r>
      <w:r w:rsidRPr="005F74F1">
        <w:rPr>
          <w:rFonts w:eastAsia="Times New Roman" w:cstheme="minorHAnsi"/>
          <w:b/>
          <w:bCs/>
          <w:spacing w:val="-1"/>
          <w:lang w:val="pt-BR"/>
        </w:rPr>
        <w:t>d</w:t>
      </w:r>
      <w:r w:rsidRPr="005F74F1">
        <w:rPr>
          <w:rFonts w:eastAsia="Times New Roman" w:cstheme="minorHAnsi"/>
          <w:b/>
          <w:bCs/>
          <w:lang w:val="pt-BR"/>
        </w:rPr>
        <w:t>o</w:t>
      </w:r>
      <w:r w:rsidRPr="005F74F1">
        <w:rPr>
          <w:rFonts w:eastAsia="Times New Roman" w:cstheme="minorHAnsi"/>
          <w:b/>
          <w:bCs/>
          <w:spacing w:val="10"/>
          <w:lang w:val="pt-BR"/>
        </w:rPr>
        <w:t xml:space="preserve"> </w:t>
      </w:r>
      <w:r w:rsidRPr="005F74F1">
        <w:rPr>
          <w:rFonts w:eastAsia="Times New Roman" w:cstheme="minorHAnsi"/>
          <w:b/>
          <w:bCs/>
          <w:spacing w:val="1"/>
          <w:lang w:val="pt-BR"/>
        </w:rPr>
        <w:t>B</w:t>
      </w:r>
      <w:r w:rsidRPr="005F74F1">
        <w:rPr>
          <w:rFonts w:eastAsia="Times New Roman" w:cstheme="minorHAnsi"/>
          <w:b/>
          <w:bCs/>
          <w:lang w:val="pt-BR"/>
        </w:rPr>
        <w:t>r</w:t>
      </w:r>
      <w:r w:rsidRPr="005F74F1">
        <w:rPr>
          <w:rFonts w:eastAsia="Times New Roman" w:cstheme="minorHAnsi"/>
          <w:b/>
          <w:bCs/>
          <w:spacing w:val="1"/>
          <w:lang w:val="pt-BR"/>
        </w:rPr>
        <w:t>a</w:t>
      </w:r>
      <w:r w:rsidRPr="005F74F1">
        <w:rPr>
          <w:rFonts w:eastAsia="Times New Roman" w:cstheme="minorHAnsi"/>
          <w:b/>
          <w:bCs/>
          <w:spacing w:val="-1"/>
          <w:lang w:val="pt-BR"/>
        </w:rPr>
        <w:t>s</w:t>
      </w:r>
      <w:r w:rsidRPr="005F74F1">
        <w:rPr>
          <w:rFonts w:eastAsia="Times New Roman" w:cstheme="minorHAnsi"/>
          <w:b/>
          <w:bCs/>
          <w:spacing w:val="2"/>
          <w:lang w:val="pt-BR"/>
        </w:rPr>
        <w:t>i</w:t>
      </w:r>
      <w:r w:rsidRPr="005F74F1">
        <w:rPr>
          <w:rFonts w:eastAsia="Times New Roman" w:cstheme="minorHAnsi"/>
          <w:b/>
          <w:bCs/>
          <w:lang w:val="pt-BR"/>
        </w:rPr>
        <w:t>l</w:t>
      </w:r>
      <w:r w:rsidRPr="005F74F1">
        <w:rPr>
          <w:rFonts w:eastAsia="Times New Roman" w:cstheme="minorHAnsi"/>
          <w:b/>
          <w:bCs/>
          <w:spacing w:val="8"/>
          <w:lang w:val="pt-BR"/>
        </w:rPr>
        <w:t xml:space="preserve"> </w:t>
      </w:r>
      <w:r w:rsidRPr="005F74F1">
        <w:rPr>
          <w:rFonts w:eastAsia="Times New Roman" w:cstheme="minorHAnsi"/>
          <w:b/>
          <w:bCs/>
          <w:spacing w:val="-1"/>
          <w:lang w:val="pt-BR"/>
        </w:rPr>
        <w:t>S/</w:t>
      </w:r>
      <w:r w:rsidRPr="005F74F1">
        <w:rPr>
          <w:rFonts w:eastAsia="Times New Roman" w:cstheme="minorHAnsi"/>
          <w:b/>
          <w:bCs/>
          <w:lang w:val="pt-BR"/>
        </w:rPr>
        <w:t>A</w:t>
      </w:r>
      <w:r w:rsidRPr="005F74F1">
        <w:rPr>
          <w:rFonts w:eastAsia="Times New Roman" w:cstheme="minorHAnsi"/>
          <w:lang w:val="pt-BR"/>
        </w:rPr>
        <w:t>,</w:t>
      </w:r>
      <w:r w:rsidRPr="005F74F1">
        <w:rPr>
          <w:rFonts w:eastAsia="Times New Roman" w:cstheme="minorHAnsi"/>
          <w:spacing w:val="10"/>
          <w:lang w:val="pt-BR"/>
        </w:rPr>
        <w:t xml:space="preserve"> </w:t>
      </w:r>
      <w:r w:rsidRPr="005F74F1">
        <w:rPr>
          <w:rFonts w:eastAsia="Times New Roman" w:cstheme="minorHAnsi"/>
          <w:spacing w:val="3"/>
          <w:lang w:val="pt-BR"/>
        </w:rPr>
        <w:t>q</w:t>
      </w:r>
      <w:r w:rsidRPr="005F74F1">
        <w:rPr>
          <w:rFonts w:eastAsia="Times New Roman" w:cstheme="minorHAnsi"/>
          <w:spacing w:val="-2"/>
          <w:lang w:val="pt-BR"/>
        </w:rPr>
        <w:t>u</w:t>
      </w:r>
      <w:r w:rsidRPr="005F74F1">
        <w:rPr>
          <w:rFonts w:eastAsia="Times New Roman" w:cstheme="minorHAnsi"/>
          <w:lang w:val="pt-BR"/>
        </w:rPr>
        <w:t>e</w:t>
      </w:r>
      <w:r w:rsidRPr="005F74F1">
        <w:rPr>
          <w:rFonts w:eastAsia="Times New Roman" w:cstheme="minorHAnsi"/>
          <w:spacing w:val="9"/>
          <w:lang w:val="pt-BR"/>
        </w:rPr>
        <w:t xml:space="preserve"> </w:t>
      </w:r>
      <w:r w:rsidRPr="005F74F1">
        <w:rPr>
          <w:rFonts w:eastAsia="Times New Roman" w:cstheme="minorHAnsi"/>
          <w:lang w:val="pt-BR"/>
        </w:rPr>
        <w:t>c</w:t>
      </w:r>
      <w:r w:rsidRPr="005F74F1">
        <w:rPr>
          <w:rFonts w:eastAsia="Times New Roman" w:cstheme="minorHAnsi"/>
          <w:spacing w:val="3"/>
          <w:lang w:val="pt-BR"/>
        </w:rPr>
        <w:t>o</w:t>
      </w:r>
      <w:r w:rsidRPr="005F74F1">
        <w:rPr>
          <w:rFonts w:eastAsia="Times New Roman" w:cstheme="minorHAnsi"/>
          <w:spacing w:val="-5"/>
          <w:lang w:val="pt-BR"/>
        </w:rPr>
        <w:t>m</w:t>
      </w:r>
      <w:r w:rsidRPr="005F74F1">
        <w:rPr>
          <w:rFonts w:eastAsia="Times New Roman" w:cstheme="minorHAnsi"/>
          <w:spacing w:val="1"/>
          <w:lang w:val="pt-BR"/>
        </w:rPr>
        <w:t>p</w:t>
      </w:r>
      <w:r w:rsidRPr="005F74F1">
        <w:rPr>
          <w:rFonts w:eastAsia="Times New Roman" w:cstheme="minorHAnsi"/>
          <w:lang w:val="pt-BR"/>
        </w:rPr>
        <w:t>r</w:t>
      </w:r>
      <w:r w:rsidRPr="005F74F1">
        <w:rPr>
          <w:rFonts w:eastAsia="Times New Roman" w:cstheme="minorHAnsi"/>
          <w:spacing w:val="1"/>
          <w:lang w:val="pt-BR"/>
        </w:rPr>
        <w:t>o</w:t>
      </w:r>
      <w:r w:rsidRPr="005F74F1">
        <w:rPr>
          <w:rFonts w:eastAsia="Times New Roman" w:cstheme="minorHAnsi"/>
          <w:spacing w:val="-2"/>
          <w:lang w:val="pt-BR"/>
        </w:rPr>
        <w:t>v</w:t>
      </w:r>
      <w:r w:rsidRPr="005F74F1">
        <w:rPr>
          <w:rFonts w:eastAsia="Times New Roman" w:cstheme="minorHAnsi"/>
          <w:lang w:val="pt-BR"/>
        </w:rPr>
        <w:t>e</w:t>
      </w:r>
      <w:r w:rsidRPr="005F74F1">
        <w:rPr>
          <w:rFonts w:eastAsia="Times New Roman" w:cstheme="minorHAnsi"/>
          <w:spacing w:val="12"/>
          <w:lang w:val="pt-BR"/>
        </w:rPr>
        <w:t xml:space="preserve"> </w:t>
      </w:r>
      <w:r w:rsidRPr="005F74F1">
        <w:rPr>
          <w:rFonts w:eastAsia="Times New Roman" w:cstheme="minorHAnsi"/>
          <w:spacing w:val="1"/>
          <w:lang w:val="pt-BR"/>
        </w:rPr>
        <w:t>q</w:t>
      </w:r>
      <w:r w:rsidRPr="005F74F1">
        <w:rPr>
          <w:rFonts w:eastAsia="Times New Roman" w:cstheme="minorHAnsi"/>
          <w:spacing w:val="-2"/>
          <w:lang w:val="pt-BR"/>
        </w:rPr>
        <w:t>u</w:t>
      </w:r>
      <w:r w:rsidRPr="005F74F1">
        <w:rPr>
          <w:rFonts w:eastAsia="Times New Roman" w:cstheme="minorHAnsi"/>
          <w:lang w:val="pt-BR"/>
        </w:rPr>
        <w:t>e</w:t>
      </w:r>
      <w:r w:rsidRPr="005F74F1">
        <w:rPr>
          <w:rFonts w:eastAsia="Times New Roman" w:cstheme="minorHAnsi"/>
          <w:spacing w:val="8"/>
          <w:lang w:val="pt-BR"/>
        </w:rPr>
        <w:t xml:space="preserve"> </w:t>
      </w:r>
      <w:r w:rsidRPr="005F74F1">
        <w:rPr>
          <w:rFonts w:eastAsia="Times New Roman" w:cstheme="minorHAnsi"/>
          <w:lang w:val="pt-BR"/>
        </w:rPr>
        <w:t>a</w:t>
      </w:r>
      <w:r w:rsidRPr="005F74F1">
        <w:rPr>
          <w:rFonts w:eastAsia="Times New Roman" w:cstheme="minorHAnsi"/>
          <w:spacing w:val="12"/>
          <w:lang w:val="pt-BR"/>
        </w:rPr>
        <w:t xml:space="preserve"> </w:t>
      </w:r>
      <w:r w:rsidRPr="005F74F1">
        <w:rPr>
          <w:rFonts w:eastAsia="Times New Roman" w:cstheme="minorHAnsi"/>
          <w:spacing w:val="1"/>
          <w:lang w:val="pt-BR"/>
        </w:rPr>
        <w:t>p</w:t>
      </w:r>
      <w:r w:rsidRPr="005F74F1">
        <w:rPr>
          <w:rFonts w:eastAsia="Times New Roman" w:cstheme="minorHAnsi"/>
          <w:lang w:val="pt-BR"/>
        </w:rPr>
        <w:t>r</w:t>
      </w:r>
      <w:r w:rsidRPr="005F74F1">
        <w:rPr>
          <w:rFonts w:eastAsia="Times New Roman" w:cstheme="minorHAnsi"/>
          <w:spacing w:val="1"/>
          <w:lang w:val="pt-BR"/>
        </w:rPr>
        <w:t>opo</w:t>
      </w:r>
      <w:r w:rsidRPr="005F74F1">
        <w:rPr>
          <w:rFonts w:eastAsia="Times New Roman" w:cstheme="minorHAnsi"/>
          <w:spacing w:val="-2"/>
          <w:lang w:val="pt-BR"/>
        </w:rPr>
        <w:t>n</w:t>
      </w:r>
      <w:r w:rsidRPr="005F74F1">
        <w:rPr>
          <w:rFonts w:eastAsia="Times New Roman" w:cstheme="minorHAnsi"/>
          <w:lang w:val="pt-BR"/>
        </w:rPr>
        <w:t>e</w:t>
      </w:r>
      <w:r w:rsidRPr="005F74F1">
        <w:rPr>
          <w:rFonts w:eastAsia="Times New Roman" w:cstheme="minorHAnsi"/>
          <w:spacing w:val="-2"/>
          <w:lang w:val="pt-BR"/>
        </w:rPr>
        <w:t>n</w:t>
      </w:r>
      <w:r w:rsidRPr="005F74F1">
        <w:rPr>
          <w:rFonts w:eastAsia="Times New Roman" w:cstheme="minorHAnsi"/>
          <w:spacing w:val="-1"/>
          <w:lang w:val="pt-BR"/>
        </w:rPr>
        <w:t>t</w:t>
      </w:r>
      <w:r w:rsidRPr="005F74F1">
        <w:rPr>
          <w:rFonts w:eastAsia="Times New Roman" w:cstheme="minorHAnsi"/>
          <w:lang w:val="pt-BR"/>
        </w:rPr>
        <w:t>e</w:t>
      </w:r>
      <w:r w:rsidRPr="005F74F1">
        <w:rPr>
          <w:rFonts w:eastAsia="Times New Roman" w:cstheme="minorHAnsi"/>
          <w:spacing w:val="9"/>
          <w:lang w:val="pt-BR"/>
        </w:rPr>
        <w:t xml:space="preserve"> </w:t>
      </w:r>
      <w:r w:rsidRPr="005F74F1">
        <w:rPr>
          <w:rFonts w:eastAsia="Times New Roman" w:cstheme="minorHAnsi"/>
          <w:spacing w:val="1"/>
          <w:lang w:val="pt-BR"/>
        </w:rPr>
        <w:t>po</w:t>
      </w:r>
      <w:r w:rsidRPr="005F74F1">
        <w:rPr>
          <w:rFonts w:eastAsia="Times New Roman" w:cstheme="minorHAnsi"/>
          <w:spacing w:val="-1"/>
          <w:lang w:val="pt-BR"/>
        </w:rPr>
        <w:t>s</w:t>
      </w:r>
      <w:r w:rsidRPr="005F74F1">
        <w:rPr>
          <w:rFonts w:eastAsia="Times New Roman" w:cstheme="minorHAnsi"/>
          <w:spacing w:val="1"/>
          <w:lang w:val="pt-BR"/>
        </w:rPr>
        <w:t>s</w:t>
      </w:r>
      <w:r w:rsidRPr="005F74F1">
        <w:rPr>
          <w:rFonts w:eastAsia="Times New Roman" w:cstheme="minorHAnsi"/>
          <w:spacing w:val="-2"/>
          <w:lang w:val="pt-BR"/>
        </w:rPr>
        <w:t>u</w:t>
      </w:r>
      <w:r w:rsidRPr="005F74F1">
        <w:rPr>
          <w:rFonts w:eastAsia="Times New Roman" w:cstheme="minorHAnsi"/>
          <w:lang w:val="pt-BR"/>
        </w:rPr>
        <w:t>i</w:t>
      </w:r>
      <w:r w:rsidRPr="005F74F1">
        <w:rPr>
          <w:rFonts w:eastAsia="Times New Roman" w:cstheme="minorHAnsi"/>
          <w:spacing w:val="9"/>
          <w:lang w:val="pt-BR"/>
        </w:rPr>
        <w:t xml:space="preserve"> </w:t>
      </w:r>
      <w:r w:rsidRPr="005F74F1">
        <w:rPr>
          <w:rFonts w:eastAsia="Times New Roman" w:cstheme="minorHAnsi"/>
          <w:lang w:val="pt-BR"/>
        </w:rPr>
        <w:t>c</w:t>
      </w:r>
      <w:r w:rsidRPr="005F74F1">
        <w:rPr>
          <w:rFonts w:eastAsia="Times New Roman" w:cstheme="minorHAnsi"/>
          <w:spacing w:val="3"/>
          <w:lang w:val="pt-BR"/>
        </w:rPr>
        <w:t>o</w:t>
      </w:r>
      <w:r w:rsidRPr="005F74F1">
        <w:rPr>
          <w:rFonts w:eastAsia="Times New Roman" w:cstheme="minorHAnsi"/>
          <w:spacing w:val="-2"/>
          <w:lang w:val="pt-BR"/>
        </w:rPr>
        <w:t>n</w:t>
      </w:r>
      <w:r w:rsidRPr="005F74F1">
        <w:rPr>
          <w:rFonts w:eastAsia="Times New Roman" w:cstheme="minorHAnsi"/>
          <w:lang w:val="pt-BR"/>
        </w:rPr>
        <w:t>ce</w:t>
      </w:r>
      <w:r w:rsidRPr="005F74F1">
        <w:rPr>
          <w:rFonts w:eastAsia="Times New Roman" w:cstheme="minorHAnsi"/>
          <w:spacing w:val="-1"/>
          <w:lang w:val="pt-BR"/>
        </w:rPr>
        <w:t>it</w:t>
      </w:r>
      <w:r w:rsidRPr="005F74F1">
        <w:rPr>
          <w:rFonts w:eastAsia="Times New Roman" w:cstheme="minorHAnsi"/>
          <w:lang w:val="pt-BR"/>
        </w:rPr>
        <w:t>o</w:t>
      </w:r>
      <w:r w:rsidRPr="005F74F1">
        <w:rPr>
          <w:rFonts w:eastAsia="Times New Roman" w:cstheme="minorHAnsi"/>
          <w:spacing w:val="9"/>
          <w:lang w:val="pt-BR"/>
        </w:rPr>
        <w:t xml:space="preserve"> </w:t>
      </w:r>
      <w:r w:rsidRPr="005F74F1">
        <w:rPr>
          <w:rFonts w:eastAsia="Times New Roman" w:cstheme="minorHAnsi"/>
          <w:spacing w:val="1"/>
          <w:lang w:val="pt-BR"/>
        </w:rPr>
        <w:t>d</w:t>
      </w:r>
      <w:r w:rsidRPr="005F74F1">
        <w:rPr>
          <w:rFonts w:eastAsia="Times New Roman" w:cstheme="minorHAnsi"/>
          <w:lang w:val="pt-BR"/>
        </w:rPr>
        <w:t>e</w:t>
      </w:r>
      <w:r w:rsidRPr="005F74F1">
        <w:rPr>
          <w:rFonts w:eastAsia="Times New Roman" w:cstheme="minorHAnsi"/>
          <w:spacing w:val="9"/>
          <w:lang w:val="pt-BR"/>
        </w:rPr>
        <w:t xml:space="preserve"> </w:t>
      </w:r>
      <w:r w:rsidRPr="005F74F1">
        <w:rPr>
          <w:rFonts w:eastAsia="Times New Roman" w:cstheme="minorHAnsi"/>
          <w:spacing w:val="2"/>
          <w:lang w:val="pt-BR"/>
        </w:rPr>
        <w:t>a</w:t>
      </w:r>
      <w:r w:rsidRPr="005F74F1">
        <w:rPr>
          <w:rFonts w:eastAsia="Times New Roman" w:cstheme="minorHAnsi"/>
          <w:spacing w:val="-2"/>
          <w:lang w:val="pt-BR"/>
        </w:rPr>
        <w:t>n</w:t>
      </w:r>
      <w:r w:rsidRPr="005F74F1">
        <w:rPr>
          <w:rFonts w:eastAsia="Times New Roman" w:cstheme="minorHAnsi"/>
          <w:lang w:val="pt-BR"/>
        </w:rPr>
        <w:t>á</w:t>
      </w:r>
      <w:r w:rsidRPr="005F74F1">
        <w:rPr>
          <w:rFonts w:eastAsia="Times New Roman" w:cstheme="minorHAnsi"/>
          <w:spacing w:val="-1"/>
          <w:lang w:val="pt-BR"/>
        </w:rPr>
        <w:t>lis</w:t>
      </w:r>
      <w:r w:rsidRPr="005F74F1">
        <w:rPr>
          <w:rFonts w:eastAsia="Times New Roman" w:cstheme="minorHAnsi"/>
          <w:lang w:val="pt-BR"/>
        </w:rPr>
        <w:t>e</w:t>
      </w:r>
      <w:r w:rsidRPr="005F74F1">
        <w:rPr>
          <w:rFonts w:eastAsia="Times New Roman" w:cstheme="minorHAnsi"/>
          <w:spacing w:val="12"/>
          <w:lang w:val="pt-BR"/>
        </w:rPr>
        <w:t xml:space="preserve"> </w:t>
      </w:r>
      <w:r w:rsidRPr="005F74F1">
        <w:rPr>
          <w:rFonts w:eastAsia="Times New Roman" w:cstheme="minorHAnsi"/>
          <w:spacing w:val="1"/>
          <w:lang w:val="pt-BR"/>
        </w:rPr>
        <w:t>d</w:t>
      </w:r>
      <w:r w:rsidRPr="005F74F1">
        <w:rPr>
          <w:rFonts w:eastAsia="Times New Roman" w:cstheme="minorHAnsi"/>
          <w:lang w:val="pt-BR"/>
        </w:rPr>
        <w:t>e</w:t>
      </w:r>
      <w:r w:rsidRPr="005F74F1">
        <w:rPr>
          <w:rFonts w:eastAsia="Times New Roman" w:cstheme="minorHAnsi"/>
          <w:spacing w:val="9"/>
          <w:lang w:val="pt-BR"/>
        </w:rPr>
        <w:t xml:space="preserve"> </w:t>
      </w:r>
      <w:r w:rsidRPr="005F74F1">
        <w:rPr>
          <w:rFonts w:eastAsia="Times New Roman" w:cstheme="minorHAnsi"/>
          <w:lang w:val="pt-BR"/>
        </w:rPr>
        <w:t>r</w:t>
      </w:r>
      <w:r w:rsidRPr="005F74F1">
        <w:rPr>
          <w:rFonts w:eastAsia="Times New Roman" w:cstheme="minorHAnsi"/>
          <w:spacing w:val="-1"/>
          <w:lang w:val="pt-BR"/>
        </w:rPr>
        <w:t>is</w:t>
      </w:r>
      <w:r w:rsidRPr="005F74F1">
        <w:rPr>
          <w:rFonts w:eastAsia="Times New Roman" w:cstheme="minorHAnsi"/>
          <w:lang w:val="pt-BR"/>
        </w:rPr>
        <w:t>co</w:t>
      </w:r>
      <w:r w:rsidRPr="005F74F1">
        <w:rPr>
          <w:rFonts w:eastAsia="Times New Roman" w:cstheme="minorHAnsi"/>
          <w:spacing w:val="-3"/>
          <w:lang w:val="pt-BR"/>
        </w:rPr>
        <w:t xml:space="preserve"> </w:t>
      </w:r>
      <w:r w:rsidRPr="005F74F1">
        <w:rPr>
          <w:rFonts w:eastAsia="Times New Roman" w:cstheme="minorHAnsi"/>
          <w:spacing w:val="1"/>
          <w:lang w:val="pt-BR"/>
        </w:rPr>
        <w:t>d</w:t>
      </w:r>
      <w:r w:rsidRPr="005F74F1">
        <w:rPr>
          <w:rFonts w:eastAsia="Times New Roman" w:cstheme="minorHAnsi"/>
          <w:lang w:val="pt-BR"/>
        </w:rPr>
        <w:t>e cré</w:t>
      </w:r>
      <w:r w:rsidRPr="005F74F1">
        <w:rPr>
          <w:rFonts w:eastAsia="Times New Roman" w:cstheme="minorHAnsi"/>
          <w:spacing w:val="1"/>
          <w:lang w:val="pt-BR"/>
        </w:rPr>
        <w:t>d</w:t>
      </w:r>
      <w:r w:rsidRPr="005F74F1">
        <w:rPr>
          <w:rFonts w:eastAsia="Times New Roman" w:cstheme="minorHAnsi"/>
          <w:spacing w:val="-1"/>
          <w:lang w:val="pt-BR"/>
        </w:rPr>
        <w:t>it</w:t>
      </w:r>
      <w:r w:rsidRPr="005F74F1">
        <w:rPr>
          <w:rFonts w:eastAsia="Times New Roman" w:cstheme="minorHAnsi"/>
          <w:lang w:val="pt-BR"/>
        </w:rPr>
        <w:t>o</w:t>
      </w:r>
      <w:r w:rsidRPr="005F74F1">
        <w:rPr>
          <w:rFonts w:eastAsia="Times New Roman" w:cstheme="minorHAnsi"/>
          <w:spacing w:val="-6"/>
          <w:lang w:val="pt-BR"/>
        </w:rPr>
        <w:t xml:space="preserve"> </w:t>
      </w:r>
      <w:r w:rsidRPr="005F74F1">
        <w:rPr>
          <w:rFonts w:eastAsia="Times New Roman" w:cstheme="minorHAnsi"/>
          <w:spacing w:val="-2"/>
          <w:lang w:val="pt-BR"/>
        </w:rPr>
        <w:t>f</w:t>
      </w:r>
      <w:r w:rsidRPr="005F74F1">
        <w:rPr>
          <w:rFonts w:eastAsia="Times New Roman" w:cstheme="minorHAnsi"/>
          <w:lang w:val="pt-BR"/>
        </w:rPr>
        <w:t>a</w:t>
      </w:r>
      <w:r w:rsidRPr="005F74F1">
        <w:rPr>
          <w:rFonts w:eastAsia="Times New Roman" w:cstheme="minorHAnsi"/>
          <w:spacing w:val="-2"/>
          <w:lang w:val="pt-BR"/>
        </w:rPr>
        <w:t>v</w:t>
      </w:r>
      <w:r w:rsidRPr="005F74F1">
        <w:rPr>
          <w:rFonts w:eastAsia="Times New Roman" w:cstheme="minorHAnsi"/>
          <w:spacing w:val="1"/>
          <w:lang w:val="pt-BR"/>
        </w:rPr>
        <w:t>o</w:t>
      </w:r>
      <w:r w:rsidRPr="005F74F1">
        <w:rPr>
          <w:rFonts w:eastAsia="Times New Roman" w:cstheme="minorHAnsi"/>
          <w:lang w:val="pt-BR"/>
        </w:rPr>
        <w:t>rá</w:t>
      </w:r>
      <w:r w:rsidRPr="005F74F1">
        <w:rPr>
          <w:rFonts w:eastAsia="Times New Roman" w:cstheme="minorHAnsi"/>
          <w:spacing w:val="-2"/>
          <w:lang w:val="pt-BR"/>
        </w:rPr>
        <w:t>v</w:t>
      </w:r>
      <w:r w:rsidRPr="005F74F1">
        <w:rPr>
          <w:rFonts w:eastAsia="Times New Roman" w:cstheme="minorHAnsi"/>
          <w:lang w:val="pt-BR"/>
        </w:rPr>
        <w:t>el</w:t>
      </w:r>
      <w:r w:rsidRPr="005F74F1">
        <w:rPr>
          <w:rFonts w:eastAsia="Times New Roman" w:cstheme="minorHAnsi"/>
          <w:spacing w:val="-7"/>
          <w:lang w:val="pt-BR"/>
        </w:rPr>
        <w:t xml:space="preserve"> </w:t>
      </w:r>
      <w:r w:rsidRPr="005F74F1">
        <w:rPr>
          <w:rFonts w:eastAsia="Times New Roman" w:cstheme="minorHAnsi"/>
          <w:lang w:val="pt-BR"/>
        </w:rPr>
        <w:t>e</w:t>
      </w:r>
      <w:r w:rsidRPr="005F74F1">
        <w:rPr>
          <w:rFonts w:eastAsia="Times New Roman" w:cstheme="minorHAnsi"/>
          <w:spacing w:val="-7"/>
          <w:lang w:val="pt-BR"/>
        </w:rPr>
        <w:t xml:space="preserve"> </w:t>
      </w:r>
      <w:r w:rsidRPr="005F74F1">
        <w:rPr>
          <w:rFonts w:eastAsia="Times New Roman" w:cstheme="minorHAnsi"/>
          <w:spacing w:val="-2"/>
          <w:lang w:val="pt-BR"/>
        </w:rPr>
        <w:t>v</w:t>
      </w:r>
      <w:r w:rsidRPr="005F74F1">
        <w:rPr>
          <w:rFonts w:eastAsia="Times New Roman" w:cstheme="minorHAnsi"/>
          <w:spacing w:val="2"/>
          <w:lang w:val="pt-BR"/>
        </w:rPr>
        <w:t>i</w:t>
      </w:r>
      <w:r w:rsidRPr="005F74F1">
        <w:rPr>
          <w:rFonts w:eastAsia="Times New Roman" w:cstheme="minorHAnsi"/>
          <w:spacing w:val="-2"/>
          <w:lang w:val="pt-BR"/>
        </w:rPr>
        <w:t>g</w:t>
      </w:r>
      <w:r w:rsidRPr="005F74F1">
        <w:rPr>
          <w:rFonts w:eastAsia="Times New Roman" w:cstheme="minorHAnsi"/>
          <w:lang w:val="pt-BR"/>
        </w:rPr>
        <w:t>e</w:t>
      </w:r>
      <w:r w:rsidRPr="005F74F1">
        <w:rPr>
          <w:rFonts w:eastAsia="Times New Roman" w:cstheme="minorHAnsi"/>
          <w:spacing w:val="-2"/>
          <w:lang w:val="pt-BR"/>
        </w:rPr>
        <w:t>n</w:t>
      </w:r>
      <w:r w:rsidRPr="005F74F1">
        <w:rPr>
          <w:rFonts w:eastAsia="Times New Roman" w:cstheme="minorHAnsi"/>
          <w:spacing w:val="-1"/>
          <w:lang w:val="pt-BR"/>
        </w:rPr>
        <w:t>t</w:t>
      </w:r>
      <w:r w:rsidRPr="005F74F1">
        <w:rPr>
          <w:rFonts w:eastAsia="Times New Roman" w:cstheme="minorHAnsi"/>
          <w:lang w:val="pt-BR"/>
        </w:rPr>
        <w:t>e;</w:t>
      </w:r>
      <w:r w:rsidR="00EB5611" w:rsidRPr="005F74F1">
        <w:rPr>
          <w:rFonts w:eastAsia="Tahoma" w:cstheme="minorHAnsi"/>
          <w:spacing w:val="-1"/>
          <w:lang w:val="pt-BR"/>
        </w:rPr>
        <w:t xml:space="preserve"> </w:t>
      </w:r>
    </w:p>
    <w:p w:rsidR="00F1130B" w:rsidRPr="00615BA6" w:rsidRDefault="00F1130B" w:rsidP="004F7D26">
      <w:pPr>
        <w:pStyle w:val="PargrafodaLista"/>
        <w:numPr>
          <w:ilvl w:val="2"/>
          <w:numId w:val="1"/>
        </w:numPr>
        <w:tabs>
          <w:tab w:val="left" w:pos="993"/>
        </w:tabs>
        <w:spacing w:after="120" w:line="360" w:lineRule="auto"/>
        <w:ind w:left="993" w:hanging="567"/>
        <w:jc w:val="both"/>
        <w:rPr>
          <w:rFonts w:eastAsia="Tahoma" w:cs="Arial"/>
          <w:b/>
          <w:spacing w:val="-1"/>
          <w:lang w:val="pt-BR"/>
        </w:rPr>
      </w:pPr>
      <w:r w:rsidRPr="00615BA6">
        <w:rPr>
          <w:rFonts w:eastAsia="Tahoma" w:cs="Arial"/>
          <w:b/>
          <w:spacing w:val="-1"/>
          <w:lang w:val="pt-BR"/>
        </w:rPr>
        <w:t>Qualificação Econômico-financeira:</w:t>
      </w:r>
    </w:p>
    <w:p w:rsidR="00F1130B" w:rsidRDefault="00F1130B" w:rsidP="00EF7FEF">
      <w:pPr>
        <w:pStyle w:val="PargrafodaLista"/>
        <w:numPr>
          <w:ilvl w:val="3"/>
          <w:numId w:val="11"/>
        </w:numPr>
        <w:tabs>
          <w:tab w:val="left" w:pos="1276"/>
        </w:tabs>
        <w:spacing w:after="120" w:line="360" w:lineRule="auto"/>
        <w:ind w:left="1985" w:hanging="851"/>
        <w:jc w:val="both"/>
        <w:rPr>
          <w:rFonts w:eastAsia="Tahoma" w:cs="Arial"/>
          <w:spacing w:val="-1"/>
          <w:lang w:val="pt-BR"/>
        </w:rPr>
      </w:pPr>
      <w:r w:rsidRPr="00615BA6">
        <w:rPr>
          <w:rFonts w:eastAsia="Tahoma" w:cs="Arial"/>
          <w:b/>
          <w:spacing w:val="-1"/>
          <w:lang w:val="pt-BR"/>
        </w:rPr>
        <w:t xml:space="preserve">COMPROVAÇÃO </w:t>
      </w:r>
      <w:r w:rsidRPr="00615BA6">
        <w:rPr>
          <w:rFonts w:eastAsia="Tahoma" w:cs="Arial"/>
          <w:spacing w:val="-1"/>
          <w:lang w:val="pt-BR"/>
        </w:rPr>
        <w:t xml:space="preserve">de possuir patrimônio </w:t>
      </w:r>
      <w:r w:rsidR="008E4E0A" w:rsidRPr="00615BA6">
        <w:rPr>
          <w:rFonts w:eastAsia="Tahoma" w:cs="Arial"/>
          <w:spacing w:val="-1"/>
          <w:lang w:val="pt-BR"/>
        </w:rPr>
        <w:t>líquido</w:t>
      </w:r>
      <w:r w:rsidRPr="00615BA6">
        <w:rPr>
          <w:rFonts w:eastAsia="Tahoma" w:cs="Arial"/>
          <w:spacing w:val="-1"/>
          <w:lang w:val="pt-BR"/>
        </w:rPr>
        <w:t xml:space="preserve"> igual ou superior a</w:t>
      </w:r>
      <w:r w:rsidRPr="00615BA6">
        <w:rPr>
          <w:rFonts w:eastAsia="Tahoma" w:cs="Arial"/>
          <w:b/>
          <w:spacing w:val="-1"/>
          <w:lang w:val="pt-BR"/>
        </w:rPr>
        <w:t xml:space="preserve"> R$ </w:t>
      </w:r>
      <w:r w:rsidR="00EA0F7C">
        <w:rPr>
          <w:rFonts w:eastAsia="Tahoma" w:cs="Arial"/>
          <w:b/>
          <w:spacing w:val="-1"/>
          <w:lang w:val="pt-BR"/>
        </w:rPr>
        <w:t>14.342.400,00</w:t>
      </w:r>
      <w:r w:rsidR="005C7CAC">
        <w:rPr>
          <w:rFonts w:eastAsia="Tahoma" w:cs="Arial"/>
          <w:b/>
          <w:spacing w:val="-1"/>
          <w:lang w:val="pt-BR"/>
        </w:rPr>
        <w:t xml:space="preserve"> </w:t>
      </w:r>
      <w:r w:rsidRPr="00615BA6">
        <w:rPr>
          <w:rFonts w:eastAsia="Tahoma" w:cs="Arial"/>
          <w:b/>
          <w:spacing w:val="-1"/>
          <w:lang w:val="pt-BR"/>
        </w:rPr>
        <w:t>(</w:t>
      </w:r>
      <w:r w:rsidR="00EA0F7C">
        <w:rPr>
          <w:rFonts w:eastAsia="Tahoma" w:cs="Arial"/>
          <w:b/>
          <w:spacing w:val="-1"/>
          <w:lang w:val="pt-BR"/>
        </w:rPr>
        <w:t xml:space="preserve">quatorze milhões, trezentos e quarenta e dois mil e quatrocentos </w:t>
      </w:r>
      <w:r w:rsidR="007D1F55">
        <w:rPr>
          <w:rFonts w:eastAsia="Tahoma" w:cs="Arial"/>
          <w:b/>
          <w:spacing w:val="-1"/>
          <w:lang w:val="pt-BR"/>
        </w:rPr>
        <w:t>reais)</w:t>
      </w:r>
      <w:r w:rsidRPr="00615BA6">
        <w:rPr>
          <w:rFonts w:eastAsia="Tahoma" w:cs="Arial"/>
          <w:b/>
          <w:spacing w:val="-1"/>
          <w:lang w:val="pt-BR"/>
        </w:rPr>
        <w:t xml:space="preserve">, </w:t>
      </w:r>
      <w:r w:rsidRPr="00615BA6">
        <w:rPr>
          <w:rFonts w:eastAsia="Tahoma" w:cs="Arial"/>
          <w:spacing w:val="-1"/>
          <w:lang w:val="pt-BR"/>
        </w:rPr>
        <w:t>correspondente a</w:t>
      </w:r>
      <w:r w:rsidRPr="00615BA6">
        <w:rPr>
          <w:rFonts w:eastAsia="Tahoma" w:cs="Arial"/>
          <w:b/>
          <w:spacing w:val="-1"/>
          <w:lang w:val="pt-BR"/>
        </w:rPr>
        <w:t xml:space="preserve"> 10% (dez por cento) </w:t>
      </w:r>
      <w:r w:rsidR="0034582B" w:rsidRPr="00615BA6">
        <w:rPr>
          <w:rFonts w:eastAsia="Tahoma" w:cs="Arial"/>
          <w:spacing w:val="-1"/>
          <w:lang w:val="pt-BR"/>
        </w:rPr>
        <w:t>do valor</w:t>
      </w:r>
      <w:r w:rsidR="0034582B" w:rsidRPr="00615BA6">
        <w:rPr>
          <w:rFonts w:eastAsia="Tahoma" w:cs="Arial"/>
          <w:b/>
          <w:spacing w:val="-1"/>
          <w:lang w:val="pt-BR"/>
        </w:rPr>
        <w:t xml:space="preserve"> </w:t>
      </w:r>
      <w:r w:rsidRPr="00615BA6">
        <w:rPr>
          <w:rFonts w:eastAsia="Tahoma" w:cs="Arial"/>
          <w:spacing w:val="-1"/>
          <w:lang w:val="pt-BR"/>
        </w:rPr>
        <w:t>estimado como preço da construção do</w:t>
      </w:r>
      <w:r w:rsidR="0000396B">
        <w:rPr>
          <w:rFonts w:eastAsia="Tahoma" w:cs="Arial"/>
          <w:spacing w:val="-1"/>
          <w:lang w:val="pt-BR"/>
        </w:rPr>
        <w:t>s</w:t>
      </w:r>
      <w:r w:rsidRPr="00615BA6">
        <w:rPr>
          <w:rFonts w:eastAsia="Tahoma" w:cs="Arial"/>
          <w:spacing w:val="-1"/>
          <w:lang w:val="pt-BR"/>
        </w:rPr>
        <w:t xml:space="preserve"> empreendimento</w:t>
      </w:r>
      <w:r w:rsidR="0000396B">
        <w:rPr>
          <w:rFonts w:eastAsia="Tahoma" w:cs="Arial"/>
          <w:spacing w:val="-1"/>
          <w:lang w:val="pt-BR"/>
        </w:rPr>
        <w:t>s</w:t>
      </w:r>
      <w:r w:rsidR="0034582B" w:rsidRPr="00615BA6">
        <w:rPr>
          <w:rFonts w:eastAsia="Tahoma" w:cs="Arial"/>
          <w:spacing w:val="-1"/>
          <w:lang w:val="pt-BR"/>
        </w:rPr>
        <w:t>.</w:t>
      </w:r>
    </w:p>
    <w:p w:rsidR="00961BF1" w:rsidRPr="00615BA6" w:rsidRDefault="00F1130B" w:rsidP="00EF7FEF">
      <w:pPr>
        <w:pStyle w:val="PargrafodaLista"/>
        <w:numPr>
          <w:ilvl w:val="3"/>
          <w:numId w:val="11"/>
        </w:numPr>
        <w:tabs>
          <w:tab w:val="left" w:pos="1276"/>
        </w:tabs>
        <w:spacing w:after="120" w:line="360" w:lineRule="auto"/>
        <w:ind w:left="1985" w:hanging="851"/>
        <w:jc w:val="both"/>
        <w:rPr>
          <w:rFonts w:eastAsia="Tahoma" w:cs="Arial"/>
          <w:spacing w:val="-1"/>
          <w:lang w:val="pt-BR"/>
        </w:rPr>
      </w:pPr>
      <w:r w:rsidRPr="00615BA6">
        <w:rPr>
          <w:rFonts w:eastAsia="Tahoma" w:cs="Arial"/>
          <w:b/>
          <w:spacing w:val="-1"/>
          <w:lang w:val="pt-BR"/>
        </w:rPr>
        <w:lastRenderedPageBreak/>
        <w:t>BALANÇO PATRIMONIAL E DEMONSTRAÇÕES CONTÁBEIS</w:t>
      </w:r>
      <w:r w:rsidRPr="00615BA6">
        <w:rPr>
          <w:rFonts w:eastAsia="Tahoma" w:cs="Arial"/>
          <w:spacing w:val="-1"/>
          <w:lang w:val="pt-BR"/>
        </w:rPr>
        <w:t xml:space="preserve"> do último exercício social, já exigív</w:t>
      </w:r>
      <w:r w:rsidR="00CB2191" w:rsidRPr="00615BA6">
        <w:rPr>
          <w:rFonts w:eastAsia="Tahoma" w:cs="Arial"/>
          <w:spacing w:val="-1"/>
          <w:lang w:val="pt-BR"/>
        </w:rPr>
        <w:t>eis e apresentados na forma da L</w:t>
      </w:r>
      <w:r w:rsidRPr="00615BA6">
        <w:rPr>
          <w:rFonts w:eastAsia="Tahoma" w:cs="Arial"/>
          <w:spacing w:val="-1"/>
          <w:lang w:val="pt-BR"/>
        </w:rPr>
        <w:t>ei, que comprovem</w:t>
      </w:r>
      <w:r w:rsidR="00CB2191" w:rsidRPr="00615BA6">
        <w:rPr>
          <w:rFonts w:eastAsia="Tahoma" w:cs="Arial"/>
          <w:spacing w:val="-1"/>
          <w:lang w:val="pt-BR"/>
        </w:rPr>
        <w:t xml:space="preserve"> a</w:t>
      </w:r>
      <w:r w:rsidRPr="00615BA6">
        <w:rPr>
          <w:rFonts w:eastAsia="Tahoma" w:cs="Arial"/>
          <w:spacing w:val="-1"/>
          <w:lang w:val="pt-BR"/>
        </w:rPr>
        <w:t xml:space="preserve"> boa situação financeira da empresa, vedada sua substituição por balancetes ou balanços provisórios, podendo ser atualizados por índices oficiais quando encerrados há mais de 3 (três) meses da data da apresentação da proposta.</w:t>
      </w:r>
    </w:p>
    <w:p w:rsidR="00961BF1" w:rsidRPr="007D1F55" w:rsidRDefault="00961BF1" w:rsidP="00EF7FEF">
      <w:pPr>
        <w:pStyle w:val="PargrafodaLista"/>
        <w:numPr>
          <w:ilvl w:val="4"/>
          <w:numId w:val="11"/>
        </w:numPr>
        <w:tabs>
          <w:tab w:val="left" w:pos="1276"/>
        </w:tabs>
        <w:spacing w:after="120" w:line="360" w:lineRule="auto"/>
        <w:ind w:left="2268" w:hanging="1134"/>
        <w:jc w:val="both"/>
        <w:rPr>
          <w:rFonts w:eastAsia="Tahoma" w:cs="Arial"/>
          <w:spacing w:val="-1"/>
          <w:lang w:val="pt-BR"/>
        </w:rPr>
      </w:pPr>
      <w:r w:rsidRPr="007D1F55">
        <w:rPr>
          <w:rFonts w:eastAsia="Tahoma" w:cs="Arial"/>
          <w:spacing w:val="-1"/>
          <w:lang w:val="pt-BR"/>
        </w:rPr>
        <w:t xml:space="preserve">  </w:t>
      </w:r>
      <w:r w:rsidR="00F1130B" w:rsidRPr="007D1F55">
        <w:rPr>
          <w:rFonts w:eastAsia="Tahoma" w:cs="Arial"/>
          <w:spacing w:val="-1"/>
          <w:lang w:val="pt-BR"/>
        </w:rPr>
        <w:t>A avaliação do balanço patrimonial e demonstrações contábeis</w:t>
      </w:r>
      <w:r w:rsidRPr="007D1F55">
        <w:rPr>
          <w:rFonts w:eastAsia="Tahoma" w:cs="Arial"/>
          <w:spacing w:val="-1"/>
          <w:lang w:val="pt-BR"/>
        </w:rPr>
        <w:t xml:space="preserve"> </w:t>
      </w:r>
      <w:r w:rsidR="00F1130B" w:rsidRPr="007D1F55">
        <w:rPr>
          <w:rFonts w:eastAsia="Tahoma" w:cs="Arial"/>
          <w:spacing w:val="-1"/>
          <w:lang w:val="pt-BR"/>
        </w:rPr>
        <w:t xml:space="preserve">e financeiras do </w:t>
      </w:r>
      <w:r w:rsidR="00E859ED" w:rsidRPr="007D1F55">
        <w:rPr>
          <w:rFonts w:eastAsia="Tahoma" w:cs="Arial"/>
          <w:spacing w:val="-1"/>
          <w:lang w:val="pt-BR"/>
        </w:rPr>
        <w:t>último</w:t>
      </w:r>
      <w:r w:rsidR="00F1130B" w:rsidRPr="007D1F55">
        <w:rPr>
          <w:rFonts w:eastAsia="Tahoma" w:cs="Arial"/>
          <w:spacing w:val="-1"/>
          <w:lang w:val="pt-BR"/>
        </w:rPr>
        <w:t xml:space="preserve"> exercício social, acompanhada dos</w:t>
      </w:r>
      <w:r w:rsidRPr="007D1F55">
        <w:rPr>
          <w:rFonts w:eastAsia="Tahoma" w:cs="Arial"/>
          <w:spacing w:val="-1"/>
          <w:lang w:val="pt-BR"/>
        </w:rPr>
        <w:t xml:space="preserve"> </w:t>
      </w:r>
      <w:r w:rsidR="00F1130B" w:rsidRPr="007D1F55">
        <w:rPr>
          <w:rFonts w:eastAsia="Tahoma" w:cs="Arial"/>
          <w:spacing w:val="-1"/>
          <w:lang w:val="pt-BR"/>
        </w:rPr>
        <w:t>índices de liquidez geral (ILG), liquidez corrente (ILC) e grau de</w:t>
      </w:r>
      <w:r w:rsidRPr="007D1F55">
        <w:rPr>
          <w:rFonts w:eastAsia="Tahoma" w:cs="Arial"/>
          <w:spacing w:val="-1"/>
          <w:lang w:val="pt-BR"/>
        </w:rPr>
        <w:t xml:space="preserve"> </w:t>
      </w:r>
      <w:r w:rsidR="00F1130B" w:rsidRPr="007D1F55">
        <w:rPr>
          <w:rFonts w:eastAsia="Tahoma" w:cs="Arial"/>
          <w:spacing w:val="-1"/>
          <w:lang w:val="pt-BR"/>
        </w:rPr>
        <w:t>endividamento (GE), de acordo com a fórmula abaixo descrita:</w:t>
      </w:r>
      <w:r w:rsidRPr="007D1F55">
        <w:rPr>
          <w:rFonts w:eastAsia="Tahoma" w:cs="Arial"/>
          <w:spacing w:val="-1"/>
          <w:lang w:val="pt-BR"/>
        </w:rPr>
        <w:t xml:space="preserve"> </w:t>
      </w:r>
    </w:p>
    <w:p w:rsidR="00142E1A" w:rsidRDefault="00142E1A" w:rsidP="008E4E0A">
      <w:pPr>
        <w:pStyle w:val="PargrafodaLista"/>
        <w:tabs>
          <w:tab w:val="left" w:pos="1276"/>
        </w:tabs>
        <w:spacing w:after="0" w:line="240" w:lineRule="auto"/>
        <w:ind w:left="2127"/>
        <w:jc w:val="both"/>
        <w:rPr>
          <w:rFonts w:eastAsia="Tahoma" w:cs="Arial"/>
          <w:spacing w:val="-1"/>
          <w:lang w:val="pt-BR"/>
        </w:rPr>
      </w:pPr>
    </w:p>
    <w:p w:rsidR="008E4E0A" w:rsidRPr="00702F23" w:rsidRDefault="008E4E0A" w:rsidP="008E4E0A">
      <w:pPr>
        <w:pStyle w:val="PargrafodaLista"/>
        <w:tabs>
          <w:tab w:val="left" w:pos="1276"/>
        </w:tabs>
        <w:spacing w:after="0" w:line="240" w:lineRule="auto"/>
        <w:ind w:left="2127"/>
        <w:jc w:val="both"/>
        <w:rPr>
          <w:rFonts w:eastAsia="Tahoma" w:cs="Arial"/>
          <w:spacing w:val="-1"/>
          <w:u w:val="single"/>
          <w:lang w:val="pt-BR"/>
        </w:rPr>
      </w:pPr>
      <w:r w:rsidRPr="000E35EF">
        <w:rPr>
          <w:rFonts w:eastAsia="Tahoma" w:cs="Arial"/>
          <w:spacing w:val="-1"/>
          <w:lang w:val="pt-BR"/>
        </w:rPr>
        <w:t xml:space="preserve">Índice de Liquidez Geral: </w:t>
      </w:r>
      <w:r w:rsidR="0000396B" w:rsidRPr="000E35EF">
        <w:rPr>
          <w:rFonts w:eastAsia="Tahoma" w:cs="Arial"/>
          <w:spacing w:val="-1"/>
          <w:lang w:val="pt-BR"/>
        </w:rPr>
        <w:t xml:space="preserve">         </w:t>
      </w:r>
      <w:r w:rsidRPr="000E35EF">
        <w:rPr>
          <w:rFonts w:eastAsia="Tahoma" w:cs="Arial"/>
          <w:spacing w:val="-1"/>
          <w:lang w:val="pt-BR"/>
        </w:rPr>
        <w:t xml:space="preserve">ILG = </w:t>
      </w:r>
      <w:r w:rsidRPr="000E35EF">
        <w:rPr>
          <w:rFonts w:eastAsia="Tahoma" w:cs="Arial"/>
          <w:spacing w:val="-1"/>
          <w:u w:val="single"/>
          <w:lang w:val="pt-BR"/>
        </w:rPr>
        <w:t>AC + RLP</w:t>
      </w:r>
      <m:oMath>
        <m:r>
          <w:rPr>
            <w:rFonts w:ascii="Cambria Math" w:eastAsia="Tahoma" w:hAnsi="Cambria Math" w:cs="Arial"/>
            <w:spacing w:val="-1"/>
            <w:lang w:val="pt-BR"/>
          </w:rPr>
          <m:t xml:space="preserve">  </m:t>
        </m:r>
        <m:r>
          <m:rPr>
            <m:sty m:val="p"/>
          </m:rPr>
          <w:rPr>
            <w:rFonts w:ascii="Cambria Math" w:hAnsi="Cambria Math"/>
            <w:lang w:val="pt-BR"/>
          </w:rPr>
          <m:t>maior ou igual a 1,0</m:t>
        </m:r>
      </m:oMath>
    </w:p>
    <w:p w:rsidR="008E4E0A" w:rsidRPr="000E35EF" w:rsidRDefault="008E4E0A" w:rsidP="008E4E0A">
      <w:pPr>
        <w:pStyle w:val="PargrafodaLista"/>
        <w:tabs>
          <w:tab w:val="left" w:pos="1276"/>
        </w:tabs>
        <w:spacing w:after="0" w:line="240" w:lineRule="auto"/>
        <w:ind w:left="2127"/>
        <w:jc w:val="both"/>
        <w:rPr>
          <w:rFonts w:eastAsia="Tahoma" w:cs="Arial"/>
          <w:spacing w:val="-1"/>
          <w:lang w:val="pt-BR"/>
        </w:rPr>
      </w:pPr>
      <w:r w:rsidRPr="000E35EF">
        <w:rPr>
          <w:rFonts w:eastAsia="Tahoma" w:cs="Arial"/>
          <w:spacing w:val="-1"/>
          <w:lang w:val="pt-BR"/>
        </w:rPr>
        <w:t xml:space="preserve">                                                     </w:t>
      </w:r>
      <w:r w:rsidR="0000396B" w:rsidRPr="000E35EF">
        <w:rPr>
          <w:rFonts w:eastAsia="Tahoma" w:cs="Arial"/>
          <w:spacing w:val="-1"/>
          <w:lang w:val="pt-BR"/>
        </w:rPr>
        <w:t xml:space="preserve">         </w:t>
      </w:r>
      <w:r w:rsidRPr="000E35EF">
        <w:rPr>
          <w:rFonts w:eastAsia="Tahoma" w:cs="Arial"/>
          <w:spacing w:val="-1"/>
          <w:lang w:val="pt-BR"/>
        </w:rPr>
        <w:t xml:space="preserve">  PC + ELP</w:t>
      </w:r>
    </w:p>
    <w:p w:rsidR="008E4E0A" w:rsidRPr="000E35EF" w:rsidRDefault="008E4E0A" w:rsidP="008E4E0A">
      <w:pPr>
        <w:pStyle w:val="PargrafodaLista"/>
        <w:tabs>
          <w:tab w:val="left" w:pos="1276"/>
        </w:tabs>
        <w:spacing w:after="0" w:line="240" w:lineRule="auto"/>
        <w:ind w:left="2127"/>
        <w:jc w:val="both"/>
        <w:rPr>
          <w:rFonts w:eastAsia="Tahoma" w:cs="Arial"/>
          <w:spacing w:val="-1"/>
          <w:lang w:val="pt-BR"/>
        </w:rPr>
      </w:pPr>
    </w:p>
    <w:p w:rsidR="008E4E0A" w:rsidRPr="000E35EF" w:rsidRDefault="008E4E0A" w:rsidP="008E4E0A">
      <w:pPr>
        <w:pStyle w:val="PargrafodaLista"/>
        <w:tabs>
          <w:tab w:val="left" w:pos="1276"/>
        </w:tabs>
        <w:spacing w:after="0" w:line="240" w:lineRule="auto"/>
        <w:ind w:left="2127"/>
        <w:jc w:val="both"/>
        <w:rPr>
          <w:rFonts w:eastAsia="Tahoma" w:cs="Arial"/>
          <w:spacing w:val="-1"/>
          <w:u w:val="single"/>
          <w:lang w:val="pt-BR"/>
        </w:rPr>
      </w:pPr>
      <w:r w:rsidRPr="000E35EF">
        <w:rPr>
          <w:rFonts w:eastAsia="Tahoma" w:cs="Arial"/>
          <w:spacing w:val="-1"/>
          <w:lang w:val="pt-BR"/>
        </w:rPr>
        <w:t xml:space="preserve">Índice de Liquidez Corrente: </w:t>
      </w:r>
      <w:r w:rsidR="0000396B" w:rsidRPr="000E35EF">
        <w:rPr>
          <w:rFonts w:eastAsia="Tahoma" w:cs="Arial"/>
          <w:spacing w:val="-1"/>
          <w:lang w:val="pt-BR"/>
        </w:rPr>
        <w:t xml:space="preserve">   </w:t>
      </w:r>
      <w:r w:rsidRPr="000E35EF">
        <w:rPr>
          <w:rFonts w:eastAsia="Tahoma" w:cs="Arial"/>
          <w:spacing w:val="-1"/>
          <w:lang w:val="pt-BR"/>
        </w:rPr>
        <w:t xml:space="preserve">ILC </w:t>
      </w:r>
      <w:proofErr w:type="gramStart"/>
      <w:r w:rsidRPr="000E35EF">
        <w:rPr>
          <w:rFonts w:eastAsia="Tahoma" w:cs="Arial"/>
          <w:spacing w:val="-1"/>
          <w:lang w:val="pt-BR"/>
        </w:rPr>
        <w:t xml:space="preserve">=  </w:t>
      </w:r>
      <w:r w:rsidRPr="000E35EF">
        <w:rPr>
          <w:rFonts w:eastAsia="Tahoma" w:cs="Arial"/>
          <w:spacing w:val="-1"/>
          <w:u w:val="single"/>
          <w:lang w:val="pt-BR"/>
        </w:rPr>
        <w:t>AC</w:t>
      </w:r>
      <w:proofErr w:type="gramEnd"/>
      <w:r w:rsidR="000E35EF" w:rsidRPr="000E35EF">
        <w:rPr>
          <w:rFonts w:eastAsia="Tahoma" w:cs="Arial"/>
          <w:spacing w:val="-1"/>
          <w:u w:val="single"/>
          <w:lang w:val="pt-BR"/>
        </w:rPr>
        <w:t xml:space="preserve">  </w:t>
      </w:r>
      <m:oMath>
        <m:r>
          <w:rPr>
            <w:rFonts w:ascii="Cambria Math" w:eastAsia="Tahoma" w:hAnsi="Cambria Math" w:cs="Arial"/>
            <w:spacing w:val="-1"/>
            <w:lang w:val="pt-BR"/>
          </w:rPr>
          <m:t xml:space="preserve"> </m:t>
        </m:r>
        <m:r>
          <w:rPr>
            <w:rFonts w:ascii="Cambria Math" w:hAnsi="Cambria Math"/>
            <w:lang w:val="pt-BR"/>
          </w:rPr>
          <m:t>maior ou igual a 1,0</m:t>
        </m:r>
      </m:oMath>
    </w:p>
    <w:p w:rsidR="008E4E0A" w:rsidRPr="000E35EF" w:rsidRDefault="008E4E0A" w:rsidP="008E4E0A">
      <w:pPr>
        <w:pStyle w:val="PargrafodaLista"/>
        <w:tabs>
          <w:tab w:val="left" w:pos="1276"/>
        </w:tabs>
        <w:spacing w:after="0" w:line="240" w:lineRule="auto"/>
        <w:ind w:left="2127"/>
        <w:jc w:val="both"/>
        <w:rPr>
          <w:rFonts w:eastAsia="Tahoma" w:cs="Arial"/>
          <w:spacing w:val="-1"/>
          <w:lang w:val="pt-BR"/>
        </w:rPr>
      </w:pPr>
      <w:r w:rsidRPr="000E35EF">
        <w:rPr>
          <w:rFonts w:eastAsia="Tahoma" w:cs="Arial"/>
          <w:spacing w:val="-1"/>
          <w:lang w:val="pt-BR"/>
        </w:rPr>
        <w:t xml:space="preserve">                                                              </w:t>
      </w:r>
      <w:r w:rsidR="0000396B" w:rsidRPr="000E35EF">
        <w:rPr>
          <w:rFonts w:eastAsia="Tahoma" w:cs="Arial"/>
          <w:spacing w:val="-1"/>
          <w:lang w:val="pt-BR"/>
        </w:rPr>
        <w:t xml:space="preserve">  </w:t>
      </w:r>
      <w:r w:rsidRPr="000E35EF">
        <w:rPr>
          <w:rFonts w:eastAsia="Tahoma" w:cs="Arial"/>
          <w:spacing w:val="-1"/>
          <w:lang w:val="pt-BR"/>
        </w:rPr>
        <w:t xml:space="preserve"> PC</w:t>
      </w:r>
    </w:p>
    <w:p w:rsidR="008E4E0A" w:rsidRPr="000E35EF" w:rsidRDefault="008E4E0A" w:rsidP="008E4E0A">
      <w:pPr>
        <w:pStyle w:val="PargrafodaLista"/>
        <w:tabs>
          <w:tab w:val="left" w:pos="1276"/>
        </w:tabs>
        <w:spacing w:after="120" w:line="240" w:lineRule="auto"/>
        <w:ind w:left="2127"/>
        <w:jc w:val="both"/>
        <w:rPr>
          <w:rFonts w:eastAsia="Tahoma" w:cs="Arial"/>
          <w:spacing w:val="-1"/>
          <w:lang w:val="pt-BR"/>
        </w:rPr>
      </w:pPr>
    </w:p>
    <w:p w:rsidR="008E4E0A" w:rsidRPr="00702F23" w:rsidRDefault="00142E1A" w:rsidP="008E4E0A">
      <w:pPr>
        <w:pStyle w:val="PargrafodaLista"/>
        <w:tabs>
          <w:tab w:val="left" w:pos="1276"/>
        </w:tabs>
        <w:spacing w:after="120" w:line="240" w:lineRule="auto"/>
        <w:ind w:left="2127"/>
        <w:jc w:val="both"/>
        <w:rPr>
          <w:rFonts w:eastAsia="Tahoma" w:cs="Arial"/>
          <w:spacing w:val="-1"/>
          <w:lang w:val="pt-BR"/>
        </w:rPr>
      </w:pPr>
      <w:r>
        <w:rPr>
          <w:rFonts w:eastAsia="Tahoma" w:cs="Arial"/>
          <w:spacing w:val="-1"/>
          <w:lang w:val="pt-BR"/>
        </w:rPr>
        <w:t xml:space="preserve">Quociente </w:t>
      </w:r>
      <w:r w:rsidR="008E4E0A" w:rsidRPr="000E35EF">
        <w:rPr>
          <w:rFonts w:eastAsia="Tahoma" w:cs="Arial"/>
          <w:spacing w:val="-1"/>
          <w:lang w:val="pt-BR"/>
        </w:rPr>
        <w:t>de Endividamento:</w:t>
      </w:r>
      <w:r w:rsidR="0000396B" w:rsidRPr="000E35EF">
        <w:rPr>
          <w:rFonts w:eastAsia="Tahoma" w:cs="Arial"/>
          <w:spacing w:val="-1"/>
          <w:lang w:val="pt-BR"/>
        </w:rPr>
        <w:t xml:space="preserve">   </w:t>
      </w:r>
      <w:r w:rsidR="008E4E0A" w:rsidRPr="000E35EF">
        <w:rPr>
          <w:rFonts w:eastAsia="Tahoma" w:cs="Arial"/>
          <w:spacing w:val="-1"/>
          <w:lang w:val="pt-BR"/>
        </w:rPr>
        <w:t xml:space="preserve">GE </w:t>
      </w:r>
      <w:proofErr w:type="gramStart"/>
      <w:r w:rsidR="008E4E0A" w:rsidRPr="000E35EF">
        <w:rPr>
          <w:rFonts w:eastAsia="Tahoma" w:cs="Arial"/>
          <w:spacing w:val="-1"/>
          <w:lang w:val="pt-BR"/>
        </w:rPr>
        <w:t xml:space="preserve">=  </w:t>
      </w:r>
      <w:r w:rsidR="008E4E0A" w:rsidRPr="000E35EF">
        <w:rPr>
          <w:rFonts w:eastAsia="Tahoma" w:cs="Arial"/>
          <w:spacing w:val="-1"/>
          <w:u w:val="single"/>
          <w:lang w:val="pt-BR"/>
        </w:rPr>
        <w:t>PC</w:t>
      </w:r>
      <w:proofErr w:type="gramEnd"/>
      <w:r w:rsidR="008E4E0A" w:rsidRPr="000E35EF">
        <w:rPr>
          <w:rFonts w:eastAsia="Tahoma" w:cs="Arial"/>
          <w:spacing w:val="-1"/>
          <w:u w:val="single"/>
          <w:lang w:val="pt-BR"/>
        </w:rPr>
        <w:t xml:space="preserve"> + ELP</w:t>
      </w:r>
      <w:r w:rsidR="000E35EF" w:rsidRPr="000E35EF">
        <w:rPr>
          <w:rFonts w:eastAsia="Tahoma" w:cs="Arial"/>
          <w:spacing w:val="-1"/>
          <w:u w:val="single"/>
          <w:lang w:val="pt-BR"/>
        </w:rPr>
        <w:t xml:space="preserve"> </w:t>
      </w:r>
      <w:r w:rsidR="000E35EF" w:rsidRPr="00702F23">
        <w:rPr>
          <w:rFonts w:eastAsia="Tahoma" w:cs="Arial"/>
          <w:spacing w:val="-1"/>
          <w:lang w:val="pt-BR"/>
        </w:rPr>
        <w:t>menor ou igual  a 0,</w:t>
      </w:r>
      <w:r>
        <w:rPr>
          <w:rFonts w:eastAsia="Tahoma" w:cs="Arial"/>
          <w:spacing w:val="-1"/>
          <w:lang w:val="pt-BR"/>
        </w:rPr>
        <w:t>5</w:t>
      </w:r>
    </w:p>
    <w:p w:rsidR="008E4E0A" w:rsidRPr="000E35EF" w:rsidRDefault="008E4E0A" w:rsidP="008E4E0A">
      <w:pPr>
        <w:pStyle w:val="PargrafodaLista"/>
        <w:tabs>
          <w:tab w:val="left" w:pos="1276"/>
        </w:tabs>
        <w:spacing w:after="120" w:line="240" w:lineRule="auto"/>
        <w:ind w:left="2127"/>
        <w:jc w:val="both"/>
        <w:rPr>
          <w:rFonts w:eastAsia="Tahoma" w:cs="Arial"/>
          <w:spacing w:val="-1"/>
          <w:lang w:val="pt-BR"/>
        </w:rPr>
      </w:pPr>
      <w:r w:rsidRPr="000E35EF">
        <w:rPr>
          <w:rFonts w:eastAsia="Tahoma" w:cs="Arial"/>
          <w:spacing w:val="-1"/>
          <w:lang w:val="pt-BR"/>
        </w:rPr>
        <w:t xml:space="preserve">                                                            </w:t>
      </w:r>
      <w:r w:rsidR="0000396B" w:rsidRPr="000E35EF">
        <w:rPr>
          <w:rFonts w:eastAsia="Tahoma" w:cs="Arial"/>
          <w:spacing w:val="-1"/>
          <w:lang w:val="pt-BR"/>
        </w:rPr>
        <w:t xml:space="preserve">        </w:t>
      </w:r>
      <w:r w:rsidR="00142E1A">
        <w:rPr>
          <w:rFonts w:eastAsia="Tahoma" w:cs="Arial"/>
          <w:spacing w:val="-1"/>
          <w:lang w:val="pt-BR"/>
        </w:rPr>
        <w:t xml:space="preserve">     </w:t>
      </w:r>
      <w:r w:rsidR="0000396B" w:rsidRPr="000E35EF">
        <w:rPr>
          <w:rFonts w:eastAsia="Tahoma" w:cs="Arial"/>
          <w:spacing w:val="-1"/>
          <w:lang w:val="pt-BR"/>
        </w:rPr>
        <w:t xml:space="preserve"> </w:t>
      </w:r>
      <w:r w:rsidR="00F93FD7" w:rsidRPr="000E35EF">
        <w:rPr>
          <w:rFonts w:eastAsia="Tahoma" w:cs="Arial"/>
          <w:spacing w:val="-1"/>
          <w:lang w:val="pt-BR"/>
        </w:rPr>
        <w:t>AT</w:t>
      </w:r>
    </w:p>
    <w:p w:rsidR="008E4E0A" w:rsidRPr="000E35EF" w:rsidRDefault="008E4E0A" w:rsidP="008E4E0A">
      <w:pPr>
        <w:pStyle w:val="PargrafodaLista"/>
        <w:tabs>
          <w:tab w:val="left" w:pos="1276"/>
        </w:tabs>
        <w:spacing w:after="120" w:line="360" w:lineRule="auto"/>
        <w:ind w:left="2127"/>
        <w:jc w:val="both"/>
        <w:rPr>
          <w:rFonts w:eastAsia="Tahoma" w:cs="Arial"/>
          <w:spacing w:val="-1"/>
          <w:lang w:val="pt-BR"/>
        </w:rPr>
      </w:pPr>
      <w:r w:rsidRPr="000E35EF">
        <w:rPr>
          <w:rFonts w:eastAsia="Tahoma" w:cs="Arial"/>
          <w:spacing w:val="-1"/>
          <w:lang w:val="pt-BR"/>
        </w:rPr>
        <w:t>Onde:</w:t>
      </w:r>
    </w:p>
    <w:p w:rsidR="008E4E0A" w:rsidRPr="000E35EF" w:rsidRDefault="008E4E0A" w:rsidP="008E4E0A">
      <w:pPr>
        <w:pStyle w:val="PargrafodaLista"/>
        <w:tabs>
          <w:tab w:val="left" w:pos="1276"/>
        </w:tabs>
        <w:spacing w:after="120" w:line="360" w:lineRule="auto"/>
        <w:ind w:left="2127"/>
        <w:jc w:val="both"/>
        <w:rPr>
          <w:rFonts w:eastAsia="Tahoma" w:cs="Arial"/>
          <w:spacing w:val="-1"/>
          <w:lang w:val="pt-BR"/>
        </w:rPr>
      </w:pPr>
      <w:r w:rsidRPr="000E35EF">
        <w:rPr>
          <w:rFonts w:eastAsia="Tahoma" w:cs="Arial"/>
          <w:spacing w:val="-1"/>
          <w:lang w:val="pt-BR"/>
        </w:rPr>
        <w:t>AC = Ativo Circulante</w:t>
      </w:r>
    </w:p>
    <w:p w:rsidR="008E4E0A" w:rsidRPr="000E35EF" w:rsidRDefault="008E4E0A" w:rsidP="008E4E0A">
      <w:pPr>
        <w:pStyle w:val="PargrafodaLista"/>
        <w:tabs>
          <w:tab w:val="left" w:pos="1276"/>
        </w:tabs>
        <w:spacing w:after="120" w:line="360" w:lineRule="auto"/>
        <w:ind w:left="2127"/>
        <w:jc w:val="both"/>
        <w:rPr>
          <w:rFonts w:eastAsia="Tahoma" w:cs="Arial"/>
          <w:spacing w:val="-1"/>
          <w:lang w:val="pt-BR"/>
        </w:rPr>
      </w:pPr>
      <w:r w:rsidRPr="000E35EF">
        <w:rPr>
          <w:rFonts w:eastAsia="Tahoma" w:cs="Arial"/>
          <w:spacing w:val="-1"/>
          <w:lang w:val="pt-BR"/>
        </w:rPr>
        <w:t>PC = Passivo Circulante</w:t>
      </w:r>
    </w:p>
    <w:p w:rsidR="008E4E0A" w:rsidRPr="000E35EF" w:rsidRDefault="008E4E0A" w:rsidP="008E4E0A">
      <w:pPr>
        <w:pStyle w:val="PargrafodaLista"/>
        <w:tabs>
          <w:tab w:val="left" w:pos="1276"/>
        </w:tabs>
        <w:spacing w:after="120" w:line="360" w:lineRule="auto"/>
        <w:ind w:left="2127"/>
        <w:jc w:val="both"/>
        <w:rPr>
          <w:rFonts w:eastAsia="Tahoma" w:cs="Arial"/>
          <w:spacing w:val="-1"/>
          <w:lang w:val="pt-BR"/>
        </w:rPr>
      </w:pPr>
      <w:r w:rsidRPr="000E35EF">
        <w:rPr>
          <w:rFonts w:eastAsia="Tahoma" w:cs="Arial"/>
          <w:spacing w:val="-1"/>
          <w:lang w:val="pt-BR"/>
        </w:rPr>
        <w:t>RLP = Realizável a Longo Prazo</w:t>
      </w:r>
    </w:p>
    <w:p w:rsidR="008E4E0A" w:rsidRPr="000E35EF" w:rsidRDefault="008E4E0A" w:rsidP="008E4E0A">
      <w:pPr>
        <w:pStyle w:val="PargrafodaLista"/>
        <w:tabs>
          <w:tab w:val="left" w:pos="1276"/>
        </w:tabs>
        <w:spacing w:after="120" w:line="360" w:lineRule="auto"/>
        <w:ind w:left="2127"/>
        <w:jc w:val="both"/>
        <w:rPr>
          <w:rFonts w:eastAsia="Tahoma" w:cs="Arial"/>
          <w:spacing w:val="-1"/>
          <w:lang w:val="pt-BR"/>
        </w:rPr>
      </w:pPr>
      <w:r w:rsidRPr="000E35EF">
        <w:rPr>
          <w:rFonts w:eastAsia="Tahoma" w:cs="Arial"/>
          <w:spacing w:val="-1"/>
          <w:lang w:val="pt-BR"/>
        </w:rPr>
        <w:t>ELP = Exigível a Longo Prazo</w:t>
      </w:r>
    </w:p>
    <w:p w:rsidR="008E4E0A" w:rsidRPr="001F2717" w:rsidRDefault="00F93FD7" w:rsidP="008E4E0A">
      <w:pPr>
        <w:pStyle w:val="PargrafodaLista"/>
        <w:tabs>
          <w:tab w:val="left" w:pos="1276"/>
        </w:tabs>
        <w:spacing w:after="120" w:line="360" w:lineRule="auto"/>
        <w:ind w:left="2127"/>
        <w:jc w:val="both"/>
        <w:rPr>
          <w:rFonts w:eastAsia="Tahoma" w:cs="Arial"/>
          <w:strike/>
          <w:spacing w:val="-1"/>
          <w:lang w:val="pt-BR"/>
        </w:rPr>
      </w:pPr>
      <w:r w:rsidRPr="000E35EF">
        <w:rPr>
          <w:rFonts w:eastAsia="Tahoma" w:cs="Arial"/>
          <w:spacing w:val="-1"/>
          <w:lang w:val="pt-BR"/>
        </w:rPr>
        <w:t>AT</w:t>
      </w:r>
      <w:r w:rsidR="008E4E0A" w:rsidRPr="000E35EF">
        <w:rPr>
          <w:rFonts w:eastAsia="Tahoma" w:cs="Arial"/>
          <w:spacing w:val="-1"/>
          <w:lang w:val="pt-BR"/>
        </w:rPr>
        <w:t xml:space="preserve"> = </w:t>
      </w:r>
      <w:r w:rsidRPr="000E35EF">
        <w:rPr>
          <w:rFonts w:eastAsia="Tahoma" w:cs="Arial"/>
          <w:spacing w:val="-1"/>
          <w:lang w:val="pt-BR"/>
        </w:rPr>
        <w:t>Ativo Total</w:t>
      </w:r>
    </w:p>
    <w:p w:rsidR="008E4E0A" w:rsidRDefault="008E4E0A" w:rsidP="008E4E0A">
      <w:pPr>
        <w:pStyle w:val="PargrafodaLista"/>
        <w:tabs>
          <w:tab w:val="left" w:pos="1276"/>
        </w:tabs>
        <w:spacing w:after="120" w:line="360" w:lineRule="auto"/>
        <w:ind w:left="2127"/>
        <w:jc w:val="both"/>
        <w:rPr>
          <w:rFonts w:eastAsia="Tahoma" w:cs="Arial"/>
          <w:spacing w:val="-1"/>
          <w:lang w:val="pt-BR"/>
        </w:rPr>
      </w:pPr>
    </w:p>
    <w:p w:rsidR="00590C13" w:rsidRPr="00100289" w:rsidRDefault="00590C13" w:rsidP="00EF7FEF">
      <w:pPr>
        <w:pStyle w:val="PargrafodaLista"/>
        <w:numPr>
          <w:ilvl w:val="3"/>
          <w:numId w:val="11"/>
        </w:numPr>
        <w:tabs>
          <w:tab w:val="left" w:pos="1276"/>
        </w:tabs>
        <w:spacing w:after="120" w:line="360" w:lineRule="auto"/>
        <w:ind w:left="1701" w:hanging="850"/>
        <w:jc w:val="both"/>
        <w:rPr>
          <w:rFonts w:eastAsia="Tahoma" w:cs="Arial"/>
          <w:spacing w:val="-1"/>
          <w:lang w:val="pt-BR"/>
        </w:rPr>
      </w:pPr>
      <w:r w:rsidRPr="00100289">
        <w:rPr>
          <w:rFonts w:eastAsia="Tahoma" w:cs="Arial"/>
          <w:spacing w:val="-1"/>
          <w:lang w:val="pt-BR"/>
        </w:rPr>
        <w:t xml:space="preserve">Certidão negativa de falência, ou certidão de processo de recuperação judicial ou extrajudicial, expedida pelo distribuidor da sede da pessoa jurídica; </w:t>
      </w:r>
    </w:p>
    <w:p w:rsidR="00590C13" w:rsidRPr="00100289" w:rsidRDefault="00590C13" w:rsidP="00EF7FEF">
      <w:pPr>
        <w:pStyle w:val="PargrafodaLista"/>
        <w:numPr>
          <w:ilvl w:val="3"/>
          <w:numId w:val="11"/>
        </w:numPr>
        <w:tabs>
          <w:tab w:val="left" w:pos="1276"/>
        </w:tabs>
        <w:spacing w:after="120" w:line="360" w:lineRule="auto"/>
        <w:ind w:left="1701" w:hanging="850"/>
        <w:jc w:val="both"/>
        <w:rPr>
          <w:rFonts w:eastAsia="Tahoma" w:cs="Arial"/>
          <w:spacing w:val="-1"/>
          <w:lang w:val="pt-BR"/>
        </w:rPr>
      </w:pPr>
      <w:r w:rsidRPr="00100289">
        <w:rPr>
          <w:rFonts w:eastAsia="Tahoma" w:cs="Arial"/>
          <w:spacing w:val="-1"/>
          <w:lang w:val="pt-BR"/>
        </w:rPr>
        <w:t xml:space="preserve">Em caso de certidão positiva para processo de recuperação judicial ou extrajudicial apresentar alternativamente: </w:t>
      </w:r>
    </w:p>
    <w:p w:rsidR="00590C13" w:rsidRPr="001D205C" w:rsidRDefault="00590C13" w:rsidP="00EF7FEF">
      <w:pPr>
        <w:pStyle w:val="Default"/>
        <w:numPr>
          <w:ilvl w:val="0"/>
          <w:numId w:val="17"/>
        </w:numPr>
        <w:spacing w:line="360" w:lineRule="auto"/>
        <w:jc w:val="both"/>
        <w:rPr>
          <w:rFonts w:asciiTheme="minorHAnsi" w:hAnsiTheme="minorHAnsi" w:cstheme="minorBidi"/>
          <w:color w:val="auto"/>
          <w:sz w:val="22"/>
          <w:szCs w:val="22"/>
        </w:rPr>
      </w:pPr>
      <w:r w:rsidRPr="00100289">
        <w:rPr>
          <w:rFonts w:asciiTheme="minorHAnsi" w:eastAsia="Tahoma" w:hAnsiTheme="minorHAnsi" w:cs="Arial"/>
          <w:color w:val="auto"/>
          <w:spacing w:val="-1"/>
          <w:sz w:val="22"/>
          <w:szCs w:val="22"/>
        </w:rPr>
        <w:t xml:space="preserve">Declaração do </w:t>
      </w:r>
      <w:r w:rsidRPr="001D205C">
        <w:rPr>
          <w:rFonts w:asciiTheme="minorHAnsi" w:hAnsiTheme="minorHAnsi" w:cstheme="minorBidi"/>
          <w:color w:val="auto"/>
          <w:sz w:val="22"/>
          <w:szCs w:val="22"/>
        </w:rPr>
        <w:t xml:space="preserve">Administrador Judicial e, quando houver, do Comitê de Credores quanto ao idôneo cumprimento pela licitante do plano de recuperação judicial, nos </w:t>
      </w:r>
      <w:r w:rsidRPr="001D205C">
        <w:rPr>
          <w:rFonts w:asciiTheme="minorHAnsi" w:hAnsiTheme="minorHAnsi" w:cstheme="minorBidi"/>
          <w:color w:val="auto"/>
          <w:sz w:val="22"/>
          <w:szCs w:val="22"/>
        </w:rPr>
        <w:lastRenderedPageBreak/>
        <w:t xml:space="preserve">termos da letra “a” do inciso II do artigo 22 e letra “b” do inciso II do artigo 27 da Lei Federal nº 11.101/05. </w:t>
      </w:r>
    </w:p>
    <w:p w:rsidR="00590C13" w:rsidRDefault="00590C13" w:rsidP="00EF7FEF">
      <w:pPr>
        <w:pStyle w:val="Default"/>
        <w:numPr>
          <w:ilvl w:val="0"/>
          <w:numId w:val="17"/>
        </w:numPr>
        <w:spacing w:line="360" w:lineRule="auto"/>
        <w:jc w:val="both"/>
        <w:rPr>
          <w:rFonts w:asciiTheme="minorHAnsi" w:eastAsia="Tahoma" w:hAnsiTheme="minorHAnsi" w:cs="Arial"/>
          <w:color w:val="auto"/>
          <w:spacing w:val="-1"/>
          <w:sz w:val="22"/>
          <w:szCs w:val="22"/>
        </w:rPr>
      </w:pPr>
      <w:r w:rsidRPr="001D205C">
        <w:rPr>
          <w:rFonts w:asciiTheme="minorHAnsi" w:hAnsiTheme="minorHAnsi" w:cstheme="minorBidi"/>
          <w:color w:val="auto"/>
          <w:sz w:val="22"/>
          <w:szCs w:val="22"/>
        </w:rPr>
        <w:t>Homologação judicial do plano de recuperação extrajudicial, nos termos do artigo 165 da Lei Federal n° 11.</w:t>
      </w:r>
      <w:r w:rsidRPr="00100289">
        <w:rPr>
          <w:rFonts w:asciiTheme="minorHAnsi" w:eastAsia="Tahoma" w:hAnsiTheme="minorHAnsi" w:cs="Arial"/>
          <w:color w:val="auto"/>
          <w:spacing w:val="-1"/>
          <w:sz w:val="22"/>
          <w:szCs w:val="22"/>
        </w:rPr>
        <w:t xml:space="preserve">101/05. </w:t>
      </w:r>
    </w:p>
    <w:p w:rsidR="001F2717" w:rsidRPr="00E829BD" w:rsidRDefault="001F2717" w:rsidP="00EF7FEF">
      <w:pPr>
        <w:pStyle w:val="PargrafodaLista"/>
        <w:numPr>
          <w:ilvl w:val="3"/>
          <w:numId w:val="11"/>
        </w:numPr>
        <w:tabs>
          <w:tab w:val="left" w:pos="1276"/>
        </w:tabs>
        <w:spacing w:after="120" w:line="360" w:lineRule="auto"/>
        <w:ind w:left="1701" w:hanging="850"/>
        <w:jc w:val="both"/>
        <w:rPr>
          <w:rFonts w:eastAsia="Tahoma" w:cs="Arial"/>
          <w:spacing w:val="-1"/>
          <w:lang w:val="pt-BR"/>
        </w:rPr>
      </w:pPr>
      <w:r w:rsidRPr="001F2717">
        <w:rPr>
          <w:rFonts w:eastAsia="Tahoma" w:cs="Arial"/>
          <w:spacing w:val="-1"/>
          <w:lang w:val="pt-BR"/>
        </w:rPr>
        <w:t xml:space="preserve">A empresa interessada </w:t>
      </w:r>
      <w:r w:rsidRPr="001F2717">
        <w:rPr>
          <w:rFonts w:eastAsia="Tahoma" w:cs="Arial"/>
          <w:b/>
          <w:spacing w:val="-1"/>
          <w:lang w:val="pt-BR"/>
        </w:rPr>
        <w:t>não obrigada</w:t>
      </w:r>
      <w:r w:rsidRPr="001F2717">
        <w:rPr>
          <w:rFonts w:eastAsia="Tahoma" w:cs="Arial"/>
          <w:spacing w:val="-1"/>
          <w:lang w:val="pt-BR"/>
        </w:rPr>
        <w:t xml:space="preserve"> a publicar o balanço deverá:</w:t>
      </w:r>
    </w:p>
    <w:p w:rsidR="001F2717" w:rsidRPr="001F2717" w:rsidRDefault="001F2717" w:rsidP="00EF7FEF">
      <w:pPr>
        <w:pStyle w:val="PargrafodaLista"/>
        <w:numPr>
          <w:ilvl w:val="4"/>
          <w:numId w:val="20"/>
        </w:numPr>
        <w:tabs>
          <w:tab w:val="left" w:pos="1276"/>
        </w:tabs>
        <w:spacing w:after="120" w:line="360" w:lineRule="auto"/>
        <w:jc w:val="both"/>
        <w:rPr>
          <w:rFonts w:eastAsia="Tahoma" w:cs="Arial"/>
          <w:spacing w:val="-1"/>
          <w:lang w:val="pt-BR"/>
        </w:rPr>
      </w:pPr>
      <w:r w:rsidRPr="001F2717">
        <w:rPr>
          <w:rFonts w:eastAsia="Tahoma" w:cs="Arial"/>
          <w:spacing w:val="-1"/>
          <w:lang w:val="pt-BR"/>
        </w:rPr>
        <w:t xml:space="preserve">Apresentar cópia legível das páginas do LIVRO DIÁRIO, no qual tenham sido transcritos o Balanço e a Demonstração de Resultados do exercício; </w:t>
      </w:r>
    </w:p>
    <w:p w:rsidR="001F2717" w:rsidRPr="001F2717" w:rsidRDefault="001F2717" w:rsidP="00EF7FEF">
      <w:pPr>
        <w:pStyle w:val="PargrafodaLista"/>
        <w:numPr>
          <w:ilvl w:val="4"/>
          <w:numId w:val="20"/>
        </w:numPr>
        <w:tabs>
          <w:tab w:val="left" w:pos="1276"/>
        </w:tabs>
        <w:spacing w:after="120" w:line="360" w:lineRule="auto"/>
        <w:jc w:val="both"/>
        <w:rPr>
          <w:rFonts w:eastAsia="Tahoma" w:cs="Arial"/>
          <w:spacing w:val="-1"/>
          <w:lang w:val="pt-BR"/>
        </w:rPr>
      </w:pPr>
      <w:r w:rsidRPr="001F2717">
        <w:rPr>
          <w:rFonts w:eastAsia="Tahoma" w:cs="Arial"/>
          <w:spacing w:val="-1"/>
          <w:lang w:val="pt-BR"/>
        </w:rPr>
        <w:t xml:space="preserve">Apresentar a documentação assinada pelos sócios e pelo contador responsável, com os respectivos termos de abertura e de encerramento do livro registrados na Junta Comercial ou no Cartório de Registro Civil; </w:t>
      </w:r>
    </w:p>
    <w:p w:rsidR="001F2717" w:rsidRPr="001F2717" w:rsidRDefault="001F2717" w:rsidP="00EF7FEF">
      <w:pPr>
        <w:pStyle w:val="PargrafodaLista"/>
        <w:numPr>
          <w:ilvl w:val="3"/>
          <w:numId w:val="11"/>
        </w:numPr>
        <w:tabs>
          <w:tab w:val="left" w:pos="1276"/>
        </w:tabs>
        <w:spacing w:after="120" w:line="360" w:lineRule="auto"/>
        <w:ind w:left="1701" w:hanging="850"/>
        <w:jc w:val="both"/>
        <w:rPr>
          <w:rFonts w:eastAsia="Tahoma" w:cs="Arial"/>
          <w:spacing w:val="-1"/>
          <w:lang w:val="pt-BR"/>
        </w:rPr>
      </w:pPr>
      <w:r w:rsidRPr="001F2717">
        <w:rPr>
          <w:rFonts w:eastAsia="Tahoma" w:cs="Arial"/>
          <w:spacing w:val="-1"/>
          <w:lang w:val="pt-BR"/>
        </w:rPr>
        <w:t xml:space="preserve">A empresa interessada </w:t>
      </w:r>
      <w:r w:rsidRPr="0093606A">
        <w:rPr>
          <w:rFonts w:eastAsia="Tahoma" w:cs="Arial"/>
          <w:b/>
          <w:spacing w:val="-1"/>
          <w:lang w:val="pt-BR"/>
        </w:rPr>
        <w:t>obrigada</w:t>
      </w:r>
      <w:r w:rsidRPr="001F2717">
        <w:rPr>
          <w:rFonts w:eastAsia="Tahoma" w:cs="Arial"/>
          <w:spacing w:val="-1"/>
          <w:lang w:val="pt-BR"/>
        </w:rPr>
        <w:t xml:space="preserve"> a publicar o balanço deverá apresentar a respectiva prova e a certidão de arquivamento na Junta Comercial; </w:t>
      </w:r>
    </w:p>
    <w:p w:rsidR="001F2717" w:rsidRPr="0093606A" w:rsidRDefault="001F2717" w:rsidP="00EF7FEF">
      <w:pPr>
        <w:pStyle w:val="PargrafodaLista"/>
        <w:numPr>
          <w:ilvl w:val="4"/>
          <w:numId w:val="11"/>
        </w:numPr>
        <w:tabs>
          <w:tab w:val="left" w:pos="1276"/>
        </w:tabs>
        <w:spacing w:after="120" w:line="360" w:lineRule="auto"/>
        <w:ind w:left="2268"/>
        <w:jc w:val="both"/>
        <w:rPr>
          <w:rFonts w:eastAsia="Tahoma" w:cs="Arial"/>
          <w:spacing w:val="-1"/>
          <w:lang w:val="pt-BR"/>
        </w:rPr>
      </w:pPr>
      <w:r w:rsidRPr="0093606A">
        <w:rPr>
          <w:rFonts w:eastAsia="Tahoma" w:cs="Arial"/>
          <w:spacing w:val="-1"/>
          <w:lang w:val="pt-BR"/>
        </w:rPr>
        <w:t xml:space="preserve">As empresas sujeitas à Tributação do Imposto de Renda com base no Lucro Real obrigadas a apresentar a Escrituração Contábil Digital – SPED DIGITAL deverão apresentar: Termo de Abertura e de Encerramento, recibo da entrega do Livro Digital, Balanço Patrimonial, Demonstrações dos Resultados do Exercício extraídos do Livro Digital e o Termo de Autenticação do Livro Digital na Junta Comercial. </w:t>
      </w:r>
    </w:p>
    <w:p w:rsidR="00F65215" w:rsidRPr="00C66AFD" w:rsidRDefault="00F65215" w:rsidP="00EF7FEF">
      <w:pPr>
        <w:pStyle w:val="PargrafodaLista"/>
        <w:numPr>
          <w:ilvl w:val="0"/>
          <w:numId w:val="11"/>
        </w:numPr>
        <w:spacing w:before="240" w:after="240" w:line="360" w:lineRule="auto"/>
        <w:ind w:left="709" w:hanging="709"/>
        <w:contextualSpacing w:val="0"/>
        <w:jc w:val="both"/>
        <w:rPr>
          <w:b/>
          <w:lang w:val="pt-BR"/>
        </w:rPr>
      </w:pPr>
      <w:r w:rsidRPr="00C66AFD">
        <w:rPr>
          <w:b/>
          <w:lang w:val="pt-BR"/>
        </w:rPr>
        <w:t>DA DOCUMENTAÇÃO PARA “</w:t>
      </w:r>
      <w:r w:rsidR="005D297E">
        <w:rPr>
          <w:b/>
          <w:lang w:val="pt-BR"/>
        </w:rPr>
        <w:t xml:space="preserve">PROPOSTA DE </w:t>
      </w:r>
      <w:r w:rsidRPr="00C66AFD">
        <w:rPr>
          <w:b/>
          <w:lang w:val="pt-BR"/>
        </w:rPr>
        <w:t xml:space="preserve">ESTUDO DE </w:t>
      </w:r>
      <w:r w:rsidR="00C701B6" w:rsidRPr="00C66AFD">
        <w:rPr>
          <w:b/>
          <w:lang w:val="pt-BR"/>
        </w:rPr>
        <w:t>CONCEPÇÃO DO EMPREENDIMENTO</w:t>
      </w:r>
      <w:r w:rsidR="00295F4A" w:rsidRPr="00C66AFD">
        <w:rPr>
          <w:b/>
          <w:lang w:val="pt-BR"/>
        </w:rPr>
        <w:t xml:space="preserve">” </w:t>
      </w:r>
      <w:r w:rsidRPr="00C66AFD">
        <w:rPr>
          <w:b/>
          <w:lang w:val="pt-BR"/>
        </w:rPr>
        <w:t xml:space="preserve">– ENVELOPE </w:t>
      </w:r>
      <w:r w:rsidR="00DE3743" w:rsidRPr="00C66AFD">
        <w:rPr>
          <w:b/>
          <w:lang w:val="pt-BR"/>
        </w:rPr>
        <w:t>Nº</w:t>
      </w:r>
      <w:r w:rsidR="00295F4A" w:rsidRPr="00C66AFD">
        <w:rPr>
          <w:b/>
          <w:lang w:val="pt-BR"/>
        </w:rPr>
        <w:t xml:space="preserve"> </w:t>
      </w:r>
      <w:r w:rsidRPr="00C66AFD">
        <w:rPr>
          <w:b/>
          <w:lang w:val="pt-BR"/>
        </w:rPr>
        <w:t>2</w:t>
      </w:r>
    </w:p>
    <w:p w:rsidR="00EB5611" w:rsidRPr="00C66AFD" w:rsidRDefault="00EB5611" w:rsidP="00EF7FEF">
      <w:pPr>
        <w:pStyle w:val="PargrafodaLista"/>
        <w:numPr>
          <w:ilvl w:val="1"/>
          <w:numId w:val="11"/>
        </w:numPr>
        <w:tabs>
          <w:tab w:val="left" w:pos="1300"/>
        </w:tabs>
        <w:spacing w:before="120" w:after="120" w:line="360" w:lineRule="auto"/>
        <w:ind w:left="426" w:hanging="426"/>
        <w:jc w:val="both"/>
        <w:rPr>
          <w:rFonts w:eastAsia="Tahoma" w:cs="Arial"/>
          <w:spacing w:val="-1"/>
          <w:lang w:val="pt-BR"/>
        </w:rPr>
      </w:pPr>
      <w:r w:rsidRPr="00C66AFD">
        <w:rPr>
          <w:rFonts w:eastAsia="Tahoma" w:cs="Arial"/>
          <w:spacing w:val="-1"/>
          <w:lang w:val="pt-BR"/>
        </w:rPr>
        <w:t>Deverá ser apresentado envelope lacrado e identificado com: “</w:t>
      </w:r>
      <w:r w:rsidR="005D297E">
        <w:rPr>
          <w:rFonts w:eastAsia="Tahoma" w:cs="Arial"/>
          <w:spacing w:val="-1"/>
          <w:lang w:val="pt-BR"/>
        </w:rPr>
        <w:t xml:space="preserve">PROPOSTA DE </w:t>
      </w:r>
      <w:r w:rsidRPr="00C66AFD">
        <w:rPr>
          <w:rFonts w:eastAsia="Tahoma" w:cs="Arial"/>
          <w:spacing w:val="-1"/>
          <w:lang w:val="pt-BR"/>
        </w:rPr>
        <w:t xml:space="preserve">ESTUDO DE </w:t>
      </w:r>
      <w:r w:rsidR="009D32A1" w:rsidRPr="00C66AFD">
        <w:rPr>
          <w:rFonts w:eastAsia="Tahoma" w:cs="Arial"/>
          <w:spacing w:val="-1"/>
          <w:lang w:val="pt-BR"/>
        </w:rPr>
        <w:t>CONCEPÇÃO DO EMPREENDIMENTO</w:t>
      </w:r>
      <w:r w:rsidRPr="00C66AFD">
        <w:rPr>
          <w:rFonts w:eastAsia="Tahoma" w:cs="Arial"/>
          <w:spacing w:val="-1"/>
          <w:lang w:val="pt-BR"/>
        </w:rPr>
        <w:t xml:space="preserve">” (ENVELOPE Nº 2), nos termos do previsto no </w:t>
      </w:r>
      <w:r w:rsidR="0015734E" w:rsidRPr="00C66AFD">
        <w:rPr>
          <w:rFonts w:eastAsia="Tahoma" w:cs="Arial"/>
          <w:spacing w:val="-1"/>
          <w:lang w:val="pt-BR"/>
        </w:rPr>
        <w:t xml:space="preserve">item 3.6 deste edital. </w:t>
      </w:r>
    </w:p>
    <w:p w:rsidR="00665CF6" w:rsidRPr="00C66AFD" w:rsidRDefault="00665CF6" w:rsidP="00EF7FEF">
      <w:pPr>
        <w:pStyle w:val="PargrafodaLista"/>
        <w:numPr>
          <w:ilvl w:val="1"/>
          <w:numId w:val="11"/>
        </w:numPr>
        <w:tabs>
          <w:tab w:val="left" w:pos="1300"/>
        </w:tabs>
        <w:spacing w:before="120" w:after="120" w:line="360" w:lineRule="auto"/>
        <w:ind w:left="426" w:hanging="426"/>
        <w:jc w:val="both"/>
        <w:rPr>
          <w:rFonts w:eastAsia="Tahoma" w:cs="Arial"/>
          <w:spacing w:val="-1"/>
          <w:lang w:val="pt-BR"/>
        </w:rPr>
      </w:pPr>
      <w:r w:rsidRPr="00C66AFD">
        <w:rPr>
          <w:rFonts w:eastAsia="Tahoma" w:cs="Arial"/>
          <w:spacing w:val="-1"/>
          <w:lang w:val="pt-BR"/>
        </w:rPr>
        <w:t xml:space="preserve">No ENVELOPE </w:t>
      </w:r>
      <w:r w:rsidR="00DE3743" w:rsidRPr="00C66AFD">
        <w:rPr>
          <w:rFonts w:eastAsia="Tahoma" w:cs="Arial"/>
          <w:spacing w:val="-1"/>
          <w:lang w:val="pt-BR"/>
        </w:rPr>
        <w:t xml:space="preserve">Nº </w:t>
      </w:r>
      <w:r w:rsidRPr="00C66AFD">
        <w:rPr>
          <w:rFonts w:eastAsia="Tahoma" w:cs="Arial"/>
          <w:spacing w:val="-1"/>
          <w:lang w:val="pt-BR"/>
        </w:rPr>
        <w:t xml:space="preserve">2 a proponente deve apresentar os seguintes documentos: </w:t>
      </w:r>
    </w:p>
    <w:p w:rsidR="00C701B6" w:rsidRDefault="00C701B6" w:rsidP="00EF7FEF">
      <w:pPr>
        <w:pStyle w:val="PargrafodaLista"/>
        <w:numPr>
          <w:ilvl w:val="2"/>
          <w:numId w:val="14"/>
        </w:numPr>
        <w:spacing w:before="120" w:after="120" w:line="360" w:lineRule="auto"/>
        <w:ind w:left="993" w:hanging="567"/>
        <w:jc w:val="both"/>
        <w:rPr>
          <w:rFonts w:eastAsia="Tahoma" w:cs="Arial"/>
          <w:spacing w:val="-1"/>
          <w:lang w:val="pt-BR"/>
        </w:rPr>
      </w:pPr>
      <w:r w:rsidRPr="00C66AFD">
        <w:rPr>
          <w:rFonts w:eastAsia="Tahoma" w:cs="Arial"/>
          <w:b/>
          <w:spacing w:val="-1"/>
          <w:lang w:val="pt-BR"/>
        </w:rPr>
        <w:t xml:space="preserve">ESTUDO DE </w:t>
      </w:r>
      <w:r w:rsidR="009A3B83" w:rsidRPr="00C66AFD">
        <w:rPr>
          <w:rFonts w:eastAsia="Tahoma" w:cs="Arial"/>
          <w:b/>
          <w:spacing w:val="-1"/>
          <w:lang w:val="pt-BR"/>
        </w:rPr>
        <w:t>CONCEPÇÃO DO EMPREENDIMENTO</w:t>
      </w:r>
      <w:r w:rsidRPr="00C66AFD">
        <w:rPr>
          <w:rFonts w:eastAsia="Tahoma" w:cs="Arial"/>
          <w:spacing w:val="-1"/>
          <w:lang w:val="pt-BR"/>
        </w:rPr>
        <w:t>, contendo a implantação geral do empreendimento, as plantas, cortes e fachadas, bem como o dimensionamento da unidade habitacional</w:t>
      </w:r>
      <w:r w:rsidR="009A3B83" w:rsidRPr="00C66AFD">
        <w:rPr>
          <w:rFonts w:eastAsia="Tahoma" w:cs="Arial"/>
          <w:spacing w:val="-1"/>
          <w:lang w:val="pt-BR"/>
        </w:rPr>
        <w:t xml:space="preserve"> com layout do mobiliário mínimo exigido pelo Programa MCMV e </w:t>
      </w:r>
      <w:r w:rsidR="009A3B83" w:rsidRPr="00C66AFD">
        <w:rPr>
          <w:rFonts w:eastAsia="Tahoma" w:cs="Arial"/>
          <w:spacing w:val="-1"/>
          <w:lang w:val="pt-BR"/>
        </w:rPr>
        <w:lastRenderedPageBreak/>
        <w:t>indicação</w:t>
      </w:r>
      <w:r w:rsidR="00F64DF8">
        <w:rPr>
          <w:rFonts w:eastAsia="Tahoma" w:cs="Arial"/>
          <w:spacing w:val="-1"/>
          <w:lang w:val="pt-BR"/>
        </w:rPr>
        <w:t xml:space="preserve"> da acessibilidade universal; </w:t>
      </w:r>
    </w:p>
    <w:p w:rsidR="001B3364" w:rsidRPr="001B3364" w:rsidRDefault="001B3364" w:rsidP="00EF7FEF">
      <w:pPr>
        <w:pStyle w:val="PargrafodaLista"/>
        <w:numPr>
          <w:ilvl w:val="3"/>
          <w:numId w:val="21"/>
        </w:numPr>
        <w:spacing w:before="120" w:after="120" w:line="360" w:lineRule="auto"/>
        <w:jc w:val="both"/>
        <w:rPr>
          <w:rFonts w:eastAsia="Tahoma" w:cs="Arial"/>
          <w:spacing w:val="-1"/>
          <w:lang w:val="pt-BR"/>
        </w:rPr>
      </w:pPr>
      <w:r w:rsidRPr="001B3364">
        <w:rPr>
          <w:rFonts w:eastAsia="Tahoma" w:cs="Arial"/>
          <w:spacing w:val="-1"/>
          <w:lang w:val="pt-BR"/>
        </w:rPr>
        <w:t>Deverá a “PROPOSTA DE ESTUDO DE CONCEPÇÃO DO EMPREENDIMENTO”, ser apresentada em um conjunto máximo de 5 pranchas em formato A2.</w:t>
      </w:r>
    </w:p>
    <w:p w:rsidR="001B3364" w:rsidRPr="001B3364" w:rsidRDefault="001B3364" w:rsidP="00EF7FEF">
      <w:pPr>
        <w:pStyle w:val="PargrafodaLista"/>
        <w:numPr>
          <w:ilvl w:val="3"/>
          <w:numId w:val="21"/>
        </w:numPr>
        <w:spacing w:before="120" w:after="120" w:line="360" w:lineRule="auto"/>
        <w:jc w:val="both"/>
        <w:rPr>
          <w:rFonts w:eastAsia="Tahoma" w:cs="Arial"/>
          <w:spacing w:val="-1"/>
          <w:lang w:val="pt-BR"/>
        </w:rPr>
      </w:pPr>
      <w:r w:rsidRPr="001B3364">
        <w:rPr>
          <w:rFonts w:eastAsia="Tahoma" w:cs="Arial"/>
          <w:spacing w:val="-1"/>
          <w:lang w:val="pt-BR"/>
        </w:rPr>
        <w:t>Deverá constar quadros resumos das informações:</w:t>
      </w:r>
    </w:p>
    <w:p w:rsidR="001B3364" w:rsidRPr="001B3364" w:rsidRDefault="001B3364" w:rsidP="00EF7FEF">
      <w:pPr>
        <w:pStyle w:val="PargrafodaLista"/>
        <w:numPr>
          <w:ilvl w:val="4"/>
          <w:numId w:val="21"/>
        </w:numPr>
        <w:spacing w:before="120" w:after="120" w:line="360" w:lineRule="auto"/>
        <w:jc w:val="both"/>
        <w:rPr>
          <w:rFonts w:eastAsia="Tahoma" w:cs="Arial"/>
          <w:spacing w:val="-1"/>
          <w:lang w:val="pt-BR"/>
        </w:rPr>
      </w:pPr>
      <w:r w:rsidRPr="001B3364">
        <w:rPr>
          <w:rFonts w:eastAsia="Tahoma" w:cs="Arial"/>
          <w:spacing w:val="-1"/>
          <w:lang w:val="pt-BR"/>
        </w:rPr>
        <w:t>Quadro de vagas de estacionamento condominial, P.N.E. e idoso;</w:t>
      </w:r>
    </w:p>
    <w:p w:rsidR="001B3364" w:rsidRPr="001B3364" w:rsidRDefault="001B3364" w:rsidP="00EF7FEF">
      <w:pPr>
        <w:pStyle w:val="PargrafodaLista"/>
        <w:numPr>
          <w:ilvl w:val="4"/>
          <w:numId w:val="21"/>
        </w:numPr>
        <w:spacing w:before="120" w:after="120" w:line="360" w:lineRule="auto"/>
        <w:jc w:val="both"/>
        <w:rPr>
          <w:rFonts w:eastAsia="Tahoma" w:cs="Arial"/>
          <w:spacing w:val="-1"/>
          <w:lang w:val="pt-BR"/>
        </w:rPr>
      </w:pPr>
      <w:r w:rsidRPr="001B3364">
        <w:rPr>
          <w:rFonts w:eastAsia="Tahoma" w:cs="Arial"/>
          <w:spacing w:val="-1"/>
          <w:lang w:val="pt-BR"/>
        </w:rPr>
        <w:t>Quadro dos indicadores: Coeficiente de Aproveitamento, Taxa de Ocupação e Taxa de Permeabilidade por condomínio;</w:t>
      </w:r>
    </w:p>
    <w:p w:rsidR="001B3364" w:rsidRPr="001B3364" w:rsidRDefault="001B3364" w:rsidP="00EF7FEF">
      <w:pPr>
        <w:pStyle w:val="PargrafodaLista"/>
        <w:numPr>
          <w:ilvl w:val="4"/>
          <w:numId w:val="21"/>
        </w:numPr>
        <w:spacing w:before="120" w:after="120" w:line="360" w:lineRule="auto"/>
        <w:jc w:val="both"/>
        <w:rPr>
          <w:rFonts w:eastAsia="Tahoma" w:cs="Arial"/>
          <w:spacing w:val="-1"/>
          <w:lang w:val="pt-BR"/>
        </w:rPr>
      </w:pPr>
      <w:r w:rsidRPr="001B3364">
        <w:rPr>
          <w:rFonts w:eastAsia="Tahoma" w:cs="Arial"/>
          <w:spacing w:val="-1"/>
          <w:lang w:val="pt-BR"/>
        </w:rPr>
        <w:t>Quadro de áreas dos condomínios: áreas verdes, de lazer, condominial.</w:t>
      </w:r>
    </w:p>
    <w:p w:rsidR="00C701B6" w:rsidRPr="00C66AFD" w:rsidRDefault="00C701B6" w:rsidP="00EF7FEF">
      <w:pPr>
        <w:pStyle w:val="PargrafodaLista"/>
        <w:numPr>
          <w:ilvl w:val="2"/>
          <w:numId w:val="21"/>
        </w:numPr>
        <w:spacing w:before="120" w:after="120" w:line="360" w:lineRule="auto"/>
        <w:ind w:left="993" w:hanging="567"/>
        <w:jc w:val="both"/>
        <w:rPr>
          <w:rFonts w:eastAsia="Tahoma" w:cs="Arial"/>
          <w:spacing w:val="-1"/>
          <w:lang w:val="pt-BR"/>
        </w:rPr>
      </w:pPr>
      <w:r w:rsidRPr="00C66AFD">
        <w:rPr>
          <w:rFonts w:eastAsia="Tahoma" w:cs="Arial"/>
          <w:b/>
          <w:spacing w:val="-1"/>
          <w:lang w:val="pt-BR"/>
        </w:rPr>
        <w:t>CRONOGRAMA DE EXECUÇÃO DA OBRA</w:t>
      </w:r>
      <w:r w:rsidRPr="00C66AFD">
        <w:rPr>
          <w:rFonts w:eastAsia="Tahoma" w:cs="Arial"/>
          <w:spacing w:val="-1"/>
          <w:lang w:val="pt-BR"/>
        </w:rPr>
        <w:t xml:space="preserve">, no prazo máximo de </w:t>
      </w:r>
      <w:r w:rsidR="00CB2450">
        <w:rPr>
          <w:rFonts w:eastAsia="Tahoma" w:cs="Arial"/>
          <w:spacing w:val="-1"/>
          <w:lang w:val="pt-BR"/>
        </w:rPr>
        <w:t xml:space="preserve">24 </w:t>
      </w:r>
      <w:r w:rsidR="00B4000C" w:rsidRPr="00C66AFD">
        <w:rPr>
          <w:rFonts w:eastAsia="Tahoma" w:cs="Arial"/>
          <w:spacing w:val="-1"/>
          <w:lang w:val="pt-BR"/>
        </w:rPr>
        <w:t>meses</w:t>
      </w:r>
      <w:r w:rsidR="001F7A36">
        <w:rPr>
          <w:rFonts w:eastAsia="Tahoma" w:cs="Arial"/>
          <w:spacing w:val="-1"/>
          <w:lang w:val="pt-BR"/>
        </w:rPr>
        <w:t xml:space="preserve"> para área</w:t>
      </w:r>
      <w:r w:rsidR="00CB2450">
        <w:rPr>
          <w:rFonts w:eastAsia="Tahoma" w:cs="Arial"/>
          <w:spacing w:val="-1"/>
          <w:lang w:val="pt-BR"/>
        </w:rPr>
        <w:t xml:space="preserve"> 1</w:t>
      </w:r>
      <w:r w:rsidR="00E17C52">
        <w:rPr>
          <w:rFonts w:eastAsia="Tahoma" w:cs="Arial"/>
          <w:spacing w:val="-1"/>
          <w:lang w:val="pt-BR"/>
        </w:rPr>
        <w:t xml:space="preserve"> e </w:t>
      </w:r>
      <w:r w:rsidR="00CB2450">
        <w:rPr>
          <w:rFonts w:eastAsia="Tahoma" w:cs="Arial"/>
          <w:spacing w:val="-1"/>
          <w:lang w:val="pt-BR"/>
        </w:rPr>
        <w:t>18</w:t>
      </w:r>
      <w:r w:rsidR="001F7A36">
        <w:rPr>
          <w:rFonts w:eastAsia="Tahoma" w:cs="Arial"/>
          <w:spacing w:val="-1"/>
          <w:lang w:val="pt-BR"/>
        </w:rPr>
        <w:t xml:space="preserve"> meses para área </w:t>
      </w:r>
      <w:r w:rsidR="00CB2450">
        <w:rPr>
          <w:rFonts w:eastAsia="Tahoma" w:cs="Arial"/>
          <w:spacing w:val="-1"/>
          <w:lang w:val="pt-BR"/>
        </w:rPr>
        <w:t>2</w:t>
      </w:r>
      <w:r w:rsidRPr="00C66AFD">
        <w:rPr>
          <w:rFonts w:eastAsia="Tahoma" w:cs="Arial"/>
          <w:spacing w:val="-1"/>
          <w:lang w:val="pt-BR"/>
        </w:rPr>
        <w:t>, contados a partir da assinatura do contrato da empresa com a Caixa Econômica Federal.</w:t>
      </w:r>
    </w:p>
    <w:p w:rsidR="002A1E1C" w:rsidRPr="00626478" w:rsidRDefault="00616DA1" w:rsidP="00EF7FEF">
      <w:pPr>
        <w:pStyle w:val="PargrafodaLista"/>
        <w:numPr>
          <w:ilvl w:val="1"/>
          <w:numId w:val="21"/>
        </w:numPr>
        <w:tabs>
          <w:tab w:val="left" w:pos="426"/>
        </w:tabs>
        <w:spacing w:before="120" w:after="120" w:line="360" w:lineRule="auto"/>
        <w:ind w:left="426" w:hanging="426"/>
        <w:jc w:val="both"/>
        <w:rPr>
          <w:rFonts w:eastAsia="Tahoma" w:cs="Arial"/>
          <w:spacing w:val="-1"/>
          <w:lang w:val="pt-BR"/>
        </w:rPr>
      </w:pPr>
      <w:r w:rsidRPr="00626478">
        <w:rPr>
          <w:rFonts w:eastAsia="Tahoma" w:cs="Arial"/>
          <w:spacing w:val="-1"/>
          <w:lang w:val="pt-BR"/>
        </w:rPr>
        <w:t xml:space="preserve">O Estudo de </w:t>
      </w:r>
      <w:r w:rsidR="00B4000C" w:rsidRPr="00626478">
        <w:rPr>
          <w:rFonts w:eastAsia="Tahoma" w:cs="Arial"/>
          <w:spacing w:val="-1"/>
          <w:lang w:val="pt-BR"/>
        </w:rPr>
        <w:t>Concepção</w:t>
      </w:r>
      <w:r w:rsidR="00930A51" w:rsidRPr="00626478">
        <w:rPr>
          <w:rFonts w:eastAsia="Tahoma" w:cs="Arial"/>
          <w:spacing w:val="-1"/>
          <w:lang w:val="pt-BR"/>
        </w:rPr>
        <w:t xml:space="preserve"> do Empreendimento</w:t>
      </w:r>
      <w:r w:rsidR="00B4000C" w:rsidRPr="00626478">
        <w:rPr>
          <w:rFonts w:eastAsia="Tahoma" w:cs="Arial"/>
          <w:spacing w:val="-1"/>
          <w:lang w:val="pt-BR"/>
        </w:rPr>
        <w:t xml:space="preserve">, previsto no item </w:t>
      </w:r>
      <w:r w:rsidR="00C12731" w:rsidRPr="00626478">
        <w:rPr>
          <w:rFonts w:eastAsia="Tahoma" w:cs="Arial"/>
          <w:spacing w:val="-1"/>
          <w:lang w:val="pt-BR"/>
        </w:rPr>
        <w:t>5</w:t>
      </w:r>
      <w:r w:rsidR="00B4000C" w:rsidRPr="00626478">
        <w:rPr>
          <w:rFonts w:eastAsia="Tahoma" w:cs="Arial"/>
          <w:spacing w:val="-1"/>
          <w:lang w:val="pt-BR"/>
        </w:rPr>
        <w:t>.2.1,</w:t>
      </w:r>
      <w:r w:rsidRPr="00626478">
        <w:rPr>
          <w:rFonts w:eastAsia="Tahoma" w:cs="Arial"/>
          <w:spacing w:val="-1"/>
          <w:lang w:val="pt-BR"/>
        </w:rPr>
        <w:t xml:space="preserve"> deve respeitar a</w:t>
      </w:r>
      <w:r w:rsidR="002A1E1C" w:rsidRPr="00626478">
        <w:rPr>
          <w:rFonts w:eastAsia="Tahoma" w:cs="Arial"/>
          <w:spacing w:val="-1"/>
          <w:lang w:val="pt-BR"/>
        </w:rPr>
        <w:t xml:space="preserve">s seguintes exigências mínimas: </w:t>
      </w:r>
    </w:p>
    <w:p w:rsidR="00B4000C" w:rsidRPr="00C66AFD" w:rsidRDefault="00B4000C" w:rsidP="00EF7FEF">
      <w:pPr>
        <w:pStyle w:val="PargrafodaLista"/>
        <w:numPr>
          <w:ilvl w:val="2"/>
          <w:numId w:val="13"/>
        </w:numPr>
        <w:tabs>
          <w:tab w:val="left" w:pos="851"/>
        </w:tabs>
        <w:spacing w:after="0" w:line="360" w:lineRule="auto"/>
        <w:ind w:left="993" w:hanging="567"/>
        <w:contextualSpacing w:val="0"/>
        <w:jc w:val="both"/>
        <w:rPr>
          <w:rFonts w:eastAsia="Tahoma" w:cs="Arial"/>
          <w:spacing w:val="-1"/>
          <w:lang w:val="pt-BR"/>
        </w:rPr>
      </w:pPr>
      <w:r w:rsidRPr="00626478">
        <w:rPr>
          <w:rFonts w:eastAsia="Tahoma" w:cs="Arial"/>
          <w:spacing w:val="-1"/>
          <w:lang w:val="pt-BR"/>
        </w:rPr>
        <w:t xml:space="preserve">Respeitar o número de unidades habitacionais estabelecido no </w:t>
      </w:r>
      <w:r w:rsidR="00626478" w:rsidRPr="00626478">
        <w:rPr>
          <w:rFonts w:eastAsia="Tahoma" w:cs="Arial"/>
          <w:spacing w:val="-1"/>
          <w:lang w:val="pt-BR"/>
        </w:rPr>
        <w:t>item</w:t>
      </w:r>
      <w:r w:rsidRPr="00626478">
        <w:rPr>
          <w:rFonts w:eastAsia="Tahoma" w:cs="Arial"/>
          <w:spacing w:val="-1"/>
          <w:lang w:val="pt-BR"/>
        </w:rPr>
        <w:t xml:space="preserve"> </w:t>
      </w:r>
      <w:r w:rsidR="0003658A" w:rsidRPr="00626478">
        <w:rPr>
          <w:rFonts w:eastAsia="Tahoma" w:cs="Arial"/>
          <w:spacing w:val="-1"/>
          <w:lang w:val="pt-BR"/>
        </w:rPr>
        <w:t xml:space="preserve">2 </w:t>
      </w:r>
      <w:r w:rsidRPr="00626478">
        <w:rPr>
          <w:rFonts w:eastAsia="Tahoma" w:cs="Arial"/>
          <w:spacing w:val="-1"/>
          <w:lang w:val="pt-BR"/>
        </w:rPr>
        <w:t>deste</w:t>
      </w:r>
      <w:r w:rsidRPr="00C66AFD">
        <w:rPr>
          <w:rFonts w:eastAsia="Tahoma" w:cs="Arial"/>
          <w:spacing w:val="-1"/>
          <w:lang w:val="pt-BR"/>
        </w:rPr>
        <w:t xml:space="preserve"> edital de </w:t>
      </w:r>
      <w:r w:rsidR="00D543F7">
        <w:rPr>
          <w:rFonts w:eastAsia="Tahoma" w:cs="Arial"/>
          <w:spacing w:val="-1"/>
          <w:lang w:val="pt-BR"/>
        </w:rPr>
        <w:t>Manifestação de interesse</w:t>
      </w:r>
      <w:r w:rsidRPr="00C66AFD">
        <w:rPr>
          <w:rFonts w:eastAsia="Tahoma" w:cs="Arial"/>
          <w:spacing w:val="-1"/>
          <w:lang w:val="pt-BR"/>
        </w:rPr>
        <w:t xml:space="preserve">. </w:t>
      </w:r>
    </w:p>
    <w:p w:rsidR="00B4000C" w:rsidRPr="00C66AFD" w:rsidRDefault="00B4000C" w:rsidP="00EF7FEF">
      <w:pPr>
        <w:pStyle w:val="PargrafodaLista"/>
        <w:numPr>
          <w:ilvl w:val="2"/>
          <w:numId w:val="13"/>
        </w:numPr>
        <w:tabs>
          <w:tab w:val="left" w:pos="851"/>
        </w:tabs>
        <w:spacing w:after="0" w:line="360" w:lineRule="auto"/>
        <w:ind w:left="993" w:hanging="567"/>
        <w:contextualSpacing w:val="0"/>
        <w:jc w:val="both"/>
        <w:rPr>
          <w:rFonts w:eastAsia="Tahoma" w:cs="Arial"/>
          <w:spacing w:val="-1"/>
          <w:lang w:val="pt-BR"/>
        </w:rPr>
      </w:pPr>
      <w:r w:rsidRPr="00C66AFD">
        <w:rPr>
          <w:rFonts w:eastAsia="Tahoma" w:cs="Arial"/>
          <w:spacing w:val="-1"/>
          <w:lang w:val="pt-BR"/>
        </w:rPr>
        <w:t>Atender rigorosamente todas as especificações técnicas previstas no Programa Minha Casa Minha Vida - PMCMV 3, in</w:t>
      </w:r>
      <w:r w:rsidR="0086491C" w:rsidRPr="00C66AFD">
        <w:rPr>
          <w:rFonts w:eastAsia="Tahoma" w:cs="Arial"/>
          <w:spacing w:val="-1"/>
          <w:lang w:val="pt-BR"/>
        </w:rPr>
        <w:t xml:space="preserve">stituído pelas Portarias nº </w:t>
      </w:r>
      <w:r w:rsidR="005C7CAC">
        <w:rPr>
          <w:rFonts w:eastAsia="Tahoma" w:cs="Arial"/>
          <w:spacing w:val="-1"/>
          <w:lang w:val="pt-BR"/>
        </w:rPr>
        <w:t>269/2017</w:t>
      </w:r>
      <w:r w:rsidR="0086491C" w:rsidRPr="00C66AFD">
        <w:rPr>
          <w:rFonts w:eastAsia="Tahoma" w:cs="Arial"/>
          <w:spacing w:val="-1"/>
          <w:lang w:val="pt-BR"/>
        </w:rPr>
        <w:t xml:space="preserve">, nº </w:t>
      </w:r>
      <w:r w:rsidRPr="00C66AFD">
        <w:rPr>
          <w:rFonts w:eastAsia="Tahoma" w:cs="Arial"/>
          <w:spacing w:val="-1"/>
          <w:lang w:val="pt-BR"/>
        </w:rPr>
        <w:t>158</w:t>
      </w:r>
      <w:r w:rsidR="005C7CAC">
        <w:rPr>
          <w:rFonts w:eastAsia="Tahoma" w:cs="Arial"/>
          <w:spacing w:val="-1"/>
          <w:lang w:val="pt-BR"/>
        </w:rPr>
        <w:t>/2016</w:t>
      </w:r>
      <w:r w:rsidR="0086491C" w:rsidRPr="00C66AFD">
        <w:rPr>
          <w:rFonts w:eastAsia="Tahoma" w:cs="Arial"/>
          <w:spacing w:val="-1"/>
          <w:lang w:val="pt-BR"/>
        </w:rPr>
        <w:t xml:space="preserve"> e nº 179</w:t>
      </w:r>
      <w:r w:rsidRPr="00C66AFD">
        <w:rPr>
          <w:rFonts w:eastAsia="Tahoma" w:cs="Arial"/>
          <w:spacing w:val="-1"/>
          <w:lang w:val="pt-BR"/>
        </w:rPr>
        <w:t xml:space="preserve">/2016 </w:t>
      </w:r>
      <w:r w:rsidR="0086491C" w:rsidRPr="00C66AFD">
        <w:rPr>
          <w:rFonts w:eastAsia="Tahoma" w:cs="Arial"/>
          <w:spacing w:val="-1"/>
          <w:lang w:val="pt-BR"/>
        </w:rPr>
        <w:t>todas</w:t>
      </w:r>
      <w:r w:rsidRPr="00C66AFD">
        <w:rPr>
          <w:rFonts w:eastAsia="Tahoma" w:cs="Arial"/>
          <w:spacing w:val="-1"/>
          <w:lang w:val="pt-BR"/>
        </w:rPr>
        <w:t xml:space="preserve"> do Ministério das Cidades. </w:t>
      </w:r>
    </w:p>
    <w:p w:rsidR="006B6061" w:rsidRPr="00A916F6" w:rsidRDefault="006B6061" w:rsidP="00EF7FEF">
      <w:pPr>
        <w:pStyle w:val="PargrafodaLista"/>
        <w:numPr>
          <w:ilvl w:val="2"/>
          <w:numId w:val="13"/>
        </w:numPr>
        <w:tabs>
          <w:tab w:val="left" w:pos="851"/>
        </w:tabs>
        <w:spacing w:after="0" w:line="360" w:lineRule="auto"/>
        <w:ind w:left="993" w:hanging="567"/>
        <w:jc w:val="both"/>
        <w:rPr>
          <w:rFonts w:eastAsia="Tahoma" w:cs="Arial"/>
          <w:spacing w:val="-1"/>
          <w:lang w:val="pt-BR"/>
        </w:rPr>
      </w:pPr>
      <w:r w:rsidRPr="00A916F6">
        <w:rPr>
          <w:rFonts w:eastAsia="Tahoma" w:cs="Arial"/>
          <w:spacing w:val="-1"/>
          <w:lang w:val="pt-BR"/>
        </w:rPr>
        <w:t>Deverá ser proposto 01 (um) empreendimento</w:t>
      </w:r>
      <w:r w:rsidR="004F7D26" w:rsidRPr="00A916F6">
        <w:rPr>
          <w:rFonts w:eastAsia="Tahoma" w:cs="Arial"/>
          <w:spacing w:val="-1"/>
          <w:lang w:val="pt-BR"/>
        </w:rPr>
        <w:t xml:space="preserve"> para a </w:t>
      </w:r>
      <w:r w:rsidR="004F7D26" w:rsidRPr="00A916F6">
        <w:rPr>
          <w:rFonts w:eastAsia="Tahoma" w:cs="Arial"/>
          <w:b/>
          <w:spacing w:val="-1"/>
          <w:lang w:val="pt-BR"/>
        </w:rPr>
        <w:t xml:space="preserve">Área </w:t>
      </w:r>
      <w:proofErr w:type="gramStart"/>
      <w:r w:rsidR="004F7D26" w:rsidRPr="00A916F6">
        <w:rPr>
          <w:rFonts w:eastAsia="Tahoma" w:cs="Arial"/>
          <w:b/>
          <w:spacing w:val="-1"/>
          <w:lang w:val="pt-BR"/>
        </w:rPr>
        <w:t>1</w:t>
      </w:r>
      <w:r w:rsidRPr="00A916F6">
        <w:rPr>
          <w:rFonts w:eastAsia="Tahoma" w:cs="Arial"/>
          <w:spacing w:val="-1"/>
          <w:lang w:val="pt-BR"/>
        </w:rPr>
        <w:t xml:space="preserve"> </w:t>
      </w:r>
      <w:r w:rsidR="00702F23" w:rsidRPr="00A916F6">
        <w:rPr>
          <w:rFonts w:eastAsia="Tahoma" w:cs="Arial"/>
          <w:spacing w:val="-1"/>
          <w:lang w:val="pt-BR"/>
        </w:rPr>
        <w:t xml:space="preserve"> </w:t>
      </w:r>
      <w:r w:rsidRPr="00A916F6">
        <w:rPr>
          <w:rFonts w:eastAsia="Tahoma" w:cs="Arial"/>
          <w:spacing w:val="-1"/>
          <w:lang w:val="pt-BR"/>
        </w:rPr>
        <w:t>a</w:t>
      </w:r>
      <w:proofErr w:type="gramEnd"/>
      <w:r w:rsidRPr="00A916F6">
        <w:rPr>
          <w:rFonts w:eastAsia="Tahoma" w:cs="Arial"/>
          <w:spacing w:val="-1"/>
          <w:lang w:val="pt-BR"/>
        </w:rPr>
        <w:t xml:space="preserve"> ser implantado </w:t>
      </w:r>
      <w:r w:rsidR="00AA3C4B" w:rsidRPr="00A916F6">
        <w:rPr>
          <w:rFonts w:eastAsia="Tahoma" w:cs="Arial"/>
          <w:spacing w:val="-1"/>
          <w:lang w:val="pt-BR"/>
        </w:rPr>
        <w:t>os</w:t>
      </w:r>
      <w:r w:rsidR="004F7D26" w:rsidRPr="00A916F6">
        <w:rPr>
          <w:rFonts w:eastAsia="Tahoma" w:cs="Arial"/>
          <w:spacing w:val="-1"/>
          <w:lang w:val="pt-BR"/>
        </w:rPr>
        <w:t xml:space="preserve"> </w:t>
      </w:r>
      <w:r w:rsidR="00AA3C4B" w:rsidRPr="00A916F6">
        <w:rPr>
          <w:rFonts w:eastAsia="Tahoma" w:cs="Arial"/>
          <w:spacing w:val="-1"/>
          <w:lang w:val="pt-BR"/>
        </w:rPr>
        <w:t>L</w:t>
      </w:r>
      <w:r w:rsidRPr="00A916F6">
        <w:rPr>
          <w:rFonts w:eastAsia="Tahoma" w:cs="Arial"/>
          <w:spacing w:val="-1"/>
          <w:lang w:val="pt-BR"/>
        </w:rPr>
        <w:t>ote</w:t>
      </w:r>
      <w:r w:rsidR="004F7D26" w:rsidRPr="00A916F6">
        <w:rPr>
          <w:rFonts w:eastAsia="Tahoma" w:cs="Arial"/>
          <w:spacing w:val="-1"/>
          <w:lang w:val="pt-BR"/>
        </w:rPr>
        <w:t>s</w:t>
      </w:r>
      <w:r w:rsidRPr="00A916F6">
        <w:rPr>
          <w:rFonts w:eastAsia="Tahoma" w:cs="Arial"/>
          <w:spacing w:val="-1"/>
          <w:lang w:val="pt-BR"/>
        </w:rPr>
        <w:t xml:space="preserve"> Condominia</w:t>
      </w:r>
      <w:r w:rsidR="004F7D26" w:rsidRPr="00A916F6">
        <w:rPr>
          <w:rFonts w:eastAsia="Tahoma" w:cs="Arial"/>
          <w:spacing w:val="-1"/>
          <w:lang w:val="pt-BR"/>
        </w:rPr>
        <w:t xml:space="preserve">is </w:t>
      </w:r>
      <w:r w:rsidR="00F93FD7" w:rsidRPr="00A916F6">
        <w:rPr>
          <w:rFonts w:eastAsia="Tahoma" w:cs="Arial"/>
          <w:spacing w:val="-1"/>
          <w:lang w:val="pt-BR"/>
        </w:rPr>
        <w:t xml:space="preserve">divididos conforme </w:t>
      </w:r>
      <w:r w:rsidR="007F71D2" w:rsidRPr="00A916F6">
        <w:rPr>
          <w:rFonts w:eastAsia="Tahoma" w:cs="Arial"/>
          <w:spacing w:val="-1"/>
          <w:lang w:val="pt-BR"/>
        </w:rPr>
        <w:t xml:space="preserve">Planta de parcelamento e para </w:t>
      </w:r>
      <w:r w:rsidR="007F71D2" w:rsidRPr="00A916F6">
        <w:rPr>
          <w:rFonts w:eastAsia="Tahoma" w:cs="Arial"/>
          <w:b/>
          <w:spacing w:val="-1"/>
          <w:lang w:val="pt-BR"/>
        </w:rPr>
        <w:t>Área 2</w:t>
      </w:r>
      <w:r w:rsidR="007F71D2" w:rsidRPr="00A916F6">
        <w:rPr>
          <w:rFonts w:eastAsia="Tahoma" w:cs="Arial"/>
          <w:spacing w:val="-1"/>
          <w:lang w:val="pt-BR"/>
        </w:rPr>
        <w:t xml:space="preserve"> conforme mapa com o perímetro do objeto.</w:t>
      </w:r>
    </w:p>
    <w:p w:rsidR="00665CF6" w:rsidRPr="00C66AFD" w:rsidRDefault="00FE710F" w:rsidP="00EF7FEF">
      <w:pPr>
        <w:pStyle w:val="PargrafodaLista"/>
        <w:numPr>
          <w:ilvl w:val="2"/>
          <w:numId w:val="13"/>
        </w:numPr>
        <w:tabs>
          <w:tab w:val="left" w:pos="851"/>
        </w:tabs>
        <w:spacing w:after="0" w:line="360" w:lineRule="auto"/>
        <w:ind w:left="993" w:hanging="567"/>
        <w:jc w:val="both"/>
        <w:rPr>
          <w:rFonts w:eastAsia="Tahoma" w:cs="Arial"/>
          <w:spacing w:val="-1"/>
          <w:lang w:val="pt-BR"/>
        </w:rPr>
      </w:pPr>
      <w:r w:rsidRPr="00C66AFD">
        <w:rPr>
          <w:rFonts w:eastAsia="Tahoma" w:cs="Arial"/>
          <w:spacing w:val="-1"/>
          <w:lang w:val="pt-BR"/>
        </w:rPr>
        <w:t xml:space="preserve">Para a elaboração </w:t>
      </w:r>
      <w:r w:rsidR="005D297E">
        <w:rPr>
          <w:rFonts w:eastAsia="Tahoma" w:cs="Arial"/>
          <w:spacing w:val="-1"/>
          <w:lang w:val="pt-BR"/>
        </w:rPr>
        <w:t>da proposta de</w:t>
      </w:r>
      <w:r w:rsidRPr="00C66AFD">
        <w:rPr>
          <w:rFonts w:eastAsia="Tahoma" w:cs="Arial"/>
          <w:spacing w:val="-1"/>
          <w:lang w:val="pt-BR"/>
        </w:rPr>
        <w:t xml:space="preserve"> Estudo de Concepção </w:t>
      </w:r>
      <w:r w:rsidR="00930A51" w:rsidRPr="00C66AFD">
        <w:rPr>
          <w:rFonts w:eastAsia="Tahoma" w:cs="Arial"/>
          <w:spacing w:val="-1"/>
          <w:lang w:val="pt-BR"/>
        </w:rPr>
        <w:t>do Empreendimento</w:t>
      </w:r>
      <w:r w:rsidR="00CF0D43" w:rsidRPr="00C66AFD">
        <w:rPr>
          <w:rFonts w:eastAsia="Tahoma" w:cs="Arial"/>
          <w:spacing w:val="-1"/>
          <w:lang w:val="pt-BR"/>
        </w:rPr>
        <w:t xml:space="preserve"> (</w:t>
      </w:r>
      <w:r w:rsidR="007C6EBD" w:rsidRPr="00C66AFD">
        <w:rPr>
          <w:rFonts w:eastAsia="Tahoma" w:cs="Arial"/>
          <w:spacing w:val="-1"/>
          <w:lang w:val="pt-BR"/>
        </w:rPr>
        <w:t>ENVELOPE N</w:t>
      </w:r>
      <w:r w:rsidR="00CF0D43" w:rsidRPr="00C66AFD">
        <w:rPr>
          <w:rFonts w:eastAsia="Tahoma" w:cs="Arial"/>
          <w:spacing w:val="-1"/>
          <w:lang w:val="pt-BR"/>
        </w:rPr>
        <w:t>º 2)</w:t>
      </w:r>
      <w:r w:rsidR="00930A51" w:rsidRPr="00C66AFD">
        <w:rPr>
          <w:rFonts w:eastAsia="Tahoma" w:cs="Arial"/>
          <w:spacing w:val="-1"/>
          <w:lang w:val="pt-BR"/>
        </w:rPr>
        <w:t xml:space="preserve">, </w:t>
      </w:r>
      <w:r w:rsidRPr="00C66AFD">
        <w:rPr>
          <w:rFonts w:eastAsia="Tahoma" w:cs="Arial"/>
          <w:spacing w:val="-1"/>
          <w:lang w:val="pt-BR"/>
        </w:rPr>
        <w:t xml:space="preserve">as proponentes devem </w:t>
      </w:r>
      <w:r w:rsidR="00F64DF8" w:rsidRPr="002E61A8">
        <w:rPr>
          <w:rFonts w:eastAsia="Tahoma" w:cs="Arial"/>
          <w:color w:val="000000" w:themeColor="text1"/>
          <w:spacing w:val="-1"/>
          <w:lang w:val="pt-BR"/>
        </w:rPr>
        <w:t xml:space="preserve">observar as </w:t>
      </w:r>
      <w:r w:rsidRPr="00C66AFD">
        <w:rPr>
          <w:rFonts w:eastAsia="Tahoma" w:cs="Arial"/>
          <w:spacing w:val="-1"/>
          <w:lang w:val="pt-BR"/>
        </w:rPr>
        <w:t xml:space="preserve">informações técnicas constantes dos anexos deste edital de </w:t>
      </w:r>
      <w:r w:rsidR="00D543F7">
        <w:rPr>
          <w:rFonts w:eastAsia="Tahoma" w:cs="Arial"/>
          <w:spacing w:val="-1"/>
          <w:lang w:val="pt-BR"/>
        </w:rPr>
        <w:t>Manifestação de interesse</w:t>
      </w:r>
      <w:r w:rsidR="00712CD6">
        <w:rPr>
          <w:rFonts w:eastAsia="Tahoma" w:cs="Arial"/>
          <w:spacing w:val="-1"/>
          <w:lang w:val="pt-BR"/>
        </w:rPr>
        <w:t>.</w:t>
      </w:r>
    </w:p>
    <w:p w:rsidR="00C97C26" w:rsidRDefault="004029D2" w:rsidP="00EF7FEF">
      <w:pPr>
        <w:pStyle w:val="PargrafodaLista"/>
        <w:numPr>
          <w:ilvl w:val="2"/>
          <w:numId w:val="13"/>
        </w:numPr>
        <w:tabs>
          <w:tab w:val="left" w:pos="851"/>
        </w:tabs>
        <w:spacing w:after="0" w:line="360" w:lineRule="auto"/>
        <w:ind w:left="993" w:hanging="567"/>
        <w:jc w:val="both"/>
        <w:rPr>
          <w:rFonts w:eastAsia="Tahoma" w:cs="Arial"/>
          <w:spacing w:val="-1"/>
          <w:lang w:val="pt-BR"/>
        </w:rPr>
      </w:pPr>
      <w:r w:rsidRPr="00C66AFD">
        <w:rPr>
          <w:rFonts w:eastAsia="Tahoma" w:cs="Arial"/>
          <w:spacing w:val="-1"/>
          <w:lang w:val="pt-BR"/>
        </w:rPr>
        <w:t xml:space="preserve">No </w:t>
      </w:r>
      <w:r w:rsidR="000817A8" w:rsidRPr="00C66AFD">
        <w:rPr>
          <w:rFonts w:eastAsia="Tahoma" w:cs="Arial"/>
          <w:spacing w:val="-1"/>
          <w:lang w:val="pt-BR"/>
        </w:rPr>
        <w:t xml:space="preserve">Cronograma de Execução de Obra, previsto no item 5.2.2, </w:t>
      </w:r>
      <w:r w:rsidR="00C97C26" w:rsidRPr="00C66AFD">
        <w:rPr>
          <w:rFonts w:eastAsia="Tahoma" w:cs="Arial"/>
          <w:spacing w:val="-1"/>
          <w:lang w:val="pt-BR"/>
        </w:rPr>
        <w:t xml:space="preserve">deverá </w:t>
      </w:r>
      <w:r w:rsidRPr="00C66AFD">
        <w:rPr>
          <w:rFonts w:eastAsia="Tahoma" w:cs="Arial"/>
          <w:spacing w:val="-1"/>
          <w:lang w:val="pt-BR"/>
        </w:rPr>
        <w:t xml:space="preserve">estar inclusa a execução das obras de </w:t>
      </w:r>
      <w:r w:rsidR="00C97C26" w:rsidRPr="00C66AFD">
        <w:rPr>
          <w:rFonts w:eastAsia="Tahoma" w:cs="Arial"/>
          <w:spacing w:val="-1"/>
          <w:lang w:val="pt-BR"/>
        </w:rPr>
        <w:t>instalação de sistema de medição individualizada de água nos padrões da SABESP – Companhia de Saneamento Básico do Estado de São Paulo</w:t>
      </w:r>
      <w:r w:rsidR="00034B69">
        <w:rPr>
          <w:rFonts w:eastAsia="Tahoma" w:cs="Arial"/>
          <w:spacing w:val="-1"/>
          <w:lang w:val="pt-BR"/>
        </w:rPr>
        <w:t>, para ambos os empreendimentos</w:t>
      </w:r>
      <w:r w:rsidR="00C97C26" w:rsidRPr="00C66AFD">
        <w:rPr>
          <w:rFonts w:eastAsia="Tahoma" w:cs="Arial"/>
          <w:spacing w:val="-1"/>
          <w:lang w:val="pt-BR"/>
        </w:rPr>
        <w:t>.</w:t>
      </w:r>
    </w:p>
    <w:p w:rsidR="00E81700" w:rsidRPr="00E81700" w:rsidRDefault="00E81700" w:rsidP="00EF7FEF">
      <w:pPr>
        <w:pStyle w:val="PargrafodaLista"/>
        <w:numPr>
          <w:ilvl w:val="2"/>
          <w:numId w:val="13"/>
        </w:numPr>
        <w:tabs>
          <w:tab w:val="left" w:pos="851"/>
        </w:tabs>
        <w:spacing w:after="0" w:line="360" w:lineRule="auto"/>
        <w:ind w:left="993" w:hanging="567"/>
        <w:jc w:val="both"/>
        <w:rPr>
          <w:rFonts w:eastAsia="Tahoma" w:cs="Arial"/>
          <w:spacing w:val="-1"/>
          <w:lang w:val="pt-BR"/>
        </w:rPr>
      </w:pPr>
      <w:r w:rsidRPr="00E81700">
        <w:rPr>
          <w:rFonts w:eastAsia="Tahoma" w:cs="Arial"/>
          <w:spacing w:val="-1"/>
          <w:lang w:val="pt-BR"/>
        </w:rPr>
        <w:t xml:space="preserve">Deverá ser apresentado em formato digital a “PROPOSTA DE ESTUDO DE CONCEPÇÃO DO </w:t>
      </w:r>
      <w:r w:rsidRPr="00E81700">
        <w:rPr>
          <w:rFonts w:eastAsia="Tahoma" w:cs="Arial"/>
          <w:spacing w:val="-1"/>
          <w:lang w:val="pt-BR"/>
        </w:rPr>
        <w:lastRenderedPageBreak/>
        <w:t xml:space="preserve">EMPREENDIMENTO”, em formato </w:t>
      </w:r>
      <w:proofErr w:type="spellStart"/>
      <w:r w:rsidRPr="00E81700">
        <w:rPr>
          <w:rFonts w:eastAsia="Tahoma" w:cs="Arial"/>
          <w:spacing w:val="-1"/>
          <w:lang w:val="pt-BR"/>
        </w:rPr>
        <w:t>Portable</w:t>
      </w:r>
      <w:proofErr w:type="spellEnd"/>
      <w:r w:rsidRPr="00E81700">
        <w:rPr>
          <w:rFonts w:eastAsia="Tahoma" w:cs="Arial"/>
          <w:spacing w:val="-1"/>
          <w:lang w:val="pt-BR"/>
        </w:rPr>
        <w:t xml:space="preserve"> </w:t>
      </w:r>
      <w:proofErr w:type="spellStart"/>
      <w:r w:rsidRPr="00E81700">
        <w:rPr>
          <w:rFonts w:eastAsia="Tahoma" w:cs="Arial"/>
          <w:spacing w:val="-1"/>
          <w:lang w:val="pt-BR"/>
        </w:rPr>
        <w:t>Document</w:t>
      </w:r>
      <w:proofErr w:type="spellEnd"/>
      <w:r w:rsidRPr="00E81700">
        <w:rPr>
          <w:rFonts w:eastAsia="Tahoma" w:cs="Arial"/>
          <w:spacing w:val="-1"/>
          <w:lang w:val="pt-BR"/>
        </w:rPr>
        <w:t xml:space="preserve"> Format – PDF, em mídia apropriada.</w:t>
      </w:r>
    </w:p>
    <w:p w:rsidR="008768BB" w:rsidRPr="00C66AFD" w:rsidRDefault="00D543F7" w:rsidP="00EF7FEF">
      <w:pPr>
        <w:pStyle w:val="PargrafodaLista"/>
        <w:numPr>
          <w:ilvl w:val="0"/>
          <w:numId w:val="13"/>
        </w:numPr>
        <w:spacing w:before="240" w:after="240" w:line="360" w:lineRule="auto"/>
        <w:ind w:left="426" w:hanging="426"/>
        <w:contextualSpacing w:val="0"/>
        <w:rPr>
          <w:b/>
          <w:lang w:val="pt-BR"/>
        </w:rPr>
      </w:pPr>
      <w:r>
        <w:rPr>
          <w:b/>
          <w:lang w:val="pt-BR"/>
        </w:rPr>
        <w:t>DO PROCESSAMENTO DA</w:t>
      </w:r>
      <w:r w:rsidR="008768BB" w:rsidRPr="00C66AFD">
        <w:rPr>
          <w:b/>
          <w:lang w:val="pt-BR"/>
        </w:rPr>
        <w:t xml:space="preserve"> </w:t>
      </w:r>
      <w:r>
        <w:rPr>
          <w:b/>
          <w:lang w:val="pt-BR"/>
        </w:rPr>
        <w:t>MANIFESTAÇÃO DE INTERESSE</w:t>
      </w:r>
    </w:p>
    <w:p w:rsidR="008768BB" w:rsidRPr="00C66AFD" w:rsidRDefault="006B1DF9" w:rsidP="00EF7FEF">
      <w:pPr>
        <w:pStyle w:val="PargrafodaLista"/>
        <w:numPr>
          <w:ilvl w:val="1"/>
          <w:numId w:val="15"/>
        </w:numPr>
        <w:tabs>
          <w:tab w:val="left" w:pos="851"/>
        </w:tabs>
        <w:spacing w:before="120" w:after="120" w:line="360" w:lineRule="auto"/>
        <w:ind w:left="851" w:hanging="425"/>
        <w:jc w:val="both"/>
        <w:rPr>
          <w:rFonts w:eastAsia="Tahoma" w:cs="Arial"/>
          <w:spacing w:val="-1"/>
          <w:lang w:val="pt-BR"/>
        </w:rPr>
      </w:pPr>
      <w:r>
        <w:rPr>
          <w:rFonts w:eastAsia="Tahoma" w:cs="Arial"/>
          <w:spacing w:val="-1"/>
          <w:lang w:val="pt-BR"/>
        </w:rPr>
        <w:t xml:space="preserve">Esta Manifestação de Interesse </w:t>
      </w:r>
      <w:r w:rsidR="008768BB" w:rsidRPr="00C66AFD">
        <w:rPr>
          <w:rFonts w:eastAsia="Tahoma" w:cs="Arial"/>
          <w:spacing w:val="-1"/>
          <w:lang w:val="pt-BR"/>
        </w:rPr>
        <w:t>será processado e julgado pela C</w:t>
      </w:r>
      <w:r w:rsidR="008768BB" w:rsidRPr="00C66AFD">
        <w:rPr>
          <w:rFonts w:eastAsia="Tahoma" w:cs="Arial"/>
          <w:lang w:val="pt-BR"/>
        </w:rPr>
        <w:t>om</w:t>
      </w:r>
      <w:r w:rsidR="008768BB" w:rsidRPr="00C66AFD">
        <w:rPr>
          <w:rFonts w:eastAsia="Tahoma" w:cs="Arial"/>
          <w:spacing w:val="-3"/>
          <w:lang w:val="pt-BR"/>
        </w:rPr>
        <w:t>i</w:t>
      </w:r>
      <w:r w:rsidR="008768BB" w:rsidRPr="00C66AFD">
        <w:rPr>
          <w:rFonts w:eastAsia="Tahoma" w:cs="Arial"/>
          <w:lang w:val="pt-BR"/>
        </w:rPr>
        <w:t>ss</w:t>
      </w:r>
      <w:r w:rsidR="008768BB" w:rsidRPr="00C66AFD">
        <w:rPr>
          <w:rFonts w:eastAsia="Tahoma" w:cs="Arial"/>
          <w:spacing w:val="-1"/>
          <w:lang w:val="pt-BR"/>
        </w:rPr>
        <w:t>ã</w:t>
      </w:r>
      <w:r w:rsidR="008768BB" w:rsidRPr="00C66AFD">
        <w:rPr>
          <w:rFonts w:eastAsia="Tahoma" w:cs="Arial"/>
          <w:lang w:val="pt-BR"/>
        </w:rPr>
        <w:t>o</w:t>
      </w:r>
      <w:r w:rsidR="008768BB" w:rsidRPr="00C66AFD">
        <w:rPr>
          <w:rFonts w:eastAsia="Tahoma" w:cs="Arial"/>
          <w:spacing w:val="1"/>
          <w:lang w:val="pt-BR"/>
        </w:rPr>
        <w:t xml:space="preserve"> E</w:t>
      </w:r>
      <w:r w:rsidR="008768BB" w:rsidRPr="00C66AFD">
        <w:rPr>
          <w:rFonts w:eastAsia="Tahoma" w:cs="Arial"/>
          <w:lang w:val="pt-BR"/>
        </w:rPr>
        <w:t>sp</w:t>
      </w:r>
      <w:r w:rsidR="008768BB" w:rsidRPr="00C66AFD">
        <w:rPr>
          <w:rFonts w:eastAsia="Tahoma" w:cs="Arial"/>
          <w:spacing w:val="-1"/>
          <w:lang w:val="pt-BR"/>
        </w:rPr>
        <w:t>ec</w:t>
      </w:r>
      <w:r w:rsidR="008768BB" w:rsidRPr="00C66AFD">
        <w:rPr>
          <w:rFonts w:eastAsia="Tahoma" w:cs="Arial"/>
          <w:lang w:val="pt-BR"/>
        </w:rPr>
        <w:t>i</w:t>
      </w:r>
      <w:r w:rsidR="008768BB" w:rsidRPr="00C66AFD">
        <w:rPr>
          <w:rFonts w:eastAsia="Tahoma" w:cs="Arial"/>
          <w:spacing w:val="-1"/>
          <w:lang w:val="pt-BR"/>
        </w:rPr>
        <w:t>a</w:t>
      </w:r>
      <w:r w:rsidR="008768BB" w:rsidRPr="00C66AFD">
        <w:rPr>
          <w:rFonts w:eastAsia="Tahoma" w:cs="Arial"/>
          <w:lang w:val="pt-BR"/>
        </w:rPr>
        <w:t>l PMCMV</w:t>
      </w:r>
      <w:r w:rsidR="008768BB" w:rsidRPr="00C66AFD">
        <w:rPr>
          <w:rFonts w:eastAsia="Tahoma" w:cs="Arial"/>
          <w:spacing w:val="-1"/>
          <w:lang w:val="pt-BR"/>
        </w:rPr>
        <w:t xml:space="preserve">, designada por ato da Secretária de Habitação, </w:t>
      </w:r>
      <w:r w:rsidR="00FA6312">
        <w:rPr>
          <w:rFonts w:eastAsia="Tahoma" w:cs="Arial"/>
          <w:spacing w:val="-1"/>
          <w:lang w:val="pt-BR"/>
        </w:rPr>
        <w:t xml:space="preserve">por meio da </w:t>
      </w:r>
      <w:r w:rsidR="00691F1D">
        <w:rPr>
          <w:rFonts w:eastAsia="Tahoma" w:cs="Arial"/>
          <w:b/>
          <w:spacing w:val="3"/>
          <w:lang w:val="pt-BR"/>
        </w:rPr>
        <w:t>Portaria nº 9.562, de 12 de maio de 2017</w:t>
      </w:r>
      <w:r w:rsidR="00691F1D" w:rsidRPr="00595075">
        <w:rPr>
          <w:rFonts w:eastAsia="Tahoma" w:cs="Arial"/>
          <w:spacing w:val="3"/>
          <w:lang w:val="pt-BR"/>
        </w:rPr>
        <w:t xml:space="preserve">, </w:t>
      </w:r>
      <w:r w:rsidR="00F463AF">
        <w:rPr>
          <w:rFonts w:eastAsia="Tahoma" w:cs="Arial"/>
          <w:spacing w:val="3"/>
          <w:lang w:val="pt-BR"/>
        </w:rPr>
        <w:t>e alterações</w:t>
      </w:r>
      <w:r w:rsidR="008768BB" w:rsidRPr="00C66AFD">
        <w:rPr>
          <w:rFonts w:eastAsia="Tahoma" w:cs="Arial"/>
          <w:lang w:val="pt-BR"/>
        </w:rPr>
        <w:t>,</w:t>
      </w:r>
      <w:r w:rsidR="008768BB" w:rsidRPr="00C66AFD">
        <w:rPr>
          <w:rFonts w:eastAsia="Tahoma" w:cs="Arial"/>
          <w:spacing w:val="2"/>
          <w:lang w:val="pt-BR"/>
        </w:rPr>
        <w:t xml:space="preserve"> </w:t>
      </w:r>
      <w:r w:rsidR="008768BB" w:rsidRPr="00C66AFD">
        <w:rPr>
          <w:rFonts w:eastAsia="Tahoma" w:cs="Arial"/>
          <w:spacing w:val="-1"/>
          <w:lang w:val="pt-BR"/>
        </w:rPr>
        <w:t>utilizando como subsídios, se necessários, pareceres técnicos</w:t>
      </w:r>
      <w:r w:rsidR="00F463AF">
        <w:rPr>
          <w:rFonts w:eastAsia="Tahoma" w:cs="Arial"/>
          <w:spacing w:val="-1"/>
          <w:lang w:val="pt-BR"/>
        </w:rPr>
        <w:t xml:space="preserve"> de outras áreas </w:t>
      </w:r>
      <w:r w:rsidR="002D641B" w:rsidRPr="00C66AFD">
        <w:rPr>
          <w:rFonts w:eastAsia="Tahoma" w:cs="Arial"/>
          <w:spacing w:val="-1"/>
          <w:lang w:val="pt-BR"/>
        </w:rPr>
        <w:t>técnicas do Município</w:t>
      </w:r>
      <w:r w:rsidR="008768BB" w:rsidRPr="00C66AFD">
        <w:rPr>
          <w:rFonts w:eastAsia="Tahoma" w:cs="Arial"/>
          <w:spacing w:val="-1"/>
          <w:lang w:val="pt-BR"/>
        </w:rPr>
        <w:t>.</w:t>
      </w:r>
    </w:p>
    <w:p w:rsidR="008768BB" w:rsidRPr="00C66AFD" w:rsidRDefault="006B1DF9" w:rsidP="00EF7FEF">
      <w:pPr>
        <w:pStyle w:val="PargrafodaLista"/>
        <w:numPr>
          <w:ilvl w:val="1"/>
          <w:numId w:val="15"/>
        </w:numPr>
        <w:tabs>
          <w:tab w:val="left" w:pos="426"/>
        </w:tabs>
        <w:spacing w:before="120" w:after="120" w:line="360" w:lineRule="auto"/>
        <w:ind w:left="851" w:hanging="431"/>
        <w:jc w:val="both"/>
        <w:rPr>
          <w:rFonts w:eastAsia="Tahoma" w:cs="Arial"/>
          <w:spacing w:val="-1"/>
          <w:lang w:val="pt-BR"/>
        </w:rPr>
      </w:pPr>
      <w:r>
        <w:rPr>
          <w:rFonts w:eastAsia="Tahoma" w:cs="Arial"/>
          <w:spacing w:val="-1"/>
          <w:lang w:val="pt-BR"/>
        </w:rPr>
        <w:t>As empresas interessadas na</w:t>
      </w:r>
      <w:r w:rsidR="008768BB" w:rsidRPr="00C66AFD">
        <w:rPr>
          <w:rFonts w:eastAsia="Tahoma" w:cs="Arial"/>
          <w:spacing w:val="-1"/>
          <w:lang w:val="pt-BR"/>
        </w:rPr>
        <w:t xml:space="preserve"> presente </w:t>
      </w:r>
      <w:r>
        <w:rPr>
          <w:rFonts w:eastAsia="Tahoma" w:cs="Arial"/>
          <w:spacing w:val="-1"/>
          <w:lang w:val="pt-BR"/>
        </w:rPr>
        <w:t xml:space="preserve">Manifestação de Interesse </w:t>
      </w:r>
      <w:r w:rsidR="00034B69">
        <w:rPr>
          <w:rFonts w:eastAsia="Tahoma" w:cs="Arial"/>
          <w:spacing w:val="-1"/>
          <w:lang w:val="pt-BR"/>
        </w:rPr>
        <w:t>deverão</w:t>
      </w:r>
      <w:r w:rsidR="008768BB" w:rsidRPr="00C66AFD">
        <w:rPr>
          <w:rFonts w:eastAsia="Tahoma" w:cs="Arial"/>
          <w:spacing w:val="-1"/>
          <w:lang w:val="pt-BR"/>
        </w:rPr>
        <w:t xml:space="preserve"> apresentar na Secretaria de Habitação, no endereço discriminado no preâmbulo, </w:t>
      </w:r>
      <w:r w:rsidR="008768BB" w:rsidRPr="00FC275A">
        <w:rPr>
          <w:rFonts w:eastAsia="Tahoma" w:cs="Arial"/>
          <w:spacing w:val="-1"/>
          <w:lang w:val="pt-BR"/>
        </w:rPr>
        <w:t xml:space="preserve">no dia </w:t>
      </w:r>
      <w:r w:rsidR="00041F4E" w:rsidRPr="00041F4E">
        <w:rPr>
          <w:rFonts w:eastAsia="Tahoma" w:cs="Arial"/>
          <w:b/>
          <w:spacing w:val="-1"/>
          <w:u w:val="single"/>
          <w:lang w:val="pt-BR"/>
        </w:rPr>
        <w:t>05</w:t>
      </w:r>
      <w:r w:rsidR="00034B69" w:rsidRPr="00FC275A">
        <w:rPr>
          <w:rFonts w:eastAsia="Tahoma" w:cs="Arial"/>
          <w:b/>
          <w:spacing w:val="-1"/>
          <w:u w:val="single"/>
          <w:lang w:val="pt-BR"/>
        </w:rPr>
        <w:t>/</w:t>
      </w:r>
      <w:r w:rsidR="00041F4E">
        <w:rPr>
          <w:rFonts w:eastAsia="Tahoma" w:cs="Arial"/>
          <w:b/>
          <w:spacing w:val="-1"/>
          <w:u w:val="single"/>
          <w:lang w:val="pt-BR"/>
        </w:rPr>
        <w:t>12</w:t>
      </w:r>
      <w:r w:rsidR="00B4371F">
        <w:rPr>
          <w:rFonts w:eastAsia="Tahoma" w:cs="Arial"/>
          <w:b/>
          <w:spacing w:val="-1"/>
          <w:u w:val="single"/>
          <w:lang w:val="pt-BR"/>
        </w:rPr>
        <w:t>/2018</w:t>
      </w:r>
      <w:r w:rsidR="008768BB" w:rsidRPr="00FC275A">
        <w:rPr>
          <w:rFonts w:eastAsia="Tahoma" w:cs="Arial"/>
          <w:b/>
          <w:spacing w:val="-1"/>
          <w:u w:val="single"/>
          <w:lang w:val="pt-BR"/>
        </w:rPr>
        <w:t xml:space="preserve"> às </w:t>
      </w:r>
      <w:r w:rsidR="00FC275A" w:rsidRPr="00FC275A">
        <w:rPr>
          <w:rFonts w:eastAsia="Tahoma" w:cs="Arial"/>
          <w:b/>
          <w:spacing w:val="-1"/>
          <w:u w:val="single"/>
          <w:lang w:val="pt-BR"/>
        </w:rPr>
        <w:t>14</w:t>
      </w:r>
      <w:r w:rsidR="00691F1D" w:rsidRPr="00FC275A">
        <w:rPr>
          <w:rFonts w:eastAsia="Tahoma" w:cs="Arial"/>
          <w:b/>
          <w:spacing w:val="-1"/>
          <w:u w:val="single"/>
          <w:lang w:val="pt-BR"/>
        </w:rPr>
        <w:t>h00</w:t>
      </w:r>
      <w:r w:rsidR="008768BB" w:rsidRPr="00FC275A">
        <w:rPr>
          <w:rFonts w:eastAsia="Tahoma" w:cs="Arial"/>
          <w:spacing w:val="-1"/>
          <w:lang w:val="pt-BR"/>
        </w:rPr>
        <w:t>,</w:t>
      </w:r>
      <w:r w:rsidR="008768BB" w:rsidRPr="00C66AFD">
        <w:rPr>
          <w:rFonts w:eastAsia="Tahoma" w:cs="Arial"/>
          <w:spacing w:val="-1"/>
          <w:lang w:val="pt-BR"/>
        </w:rPr>
        <w:t xml:space="preserve"> os enve</w:t>
      </w:r>
      <w:r w:rsidR="00685D9E">
        <w:rPr>
          <w:rFonts w:eastAsia="Tahoma" w:cs="Arial"/>
          <w:spacing w:val="-1"/>
          <w:lang w:val="pt-BR"/>
        </w:rPr>
        <w:t>lopes lacrados e identificados n</w:t>
      </w:r>
      <w:r w:rsidR="008768BB" w:rsidRPr="00C66AFD">
        <w:rPr>
          <w:rFonts w:eastAsia="Tahoma" w:cs="Arial"/>
          <w:spacing w:val="-1"/>
          <w:lang w:val="pt-BR"/>
        </w:rPr>
        <w:t>a forma como estabelecido no item 3.</w:t>
      </w:r>
      <w:r w:rsidR="002D641B" w:rsidRPr="00C66AFD">
        <w:rPr>
          <w:rFonts w:eastAsia="Tahoma" w:cs="Arial"/>
          <w:spacing w:val="-1"/>
          <w:lang w:val="pt-BR"/>
        </w:rPr>
        <w:t>6</w:t>
      </w:r>
      <w:r w:rsidR="008768BB" w:rsidRPr="00C66AFD">
        <w:rPr>
          <w:rFonts w:eastAsia="Tahoma" w:cs="Arial"/>
          <w:spacing w:val="-1"/>
          <w:lang w:val="pt-BR"/>
        </w:rPr>
        <w:t xml:space="preserve"> deste edital. </w:t>
      </w:r>
    </w:p>
    <w:p w:rsidR="008768BB" w:rsidRPr="00C66AFD" w:rsidRDefault="00691F1D" w:rsidP="00EF7FEF">
      <w:pPr>
        <w:pStyle w:val="PargrafodaLista"/>
        <w:numPr>
          <w:ilvl w:val="1"/>
          <w:numId w:val="15"/>
        </w:numPr>
        <w:tabs>
          <w:tab w:val="left" w:pos="426"/>
        </w:tabs>
        <w:spacing w:before="120" w:after="120" w:line="360" w:lineRule="auto"/>
        <w:ind w:left="851" w:hanging="431"/>
        <w:jc w:val="both"/>
        <w:rPr>
          <w:rFonts w:eastAsia="Tahoma" w:cs="Arial"/>
          <w:spacing w:val="-1"/>
          <w:lang w:val="pt-BR"/>
        </w:rPr>
      </w:pPr>
      <w:r w:rsidRPr="00595075">
        <w:rPr>
          <w:rFonts w:eastAsia="Tahoma" w:cs="Arial"/>
          <w:spacing w:val="-1"/>
          <w:lang w:val="pt-BR"/>
        </w:rPr>
        <w:t>Na sessão de abertura deste procedimento serão apresentados à C</w:t>
      </w:r>
      <w:r w:rsidRPr="00595075">
        <w:rPr>
          <w:rFonts w:eastAsia="Tahoma" w:cs="Arial"/>
          <w:lang w:val="pt-BR"/>
        </w:rPr>
        <w:t>om</w:t>
      </w:r>
      <w:r w:rsidRPr="00595075">
        <w:rPr>
          <w:rFonts w:eastAsia="Tahoma" w:cs="Arial"/>
          <w:spacing w:val="-3"/>
          <w:lang w:val="pt-BR"/>
        </w:rPr>
        <w:t>i</w:t>
      </w:r>
      <w:r w:rsidRPr="00595075">
        <w:rPr>
          <w:rFonts w:eastAsia="Tahoma" w:cs="Arial"/>
          <w:lang w:val="pt-BR"/>
        </w:rPr>
        <w:t>ss</w:t>
      </w:r>
      <w:r w:rsidRPr="00595075">
        <w:rPr>
          <w:rFonts w:eastAsia="Tahoma" w:cs="Arial"/>
          <w:spacing w:val="-1"/>
          <w:lang w:val="pt-BR"/>
        </w:rPr>
        <w:t>ã</w:t>
      </w:r>
      <w:r w:rsidRPr="00595075">
        <w:rPr>
          <w:rFonts w:eastAsia="Tahoma" w:cs="Arial"/>
          <w:lang w:val="pt-BR"/>
        </w:rPr>
        <w:t>o</w:t>
      </w:r>
      <w:r w:rsidRPr="00595075">
        <w:rPr>
          <w:rFonts w:eastAsia="Tahoma" w:cs="Arial"/>
          <w:spacing w:val="1"/>
          <w:lang w:val="pt-BR"/>
        </w:rPr>
        <w:t xml:space="preserve"> E</w:t>
      </w:r>
      <w:r w:rsidRPr="00595075">
        <w:rPr>
          <w:rFonts w:eastAsia="Tahoma" w:cs="Arial"/>
          <w:lang w:val="pt-BR"/>
        </w:rPr>
        <w:t>sp</w:t>
      </w:r>
      <w:r w:rsidRPr="00595075">
        <w:rPr>
          <w:rFonts w:eastAsia="Tahoma" w:cs="Arial"/>
          <w:spacing w:val="-1"/>
          <w:lang w:val="pt-BR"/>
        </w:rPr>
        <w:t>ec</w:t>
      </w:r>
      <w:r w:rsidRPr="00595075">
        <w:rPr>
          <w:rFonts w:eastAsia="Tahoma" w:cs="Arial"/>
          <w:lang w:val="pt-BR"/>
        </w:rPr>
        <w:t>i</w:t>
      </w:r>
      <w:r w:rsidRPr="00595075">
        <w:rPr>
          <w:rFonts w:eastAsia="Tahoma" w:cs="Arial"/>
          <w:spacing w:val="-1"/>
          <w:lang w:val="pt-BR"/>
        </w:rPr>
        <w:t>a</w:t>
      </w:r>
      <w:r>
        <w:rPr>
          <w:rFonts w:eastAsia="Tahoma" w:cs="Arial"/>
          <w:lang w:val="pt-BR"/>
        </w:rPr>
        <w:t>l PMCMV</w:t>
      </w:r>
      <w:r w:rsidRPr="00595075">
        <w:rPr>
          <w:rFonts w:eastAsia="Tahoma" w:cs="Arial"/>
          <w:spacing w:val="-1"/>
          <w:lang w:val="pt-BR"/>
        </w:rPr>
        <w:t xml:space="preserve"> os documentos destinados a identificar, qualificar e credenciar os representantes das empresas participantes, que serão os responsáveis, inclusive, para recebimento de intimações, ciência de todos os atos e desistência de recursos em geral, se for o caso.</w:t>
      </w:r>
    </w:p>
    <w:p w:rsidR="008768BB" w:rsidRPr="00C66AFD" w:rsidRDefault="008768BB" w:rsidP="00EF7FEF">
      <w:pPr>
        <w:pStyle w:val="PargrafodaLista"/>
        <w:numPr>
          <w:ilvl w:val="2"/>
          <w:numId w:val="15"/>
        </w:numPr>
        <w:tabs>
          <w:tab w:val="left" w:pos="851"/>
        </w:tabs>
        <w:spacing w:before="120" w:after="120" w:line="360" w:lineRule="auto"/>
        <w:ind w:left="1418" w:hanging="567"/>
        <w:jc w:val="both"/>
        <w:rPr>
          <w:rFonts w:eastAsia="Tahoma" w:cs="Arial"/>
          <w:spacing w:val="-1"/>
          <w:lang w:val="pt-BR"/>
        </w:rPr>
      </w:pPr>
      <w:r w:rsidRPr="00C66AFD">
        <w:rPr>
          <w:rFonts w:eastAsia="Tahoma" w:cs="Arial"/>
          <w:spacing w:val="-1"/>
          <w:lang w:val="pt-BR"/>
        </w:rPr>
        <w:t xml:space="preserve">A representação da empresa licitante </w:t>
      </w:r>
      <w:r w:rsidR="00685D9E">
        <w:rPr>
          <w:rFonts w:eastAsia="Tahoma" w:cs="Arial"/>
          <w:spacing w:val="-1"/>
          <w:lang w:val="pt-BR"/>
        </w:rPr>
        <w:t>dar-se-á por meio de procuração</w:t>
      </w:r>
      <w:r w:rsidRPr="00C66AFD">
        <w:rPr>
          <w:rFonts w:eastAsia="Tahoma" w:cs="Arial"/>
          <w:spacing w:val="-1"/>
          <w:lang w:val="pt-BR"/>
        </w:rPr>
        <w:t xml:space="preserve"> pública ou particular, com poderes específicos para o fim a que se destina ou, no caso de representação, por Diretor ou Sócio, este deverá comprovar essa qualidade po</w:t>
      </w:r>
      <w:bookmarkStart w:id="2" w:name="_GoBack"/>
      <w:bookmarkEnd w:id="2"/>
      <w:r w:rsidRPr="00C66AFD">
        <w:rPr>
          <w:rFonts w:eastAsia="Tahoma" w:cs="Arial"/>
          <w:spacing w:val="-1"/>
          <w:lang w:val="pt-BR"/>
        </w:rPr>
        <w:t xml:space="preserve">r meio de cédula de identidade e Contrato ou Estatuto Social, acompanhados da última ata que elegeu a Diretoria em exercício, devidamente registrada no órgão competente, se for o caso. </w:t>
      </w:r>
    </w:p>
    <w:p w:rsidR="008768BB" w:rsidRPr="00C66AFD" w:rsidRDefault="008768BB" w:rsidP="00EF7FEF">
      <w:pPr>
        <w:pStyle w:val="PargrafodaLista"/>
        <w:numPr>
          <w:ilvl w:val="2"/>
          <w:numId w:val="15"/>
        </w:numPr>
        <w:tabs>
          <w:tab w:val="left" w:pos="851"/>
        </w:tabs>
        <w:spacing w:before="120" w:after="120" w:line="360" w:lineRule="auto"/>
        <w:ind w:left="1418" w:hanging="567"/>
        <w:jc w:val="both"/>
        <w:rPr>
          <w:rFonts w:eastAsia="Tahoma" w:cs="Arial"/>
          <w:spacing w:val="-1"/>
          <w:lang w:val="pt-BR"/>
        </w:rPr>
      </w:pPr>
      <w:r w:rsidRPr="00C66AFD">
        <w:rPr>
          <w:rFonts w:eastAsia="Tahoma" w:cs="Arial"/>
          <w:spacing w:val="-1"/>
          <w:lang w:val="pt-BR"/>
        </w:rPr>
        <w:t>Em caso de procuração outorgada por instrumento particular</w:t>
      </w:r>
      <w:r w:rsidR="00B4371F">
        <w:rPr>
          <w:rFonts w:eastAsia="Tahoma" w:cs="Arial"/>
          <w:spacing w:val="-1"/>
          <w:lang w:val="pt-BR"/>
        </w:rPr>
        <w:t>,</w:t>
      </w:r>
      <w:r w:rsidRPr="00C66AFD">
        <w:rPr>
          <w:rFonts w:eastAsia="Tahoma" w:cs="Arial"/>
          <w:spacing w:val="-1"/>
          <w:lang w:val="pt-BR"/>
        </w:rPr>
        <w:t xml:space="preserve"> </w:t>
      </w:r>
      <w:r w:rsidR="00B4371F">
        <w:rPr>
          <w:rFonts w:eastAsia="Tahoma" w:cs="Arial"/>
          <w:spacing w:val="-1"/>
          <w:lang w:val="pt-BR"/>
        </w:rPr>
        <w:t xml:space="preserve">esta </w:t>
      </w:r>
      <w:r w:rsidRPr="00C66AFD">
        <w:rPr>
          <w:rFonts w:eastAsia="Tahoma" w:cs="Arial"/>
          <w:spacing w:val="-1"/>
          <w:lang w:val="pt-BR"/>
        </w:rPr>
        <w:t xml:space="preserve">deverá possuir a firma devidamente reconhecida em cartório. </w:t>
      </w:r>
    </w:p>
    <w:p w:rsidR="008768BB" w:rsidRPr="00C66AFD" w:rsidRDefault="008768BB" w:rsidP="00EF7FEF">
      <w:pPr>
        <w:pStyle w:val="PargrafodaLista"/>
        <w:numPr>
          <w:ilvl w:val="2"/>
          <w:numId w:val="15"/>
        </w:numPr>
        <w:tabs>
          <w:tab w:val="left" w:pos="851"/>
        </w:tabs>
        <w:spacing w:before="120" w:after="120" w:line="360" w:lineRule="auto"/>
        <w:ind w:left="1418" w:hanging="567"/>
        <w:jc w:val="both"/>
        <w:rPr>
          <w:rFonts w:eastAsia="Tahoma" w:cs="Arial"/>
          <w:spacing w:val="-1"/>
          <w:lang w:val="pt-BR"/>
        </w:rPr>
      </w:pPr>
      <w:r w:rsidRPr="00C66AFD">
        <w:rPr>
          <w:rFonts w:eastAsia="Tahoma" w:cs="Arial"/>
          <w:spacing w:val="-1"/>
          <w:lang w:val="pt-BR"/>
        </w:rPr>
        <w:t xml:space="preserve">A falta de procuração não implicará em inabilitação, mas impedirá o representante de se manifestar em nome da empresa. </w:t>
      </w:r>
    </w:p>
    <w:p w:rsidR="008768BB" w:rsidRPr="00C66AFD" w:rsidRDefault="008768BB" w:rsidP="00EF7FEF">
      <w:pPr>
        <w:pStyle w:val="PargrafodaLista"/>
        <w:numPr>
          <w:ilvl w:val="2"/>
          <w:numId w:val="15"/>
        </w:numPr>
        <w:tabs>
          <w:tab w:val="left" w:pos="851"/>
        </w:tabs>
        <w:spacing w:before="120" w:after="120" w:line="360" w:lineRule="auto"/>
        <w:ind w:left="1418" w:hanging="567"/>
        <w:jc w:val="both"/>
        <w:rPr>
          <w:rFonts w:eastAsia="Tahoma" w:cs="Arial"/>
          <w:spacing w:val="-1"/>
          <w:lang w:val="pt-BR"/>
        </w:rPr>
      </w:pPr>
      <w:r w:rsidRPr="00C66AFD">
        <w:rPr>
          <w:rFonts w:eastAsia="Tahoma" w:cs="Arial"/>
          <w:spacing w:val="-1"/>
          <w:lang w:val="pt-BR"/>
        </w:rPr>
        <w:t xml:space="preserve">Cada empresa interessada no procedimento deve credenciar apenas um representante, que deve estar munido dos seus documentos pessoais de identificação e respectivo documento de representação. Não será permitida a representação, por uma única pessoa, de mais de uma empresa. </w:t>
      </w:r>
    </w:p>
    <w:p w:rsidR="008768BB" w:rsidRPr="00C66AFD" w:rsidRDefault="008768BB" w:rsidP="00EF7FEF">
      <w:pPr>
        <w:pStyle w:val="PargrafodaLista"/>
        <w:numPr>
          <w:ilvl w:val="2"/>
          <w:numId w:val="15"/>
        </w:numPr>
        <w:tabs>
          <w:tab w:val="left" w:pos="851"/>
        </w:tabs>
        <w:spacing w:before="120" w:after="120" w:line="360" w:lineRule="auto"/>
        <w:ind w:left="993" w:hanging="567"/>
        <w:jc w:val="both"/>
        <w:rPr>
          <w:rFonts w:eastAsia="Tahoma" w:cs="Arial"/>
          <w:spacing w:val="-1"/>
          <w:lang w:val="pt-BR"/>
        </w:rPr>
      </w:pPr>
      <w:r w:rsidRPr="00C66AFD">
        <w:rPr>
          <w:rFonts w:eastAsia="Tahoma" w:cs="Arial"/>
          <w:spacing w:val="-1"/>
          <w:lang w:val="pt-BR"/>
        </w:rPr>
        <w:lastRenderedPageBreak/>
        <w:t xml:space="preserve">Os documentos de representação legal/credenciamento serão verificados pela </w:t>
      </w:r>
      <w:r w:rsidR="0077402C" w:rsidRPr="00C66AFD">
        <w:rPr>
          <w:rFonts w:eastAsia="Tahoma" w:cs="Arial"/>
          <w:spacing w:val="-1"/>
          <w:lang w:val="pt-BR"/>
        </w:rPr>
        <w:t>C</w:t>
      </w:r>
      <w:r w:rsidR="0077402C" w:rsidRPr="00C66AFD">
        <w:rPr>
          <w:rFonts w:eastAsia="Tahoma" w:cs="Arial"/>
          <w:lang w:val="pt-BR"/>
        </w:rPr>
        <w:t>om</w:t>
      </w:r>
      <w:r w:rsidR="0077402C" w:rsidRPr="00C66AFD">
        <w:rPr>
          <w:rFonts w:eastAsia="Tahoma" w:cs="Arial"/>
          <w:spacing w:val="-3"/>
          <w:lang w:val="pt-BR"/>
        </w:rPr>
        <w:t>i</w:t>
      </w:r>
      <w:r w:rsidR="0077402C" w:rsidRPr="00C66AFD">
        <w:rPr>
          <w:rFonts w:eastAsia="Tahoma" w:cs="Arial"/>
          <w:lang w:val="pt-BR"/>
        </w:rPr>
        <w:t>ss</w:t>
      </w:r>
      <w:r w:rsidR="0077402C" w:rsidRPr="00C66AFD">
        <w:rPr>
          <w:rFonts w:eastAsia="Tahoma" w:cs="Arial"/>
          <w:spacing w:val="-1"/>
          <w:lang w:val="pt-BR"/>
        </w:rPr>
        <w:t>ã</w:t>
      </w:r>
      <w:r w:rsidR="0077402C" w:rsidRPr="00C66AFD">
        <w:rPr>
          <w:rFonts w:eastAsia="Tahoma" w:cs="Arial"/>
          <w:lang w:val="pt-BR"/>
        </w:rPr>
        <w:t>o</w:t>
      </w:r>
      <w:r w:rsidR="0077402C" w:rsidRPr="00C66AFD">
        <w:rPr>
          <w:rFonts w:eastAsia="Tahoma" w:cs="Arial"/>
          <w:spacing w:val="1"/>
          <w:lang w:val="pt-BR"/>
        </w:rPr>
        <w:t xml:space="preserve"> E</w:t>
      </w:r>
      <w:r w:rsidR="0077402C" w:rsidRPr="00C66AFD">
        <w:rPr>
          <w:rFonts w:eastAsia="Tahoma" w:cs="Arial"/>
          <w:lang w:val="pt-BR"/>
        </w:rPr>
        <w:t>sp</w:t>
      </w:r>
      <w:r w:rsidR="0077402C" w:rsidRPr="00C66AFD">
        <w:rPr>
          <w:rFonts w:eastAsia="Tahoma" w:cs="Arial"/>
          <w:spacing w:val="-1"/>
          <w:lang w:val="pt-BR"/>
        </w:rPr>
        <w:t>ec</w:t>
      </w:r>
      <w:r w:rsidR="0077402C" w:rsidRPr="00C66AFD">
        <w:rPr>
          <w:rFonts w:eastAsia="Tahoma" w:cs="Arial"/>
          <w:lang w:val="pt-BR"/>
        </w:rPr>
        <w:t>i</w:t>
      </w:r>
      <w:r w:rsidR="0077402C" w:rsidRPr="00C66AFD">
        <w:rPr>
          <w:rFonts w:eastAsia="Tahoma" w:cs="Arial"/>
          <w:spacing w:val="-1"/>
          <w:lang w:val="pt-BR"/>
        </w:rPr>
        <w:t>a</w:t>
      </w:r>
      <w:r w:rsidR="00691F1D">
        <w:rPr>
          <w:rFonts w:eastAsia="Tahoma" w:cs="Arial"/>
          <w:lang w:val="pt-BR"/>
        </w:rPr>
        <w:t>l PMCMV</w:t>
      </w:r>
      <w:r w:rsidRPr="00C66AFD">
        <w:rPr>
          <w:rFonts w:eastAsia="Tahoma" w:cs="Arial"/>
          <w:spacing w:val="-1"/>
          <w:lang w:val="pt-BR"/>
        </w:rPr>
        <w:t xml:space="preserve">, colocados à disposição dos representantes das demais empresas participantes e, após, serão retidos para juntada ao respectivo procedimento de </w:t>
      </w:r>
      <w:r w:rsidR="00196AA1">
        <w:rPr>
          <w:rFonts w:eastAsia="Tahoma" w:cs="Arial"/>
          <w:spacing w:val="-1"/>
          <w:lang w:val="pt-BR"/>
        </w:rPr>
        <w:t>Manifestação de Interesse</w:t>
      </w:r>
      <w:r w:rsidRPr="00C66AFD">
        <w:rPr>
          <w:rFonts w:eastAsia="Tahoma" w:cs="Arial"/>
          <w:spacing w:val="-1"/>
          <w:lang w:val="pt-BR"/>
        </w:rPr>
        <w:t xml:space="preserve">. </w:t>
      </w:r>
    </w:p>
    <w:p w:rsidR="002D641B" w:rsidRPr="00C66AFD" w:rsidRDefault="002D641B" w:rsidP="00EF7FEF">
      <w:pPr>
        <w:pStyle w:val="PargrafodaLista"/>
        <w:numPr>
          <w:ilvl w:val="1"/>
          <w:numId w:val="15"/>
        </w:numPr>
        <w:tabs>
          <w:tab w:val="left" w:pos="426"/>
        </w:tabs>
        <w:spacing w:before="120" w:after="120" w:line="360" w:lineRule="auto"/>
        <w:ind w:left="426" w:hanging="426"/>
        <w:jc w:val="both"/>
        <w:rPr>
          <w:rFonts w:eastAsia="Tahoma" w:cs="Arial"/>
          <w:spacing w:val="-1"/>
          <w:lang w:val="pt-BR"/>
        </w:rPr>
      </w:pPr>
      <w:r w:rsidRPr="00C66AFD">
        <w:rPr>
          <w:rFonts w:eastAsia="Tahoma" w:cs="Arial"/>
          <w:spacing w:val="-1"/>
          <w:lang w:val="pt-BR"/>
        </w:rPr>
        <w:t xml:space="preserve">Na </w:t>
      </w:r>
      <w:r w:rsidR="0032585F" w:rsidRPr="00C66AFD">
        <w:rPr>
          <w:rFonts w:eastAsia="Tahoma" w:cs="Arial"/>
          <w:spacing w:val="-1"/>
          <w:lang w:val="pt-BR"/>
        </w:rPr>
        <w:t xml:space="preserve">data e horário previstos para a </w:t>
      </w:r>
      <w:r w:rsidRPr="00C66AFD">
        <w:rPr>
          <w:rFonts w:eastAsia="Tahoma" w:cs="Arial"/>
          <w:spacing w:val="-1"/>
          <w:lang w:val="pt-BR"/>
        </w:rPr>
        <w:t xml:space="preserve">sessão pública citada no item 6.2, </w:t>
      </w:r>
      <w:r w:rsidR="0032585F" w:rsidRPr="00C66AFD">
        <w:rPr>
          <w:rFonts w:eastAsia="Tahoma" w:cs="Arial"/>
          <w:spacing w:val="-1"/>
          <w:lang w:val="pt-BR"/>
        </w:rPr>
        <w:t xml:space="preserve">à vista dos interessados presentes, </w:t>
      </w:r>
      <w:r w:rsidRPr="00C66AFD">
        <w:rPr>
          <w:rFonts w:eastAsia="Tahoma" w:cs="Arial"/>
          <w:spacing w:val="-1"/>
          <w:lang w:val="pt-BR"/>
        </w:rPr>
        <w:t xml:space="preserve">a </w:t>
      </w:r>
      <w:r w:rsidR="0077402C" w:rsidRPr="00C66AFD">
        <w:rPr>
          <w:rFonts w:eastAsia="Tahoma" w:cs="Arial"/>
          <w:spacing w:val="-1"/>
          <w:lang w:val="pt-BR"/>
        </w:rPr>
        <w:t>C</w:t>
      </w:r>
      <w:r w:rsidR="0077402C" w:rsidRPr="00C66AFD">
        <w:rPr>
          <w:rFonts w:eastAsia="Tahoma" w:cs="Arial"/>
          <w:lang w:val="pt-BR"/>
        </w:rPr>
        <w:t>om</w:t>
      </w:r>
      <w:r w:rsidR="0077402C" w:rsidRPr="00C66AFD">
        <w:rPr>
          <w:rFonts w:eastAsia="Tahoma" w:cs="Arial"/>
          <w:spacing w:val="-3"/>
          <w:lang w:val="pt-BR"/>
        </w:rPr>
        <w:t>i</w:t>
      </w:r>
      <w:r w:rsidR="0077402C" w:rsidRPr="00C66AFD">
        <w:rPr>
          <w:rFonts w:eastAsia="Tahoma" w:cs="Arial"/>
          <w:lang w:val="pt-BR"/>
        </w:rPr>
        <w:t>ss</w:t>
      </w:r>
      <w:r w:rsidR="0077402C" w:rsidRPr="00C66AFD">
        <w:rPr>
          <w:rFonts w:eastAsia="Tahoma" w:cs="Arial"/>
          <w:spacing w:val="-1"/>
          <w:lang w:val="pt-BR"/>
        </w:rPr>
        <w:t>ã</w:t>
      </w:r>
      <w:r w:rsidR="0077402C" w:rsidRPr="00C66AFD">
        <w:rPr>
          <w:rFonts w:eastAsia="Tahoma" w:cs="Arial"/>
          <w:lang w:val="pt-BR"/>
        </w:rPr>
        <w:t>o</w:t>
      </w:r>
      <w:r w:rsidR="0077402C" w:rsidRPr="00C66AFD">
        <w:rPr>
          <w:rFonts w:eastAsia="Tahoma" w:cs="Arial"/>
          <w:spacing w:val="1"/>
          <w:lang w:val="pt-BR"/>
        </w:rPr>
        <w:t xml:space="preserve"> E</w:t>
      </w:r>
      <w:r w:rsidR="0077402C" w:rsidRPr="00C66AFD">
        <w:rPr>
          <w:rFonts w:eastAsia="Tahoma" w:cs="Arial"/>
          <w:lang w:val="pt-BR"/>
        </w:rPr>
        <w:t>sp</w:t>
      </w:r>
      <w:r w:rsidR="0077402C" w:rsidRPr="00C66AFD">
        <w:rPr>
          <w:rFonts w:eastAsia="Tahoma" w:cs="Arial"/>
          <w:spacing w:val="-1"/>
          <w:lang w:val="pt-BR"/>
        </w:rPr>
        <w:t>ec</w:t>
      </w:r>
      <w:r w:rsidR="0077402C" w:rsidRPr="00C66AFD">
        <w:rPr>
          <w:rFonts w:eastAsia="Tahoma" w:cs="Arial"/>
          <w:lang w:val="pt-BR"/>
        </w:rPr>
        <w:t>i</w:t>
      </w:r>
      <w:r w:rsidR="0077402C" w:rsidRPr="00C66AFD">
        <w:rPr>
          <w:rFonts w:eastAsia="Tahoma" w:cs="Arial"/>
          <w:spacing w:val="-1"/>
          <w:lang w:val="pt-BR"/>
        </w:rPr>
        <w:t>a</w:t>
      </w:r>
      <w:r w:rsidR="0077402C" w:rsidRPr="00C66AFD">
        <w:rPr>
          <w:rFonts w:eastAsia="Tahoma" w:cs="Arial"/>
          <w:lang w:val="pt-BR"/>
        </w:rPr>
        <w:t>l PMCMV</w:t>
      </w:r>
      <w:r w:rsidR="0077402C" w:rsidRPr="00C66AFD">
        <w:rPr>
          <w:rFonts w:eastAsia="Tahoma" w:cs="Arial"/>
          <w:spacing w:val="-1"/>
          <w:lang w:val="pt-BR"/>
        </w:rPr>
        <w:t xml:space="preserve"> </w:t>
      </w:r>
      <w:r w:rsidRPr="00C66AFD">
        <w:rPr>
          <w:rFonts w:eastAsia="Tahoma" w:cs="Arial"/>
          <w:spacing w:val="-1"/>
          <w:lang w:val="pt-BR"/>
        </w:rPr>
        <w:t xml:space="preserve">procederá à abertura dos </w:t>
      </w:r>
      <w:r w:rsidR="00C33A19" w:rsidRPr="00C66AFD">
        <w:rPr>
          <w:rFonts w:eastAsia="Tahoma" w:cs="Arial"/>
          <w:spacing w:val="-1"/>
          <w:lang w:val="pt-BR"/>
        </w:rPr>
        <w:t>ENVELOPES</w:t>
      </w:r>
      <w:r w:rsidR="007C6EBD" w:rsidRPr="00C66AFD">
        <w:rPr>
          <w:rFonts w:eastAsia="Tahoma" w:cs="Arial"/>
          <w:spacing w:val="-1"/>
          <w:lang w:val="pt-BR"/>
        </w:rPr>
        <w:t xml:space="preserve"> N</w:t>
      </w:r>
      <w:r w:rsidRPr="00C66AFD">
        <w:rPr>
          <w:rFonts w:eastAsia="Tahoma" w:cs="Arial"/>
          <w:spacing w:val="-1"/>
          <w:lang w:val="pt-BR"/>
        </w:rPr>
        <w:t xml:space="preserve">º 01 – MANIFESTAÇÃO DE INTERESSE, devendo a documentação de seu conteúdo ser rubricada pela </w:t>
      </w:r>
      <w:r w:rsidR="0077402C" w:rsidRPr="00C66AFD">
        <w:rPr>
          <w:rFonts w:eastAsia="Tahoma" w:cs="Arial"/>
          <w:spacing w:val="-1"/>
          <w:lang w:val="pt-BR"/>
        </w:rPr>
        <w:t>C</w:t>
      </w:r>
      <w:r w:rsidR="0077402C" w:rsidRPr="00C66AFD">
        <w:rPr>
          <w:rFonts w:eastAsia="Tahoma" w:cs="Arial"/>
          <w:lang w:val="pt-BR"/>
        </w:rPr>
        <w:t>om</w:t>
      </w:r>
      <w:r w:rsidR="0077402C" w:rsidRPr="00C66AFD">
        <w:rPr>
          <w:rFonts w:eastAsia="Tahoma" w:cs="Arial"/>
          <w:spacing w:val="-3"/>
          <w:lang w:val="pt-BR"/>
        </w:rPr>
        <w:t>i</w:t>
      </w:r>
      <w:r w:rsidR="0077402C" w:rsidRPr="00C66AFD">
        <w:rPr>
          <w:rFonts w:eastAsia="Tahoma" w:cs="Arial"/>
          <w:lang w:val="pt-BR"/>
        </w:rPr>
        <w:t>ss</w:t>
      </w:r>
      <w:r w:rsidR="0077402C" w:rsidRPr="00C66AFD">
        <w:rPr>
          <w:rFonts w:eastAsia="Tahoma" w:cs="Arial"/>
          <w:spacing w:val="-1"/>
          <w:lang w:val="pt-BR"/>
        </w:rPr>
        <w:t>ã</w:t>
      </w:r>
      <w:r w:rsidR="0077402C" w:rsidRPr="00C66AFD">
        <w:rPr>
          <w:rFonts w:eastAsia="Tahoma" w:cs="Arial"/>
          <w:lang w:val="pt-BR"/>
        </w:rPr>
        <w:t>o</w:t>
      </w:r>
      <w:r w:rsidR="0077402C" w:rsidRPr="00C66AFD">
        <w:rPr>
          <w:rFonts w:eastAsia="Tahoma" w:cs="Arial"/>
          <w:spacing w:val="1"/>
          <w:lang w:val="pt-BR"/>
        </w:rPr>
        <w:t xml:space="preserve"> E</w:t>
      </w:r>
      <w:r w:rsidR="0077402C" w:rsidRPr="00C66AFD">
        <w:rPr>
          <w:rFonts w:eastAsia="Tahoma" w:cs="Arial"/>
          <w:lang w:val="pt-BR"/>
        </w:rPr>
        <w:t>sp</w:t>
      </w:r>
      <w:r w:rsidR="0077402C" w:rsidRPr="00C66AFD">
        <w:rPr>
          <w:rFonts w:eastAsia="Tahoma" w:cs="Arial"/>
          <w:spacing w:val="-1"/>
          <w:lang w:val="pt-BR"/>
        </w:rPr>
        <w:t>ec</w:t>
      </w:r>
      <w:r w:rsidR="0077402C" w:rsidRPr="00C66AFD">
        <w:rPr>
          <w:rFonts w:eastAsia="Tahoma" w:cs="Arial"/>
          <w:lang w:val="pt-BR"/>
        </w:rPr>
        <w:t>i</w:t>
      </w:r>
      <w:r w:rsidR="0077402C" w:rsidRPr="00C66AFD">
        <w:rPr>
          <w:rFonts w:eastAsia="Tahoma" w:cs="Arial"/>
          <w:spacing w:val="-1"/>
          <w:lang w:val="pt-BR"/>
        </w:rPr>
        <w:t>a</w:t>
      </w:r>
      <w:r w:rsidR="0077402C" w:rsidRPr="00C66AFD">
        <w:rPr>
          <w:rFonts w:eastAsia="Tahoma" w:cs="Arial"/>
          <w:lang w:val="pt-BR"/>
        </w:rPr>
        <w:t>l PMCM</w:t>
      </w:r>
      <w:r w:rsidR="000A6807">
        <w:rPr>
          <w:rFonts w:eastAsia="Tahoma" w:cs="Arial"/>
          <w:lang w:val="pt-BR"/>
        </w:rPr>
        <w:t xml:space="preserve">V </w:t>
      </w:r>
      <w:r w:rsidRPr="00C66AFD">
        <w:rPr>
          <w:rFonts w:eastAsia="Tahoma" w:cs="Arial"/>
          <w:spacing w:val="-1"/>
          <w:lang w:val="pt-BR"/>
        </w:rPr>
        <w:t xml:space="preserve">e pelos presentes que o desejarem. </w:t>
      </w:r>
    </w:p>
    <w:p w:rsidR="002D641B" w:rsidRPr="00C66AFD" w:rsidRDefault="002D641B" w:rsidP="00EF7FEF">
      <w:pPr>
        <w:pStyle w:val="PargrafodaLista"/>
        <w:numPr>
          <w:ilvl w:val="1"/>
          <w:numId w:val="15"/>
        </w:numPr>
        <w:tabs>
          <w:tab w:val="left" w:pos="426"/>
        </w:tabs>
        <w:spacing w:after="120" w:line="360" w:lineRule="auto"/>
        <w:ind w:left="426" w:hanging="426"/>
        <w:jc w:val="both"/>
        <w:rPr>
          <w:rFonts w:eastAsia="Tahoma" w:cs="Arial"/>
          <w:spacing w:val="-1"/>
          <w:lang w:val="pt-BR"/>
        </w:rPr>
      </w:pPr>
      <w:r w:rsidRPr="00C66AFD">
        <w:rPr>
          <w:rFonts w:eastAsia="Tahoma" w:cs="Arial"/>
          <w:spacing w:val="-1"/>
          <w:lang w:val="pt-BR"/>
        </w:rPr>
        <w:t xml:space="preserve">Os </w:t>
      </w:r>
      <w:r w:rsidR="00C33A19" w:rsidRPr="00C66AFD">
        <w:rPr>
          <w:rFonts w:eastAsia="Tahoma" w:cs="Arial"/>
          <w:spacing w:val="-1"/>
          <w:lang w:val="pt-BR"/>
        </w:rPr>
        <w:t>ENVELOPES</w:t>
      </w:r>
      <w:r w:rsidRPr="00C66AFD">
        <w:rPr>
          <w:rFonts w:eastAsia="Tahoma" w:cs="Arial"/>
          <w:spacing w:val="-1"/>
          <w:lang w:val="pt-BR"/>
        </w:rPr>
        <w:t xml:space="preserve"> </w:t>
      </w:r>
      <w:r w:rsidR="007C6EBD" w:rsidRPr="00C66AFD">
        <w:rPr>
          <w:rFonts w:eastAsia="Tahoma" w:cs="Arial"/>
          <w:spacing w:val="-1"/>
          <w:lang w:val="pt-BR"/>
        </w:rPr>
        <w:t>N</w:t>
      </w:r>
      <w:r w:rsidRPr="00C66AFD">
        <w:rPr>
          <w:rFonts w:eastAsia="Tahoma" w:cs="Arial"/>
          <w:spacing w:val="-1"/>
          <w:lang w:val="pt-BR"/>
        </w:rPr>
        <w:t xml:space="preserve">º 02 – </w:t>
      </w:r>
      <w:r w:rsidR="005D297E">
        <w:rPr>
          <w:rFonts w:eastAsia="Tahoma" w:cs="Arial"/>
          <w:spacing w:val="-1"/>
          <w:lang w:val="pt-BR"/>
        </w:rPr>
        <w:t xml:space="preserve">PROPOSTA DE </w:t>
      </w:r>
      <w:r w:rsidRPr="00C66AFD">
        <w:rPr>
          <w:rFonts w:eastAsia="Tahoma" w:cs="Arial"/>
          <w:spacing w:val="-1"/>
          <w:lang w:val="pt-BR"/>
        </w:rPr>
        <w:t xml:space="preserve">ESTUDO DE CONCEPÇÃO DO EMPREENDIMENTO – também serão rubricados por todos os presentes e pela </w:t>
      </w:r>
      <w:r w:rsidR="0077402C" w:rsidRPr="00C66AFD">
        <w:rPr>
          <w:rFonts w:eastAsia="Tahoma" w:cs="Arial"/>
          <w:spacing w:val="-1"/>
          <w:lang w:val="pt-BR"/>
        </w:rPr>
        <w:t>C</w:t>
      </w:r>
      <w:r w:rsidR="0077402C" w:rsidRPr="00C66AFD">
        <w:rPr>
          <w:rFonts w:eastAsia="Tahoma" w:cs="Arial"/>
          <w:lang w:val="pt-BR"/>
        </w:rPr>
        <w:t>om</w:t>
      </w:r>
      <w:r w:rsidR="0077402C" w:rsidRPr="00C66AFD">
        <w:rPr>
          <w:rFonts w:eastAsia="Tahoma" w:cs="Arial"/>
          <w:spacing w:val="-3"/>
          <w:lang w:val="pt-BR"/>
        </w:rPr>
        <w:t>i</w:t>
      </w:r>
      <w:r w:rsidR="0077402C" w:rsidRPr="00C66AFD">
        <w:rPr>
          <w:rFonts w:eastAsia="Tahoma" w:cs="Arial"/>
          <w:lang w:val="pt-BR"/>
        </w:rPr>
        <w:t>ss</w:t>
      </w:r>
      <w:r w:rsidR="0077402C" w:rsidRPr="00C66AFD">
        <w:rPr>
          <w:rFonts w:eastAsia="Tahoma" w:cs="Arial"/>
          <w:spacing w:val="-1"/>
          <w:lang w:val="pt-BR"/>
        </w:rPr>
        <w:t>ã</w:t>
      </w:r>
      <w:r w:rsidR="0077402C" w:rsidRPr="00C66AFD">
        <w:rPr>
          <w:rFonts w:eastAsia="Tahoma" w:cs="Arial"/>
          <w:lang w:val="pt-BR"/>
        </w:rPr>
        <w:t>o</w:t>
      </w:r>
      <w:r w:rsidR="0077402C" w:rsidRPr="00C66AFD">
        <w:rPr>
          <w:rFonts w:eastAsia="Tahoma" w:cs="Arial"/>
          <w:spacing w:val="1"/>
          <w:lang w:val="pt-BR"/>
        </w:rPr>
        <w:t xml:space="preserve"> E</w:t>
      </w:r>
      <w:r w:rsidR="0077402C" w:rsidRPr="00C66AFD">
        <w:rPr>
          <w:rFonts w:eastAsia="Tahoma" w:cs="Arial"/>
          <w:lang w:val="pt-BR"/>
        </w:rPr>
        <w:t>sp</w:t>
      </w:r>
      <w:r w:rsidR="0077402C" w:rsidRPr="00C66AFD">
        <w:rPr>
          <w:rFonts w:eastAsia="Tahoma" w:cs="Arial"/>
          <w:spacing w:val="-1"/>
          <w:lang w:val="pt-BR"/>
        </w:rPr>
        <w:t>ec</w:t>
      </w:r>
      <w:r w:rsidR="0077402C" w:rsidRPr="00C66AFD">
        <w:rPr>
          <w:rFonts w:eastAsia="Tahoma" w:cs="Arial"/>
          <w:lang w:val="pt-BR"/>
        </w:rPr>
        <w:t>i</w:t>
      </w:r>
      <w:r w:rsidR="0077402C" w:rsidRPr="00C66AFD">
        <w:rPr>
          <w:rFonts w:eastAsia="Tahoma" w:cs="Arial"/>
          <w:spacing w:val="-1"/>
          <w:lang w:val="pt-BR"/>
        </w:rPr>
        <w:t>a</w:t>
      </w:r>
      <w:r w:rsidR="0077402C" w:rsidRPr="00C66AFD">
        <w:rPr>
          <w:rFonts w:eastAsia="Tahoma" w:cs="Arial"/>
          <w:lang w:val="pt-BR"/>
        </w:rPr>
        <w:t>l PMCMV</w:t>
      </w:r>
      <w:r w:rsidRPr="00C66AFD">
        <w:rPr>
          <w:rFonts w:eastAsia="Tahoma" w:cs="Arial"/>
          <w:spacing w:val="-1"/>
          <w:lang w:val="pt-BR"/>
        </w:rPr>
        <w:t xml:space="preserve">, que os manterá lacrado, até a data de abertura. </w:t>
      </w:r>
    </w:p>
    <w:p w:rsidR="008768BB" w:rsidRPr="00C66AFD" w:rsidRDefault="008768BB" w:rsidP="00EF7FEF">
      <w:pPr>
        <w:pStyle w:val="PargrafodaLista"/>
        <w:numPr>
          <w:ilvl w:val="1"/>
          <w:numId w:val="15"/>
        </w:numPr>
        <w:tabs>
          <w:tab w:val="left" w:pos="426"/>
        </w:tabs>
        <w:spacing w:after="120" w:line="360" w:lineRule="auto"/>
        <w:ind w:left="426" w:hanging="426"/>
        <w:jc w:val="both"/>
        <w:rPr>
          <w:rFonts w:eastAsia="Tahoma" w:cs="Arial"/>
          <w:spacing w:val="-1"/>
          <w:lang w:val="pt-BR"/>
        </w:rPr>
      </w:pPr>
      <w:r w:rsidRPr="00C66AFD">
        <w:rPr>
          <w:rFonts w:eastAsia="Tahoma" w:cs="Arial"/>
          <w:spacing w:val="-1"/>
          <w:lang w:val="pt-BR"/>
        </w:rPr>
        <w:t>Os documentos apresentados deverão:</w:t>
      </w:r>
    </w:p>
    <w:p w:rsidR="008768BB" w:rsidRPr="00C66AFD" w:rsidRDefault="008768BB" w:rsidP="00EF7FEF">
      <w:pPr>
        <w:pStyle w:val="PargrafodaLista"/>
        <w:numPr>
          <w:ilvl w:val="2"/>
          <w:numId w:val="15"/>
        </w:numPr>
        <w:tabs>
          <w:tab w:val="left" w:pos="851"/>
        </w:tabs>
        <w:spacing w:after="120" w:line="360" w:lineRule="auto"/>
        <w:ind w:left="993" w:hanging="567"/>
        <w:jc w:val="both"/>
        <w:rPr>
          <w:rFonts w:eastAsia="Tahoma" w:cs="Arial"/>
          <w:spacing w:val="-1"/>
          <w:lang w:val="pt-BR"/>
        </w:rPr>
      </w:pPr>
      <w:r w:rsidRPr="00C66AFD">
        <w:rPr>
          <w:rFonts w:eastAsia="Tahoma" w:cs="Arial"/>
          <w:spacing w:val="-1"/>
          <w:lang w:val="pt-BR"/>
        </w:rPr>
        <w:t xml:space="preserve">Possuir prazo de validade e estar em vigor; </w:t>
      </w:r>
    </w:p>
    <w:p w:rsidR="008768BB" w:rsidRPr="00C66AFD" w:rsidRDefault="008768BB" w:rsidP="00EF7FEF">
      <w:pPr>
        <w:pStyle w:val="PargrafodaLista"/>
        <w:numPr>
          <w:ilvl w:val="2"/>
          <w:numId w:val="15"/>
        </w:numPr>
        <w:tabs>
          <w:tab w:val="left" w:pos="851"/>
        </w:tabs>
        <w:spacing w:after="120" w:line="360" w:lineRule="auto"/>
        <w:ind w:left="993" w:hanging="567"/>
        <w:jc w:val="both"/>
        <w:rPr>
          <w:rFonts w:eastAsia="Tahoma" w:cs="Arial"/>
          <w:spacing w:val="-1"/>
          <w:lang w:val="pt-BR"/>
        </w:rPr>
      </w:pPr>
      <w:r w:rsidRPr="00C66AFD">
        <w:rPr>
          <w:rFonts w:eastAsia="Tahoma" w:cs="Arial"/>
          <w:spacing w:val="-1"/>
          <w:lang w:val="pt-BR"/>
        </w:rPr>
        <w:t xml:space="preserve">Ser apresentados em original, por qualquer processo de cópia autenticada por cartório competente ou por servidor da Administração ou publicação em órgão da imprensa oficial, não sendo aceitos documentos na forma de fac-símile, nem tampouco por meio de protocolo. </w:t>
      </w:r>
    </w:p>
    <w:p w:rsidR="008768BB" w:rsidRPr="00C66AFD" w:rsidRDefault="008768BB" w:rsidP="00EF7FEF">
      <w:pPr>
        <w:pStyle w:val="PargrafodaLista"/>
        <w:numPr>
          <w:ilvl w:val="2"/>
          <w:numId w:val="15"/>
        </w:numPr>
        <w:tabs>
          <w:tab w:val="left" w:pos="851"/>
        </w:tabs>
        <w:spacing w:after="120" w:line="360" w:lineRule="auto"/>
        <w:ind w:left="993" w:hanging="567"/>
        <w:jc w:val="both"/>
        <w:rPr>
          <w:rFonts w:eastAsia="Tahoma" w:cs="Arial"/>
          <w:spacing w:val="-1"/>
          <w:lang w:val="pt-BR"/>
        </w:rPr>
      </w:pPr>
      <w:r w:rsidRPr="00C66AFD">
        <w:rPr>
          <w:rFonts w:eastAsia="Tahoma" w:cs="Arial"/>
          <w:spacing w:val="-1"/>
          <w:lang w:val="pt-BR"/>
        </w:rPr>
        <w:t xml:space="preserve">Ser subscritos pelo(s) representante(s) </w:t>
      </w:r>
      <w:r w:rsidR="00815690" w:rsidRPr="00C66AFD">
        <w:rPr>
          <w:rFonts w:eastAsia="Tahoma" w:cs="Arial"/>
          <w:spacing w:val="-1"/>
          <w:lang w:val="pt-BR"/>
        </w:rPr>
        <w:t>legal(</w:t>
      </w:r>
      <w:r w:rsidRPr="00C66AFD">
        <w:rPr>
          <w:rFonts w:eastAsia="Tahoma" w:cs="Arial"/>
          <w:spacing w:val="-1"/>
          <w:lang w:val="pt-BR"/>
        </w:rPr>
        <w:t xml:space="preserve">is) da empresa ou procurador com poderes específicos, com identificação clara de seu subscritor. </w:t>
      </w:r>
    </w:p>
    <w:p w:rsidR="0032585F" w:rsidRPr="00C66AFD" w:rsidRDefault="0032585F" w:rsidP="00EF7FEF">
      <w:pPr>
        <w:pStyle w:val="PargrafodaLista"/>
        <w:numPr>
          <w:ilvl w:val="1"/>
          <w:numId w:val="15"/>
        </w:numPr>
        <w:tabs>
          <w:tab w:val="left" w:pos="1300"/>
        </w:tabs>
        <w:spacing w:after="120" w:line="360" w:lineRule="auto"/>
        <w:ind w:left="426" w:hanging="426"/>
        <w:jc w:val="both"/>
        <w:rPr>
          <w:rFonts w:eastAsia="Tahoma" w:cs="Arial"/>
          <w:spacing w:val="-1"/>
          <w:lang w:val="pt-BR"/>
        </w:rPr>
      </w:pPr>
      <w:r w:rsidRPr="00C66AFD">
        <w:rPr>
          <w:rFonts w:eastAsia="Tahoma" w:cs="Arial"/>
          <w:spacing w:val="-1"/>
          <w:lang w:val="pt-BR"/>
        </w:rPr>
        <w:t xml:space="preserve">Aberta a sessão de recebimento e abertura dos envelopes não serão recebidos outros documentos, nem serão permitidos adendos ou alterações nos que tiverem sido apresentados, ressalvada a faculdade de a </w:t>
      </w:r>
      <w:r w:rsidR="00F44D0D" w:rsidRPr="00C66AFD">
        <w:rPr>
          <w:rFonts w:eastAsia="Tahoma" w:cs="Arial"/>
          <w:spacing w:val="-1"/>
          <w:lang w:val="pt-BR"/>
        </w:rPr>
        <w:t>C</w:t>
      </w:r>
      <w:r w:rsidR="00F44D0D" w:rsidRPr="00C66AFD">
        <w:rPr>
          <w:rFonts w:eastAsia="Tahoma" w:cs="Arial"/>
          <w:lang w:val="pt-BR"/>
        </w:rPr>
        <w:t>om</w:t>
      </w:r>
      <w:r w:rsidR="00F44D0D" w:rsidRPr="00C66AFD">
        <w:rPr>
          <w:rFonts w:eastAsia="Tahoma" w:cs="Arial"/>
          <w:spacing w:val="-3"/>
          <w:lang w:val="pt-BR"/>
        </w:rPr>
        <w:t>i</w:t>
      </w:r>
      <w:r w:rsidR="00F44D0D" w:rsidRPr="00C66AFD">
        <w:rPr>
          <w:rFonts w:eastAsia="Tahoma" w:cs="Arial"/>
          <w:lang w:val="pt-BR"/>
        </w:rPr>
        <w:t>ss</w:t>
      </w:r>
      <w:r w:rsidR="00F44D0D" w:rsidRPr="00C66AFD">
        <w:rPr>
          <w:rFonts w:eastAsia="Tahoma" w:cs="Arial"/>
          <w:spacing w:val="-1"/>
          <w:lang w:val="pt-BR"/>
        </w:rPr>
        <w:t>ã</w:t>
      </w:r>
      <w:r w:rsidR="00F44D0D" w:rsidRPr="00C66AFD">
        <w:rPr>
          <w:rFonts w:eastAsia="Tahoma" w:cs="Arial"/>
          <w:lang w:val="pt-BR"/>
        </w:rPr>
        <w:t>o</w:t>
      </w:r>
      <w:r w:rsidR="00F44D0D" w:rsidRPr="00C66AFD">
        <w:rPr>
          <w:rFonts w:eastAsia="Tahoma" w:cs="Arial"/>
          <w:spacing w:val="1"/>
          <w:lang w:val="pt-BR"/>
        </w:rPr>
        <w:t xml:space="preserve"> E</w:t>
      </w:r>
      <w:r w:rsidR="00F44D0D" w:rsidRPr="00C66AFD">
        <w:rPr>
          <w:rFonts w:eastAsia="Tahoma" w:cs="Arial"/>
          <w:lang w:val="pt-BR"/>
        </w:rPr>
        <w:t>sp</w:t>
      </w:r>
      <w:r w:rsidR="00F44D0D" w:rsidRPr="00C66AFD">
        <w:rPr>
          <w:rFonts w:eastAsia="Tahoma" w:cs="Arial"/>
          <w:spacing w:val="-1"/>
          <w:lang w:val="pt-BR"/>
        </w:rPr>
        <w:t>ec</w:t>
      </w:r>
      <w:r w:rsidR="00F44D0D" w:rsidRPr="00C66AFD">
        <w:rPr>
          <w:rFonts w:eastAsia="Tahoma" w:cs="Arial"/>
          <w:lang w:val="pt-BR"/>
        </w:rPr>
        <w:t>i</w:t>
      </w:r>
      <w:r w:rsidR="00F44D0D" w:rsidRPr="00C66AFD">
        <w:rPr>
          <w:rFonts w:eastAsia="Tahoma" w:cs="Arial"/>
          <w:spacing w:val="-1"/>
          <w:lang w:val="pt-BR"/>
        </w:rPr>
        <w:t>a</w:t>
      </w:r>
      <w:r w:rsidR="00F44D0D" w:rsidRPr="00C66AFD">
        <w:rPr>
          <w:rFonts w:eastAsia="Tahoma" w:cs="Arial"/>
          <w:lang w:val="pt-BR"/>
        </w:rPr>
        <w:t>l PMCM</w:t>
      </w:r>
      <w:r w:rsidR="000A6807">
        <w:rPr>
          <w:rFonts w:eastAsia="Tahoma" w:cs="Arial"/>
          <w:lang w:val="pt-BR"/>
        </w:rPr>
        <w:t xml:space="preserve">V </w:t>
      </w:r>
      <w:r w:rsidRPr="00C66AFD">
        <w:rPr>
          <w:rFonts w:eastAsia="Tahoma" w:cs="Arial"/>
          <w:spacing w:val="-1"/>
          <w:lang w:val="pt-BR"/>
        </w:rPr>
        <w:t>promover diligências para a obtenção de informações e esclarecimentos complementares de quaisquer das empresas participantes.</w:t>
      </w:r>
    </w:p>
    <w:p w:rsidR="008768BB" w:rsidRPr="00C43302" w:rsidRDefault="0032585F" w:rsidP="00EF7FEF">
      <w:pPr>
        <w:pStyle w:val="PargrafodaLista"/>
        <w:numPr>
          <w:ilvl w:val="1"/>
          <w:numId w:val="15"/>
        </w:numPr>
        <w:tabs>
          <w:tab w:val="left" w:pos="426"/>
        </w:tabs>
        <w:spacing w:after="120" w:line="360" w:lineRule="auto"/>
        <w:ind w:left="426" w:hanging="426"/>
        <w:jc w:val="both"/>
        <w:rPr>
          <w:rFonts w:eastAsia="Tahoma" w:cs="Arial"/>
          <w:spacing w:val="-1"/>
          <w:lang w:val="pt-BR"/>
        </w:rPr>
      </w:pPr>
      <w:r w:rsidRPr="00C43302">
        <w:rPr>
          <w:rFonts w:eastAsia="Tahoma" w:cs="Arial"/>
          <w:spacing w:val="-1"/>
          <w:lang w:val="pt-BR"/>
        </w:rPr>
        <w:t>Serão consideradas habilitadas as empresas que apresentarem toda a documentação formalmente em ordem.</w:t>
      </w:r>
    </w:p>
    <w:p w:rsidR="0032585F" w:rsidRPr="00C66AFD" w:rsidRDefault="0032585F" w:rsidP="00EF7FEF">
      <w:pPr>
        <w:pStyle w:val="PargrafodaLista"/>
        <w:numPr>
          <w:ilvl w:val="1"/>
          <w:numId w:val="15"/>
        </w:numPr>
        <w:tabs>
          <w:tab w:val="left" w:pos="426"/>
        </w:tabs>
        <w:spacing w:after="120" w:line="360" w:lineRule="auto"/>
        <w:ind w:left="426" w:hanging="426"/>
        <w:jc w:val="both"/>
        <w:rPr>
          <w:rFonts w:eastAsia="Tahoma" w:cs="Arial"/>
          <w:spacing w:val="-1"/>
          <w:lang w:val="pt-BR"/>
        </w:rPr>
      </w:pPr>
      <w:r w:rsidRPr="00C66AFD">
        <w:rPr>
          <w:rFonts w:eastAsia="Tahoma" w:cs="Arial"/>
          <w:spacing w:val="-1"/>
          <w:lang w:val="pt-BR"/>
        </w:rPr>
        <w:t xml:space="preserve">Serão inabilitadas as empresas que deixarem de apresentar qualquer documento exigido neste procedimento, ou que apresentarem qualquer documento fora de seu prazo de validade, ou ainda, que não preencherem quaisquer de seus requisitos. </w:t>
      </w:r>
    </w:p>
    <w:p w:rsidR="0032585F" w:rsidRPr="00C66AFD" w:rsidRDefault="0032585F" w:rsidP="00EF7FEF">
      <w:pPr>
        <w:pStyle w:val="PargrafodaLista"/>
        <w:numPr>
          <w:ilvl w:val="1"/>
          <w:numId w:val="2"/>
        </w:numPr>
        <w:tabs>
          <w:tab w:val="left" w:pos="709"/>
        </w:tabs>
        <w:spacing w:after="120" w:line="360" w:lineRule="auto"/>
        <w:ind w:left="851" w:hanging="851"/>
        <w:jc w:val="both"/>
        <w:rPr>
          <w:rFonts w:eastAsia="Tahoma" w:cs="Arial"/>
          <w:spacing w:val="-1"/>
          <w:lang w:val="pt-BR"/>
        </w:rPr>
      </w:pPr>
      <w:r w:rsidRPr="00C66AFD">
        <w:rPr>
          <w:rFonts w:eastAsia="Tahoma" w:cs="Arial"/>
          <w:spacing w:val="-1"/>
          <w:lang w:val="pt-BR"/>
        </w:rPr>
        <w:t xml:space="preserve">A </w:t>
      </w:r>
      <w:r w:rsidR="00D01280" w:rsidRPr="00C66AFD">
        <w:rPr>
          <w:rFonts w:eastAsia="Tahoma" w:cs="Arial"/>
          <w:spacing w:val="-1"/>
          <w:lang w:val="pt-BR"/>
        </w:rPr>
        <w:t>C</w:t>
      </w:r>
      <w:r w:rsidR="00D01280" w:rsidRPr="00C66AFD">
        <w:rPr>
          <w:rFonts w:eastAsia="Tahoma" w:cs="Arial"/>
          <w:lang w:val="pt-BR"/>
        </w:rPr>
        <w:t>om</w:t>
      </w:r>
      <w:r w:rsidR="00D01280" w:rsidRPr="00C66AFD">
        <w:rPr>
          <w:rFonts w:eastAsia="Tahoma" w:cs="Arial"/>
          <w:spacing w:val="-3"/>
          <w:lang w:val="pt-BR"/>
        </w:rPr>
        <w:t>i</w:t>
      </w:r>
      <w:r w:rsidR="00D01280" w:rsidRPr="00C66AFD">
        <w:rPr>
          <w:rFonts w:eastAsia="Tahoma" w:cs="Arial"/>
          <w:lang w:val="pt-BR"/>
        </w:rPr>
        <w:t>ss</w:t>
      </w:r>
      <w:r w:rsidR="00D01280" w:rsidRPr="00C66AFD">
        <w:rPr>
          <w:rFonts w:eastAsia="Tahoma" w:cs="Arial"/>
          <w:spacing w:val="-1"/>
          <w:lang w:val="pt-BR"/>
        </w:rPr>
        <w:t>ã</w:t>
      </w:r>
      <w:r w:rsidR="00D01280" w:rsidRPr="00C66AFD">
        <w:rPr>
          <w:rFonts w:eastAsia="Tahoma" w:cs="Arial"/>
          <w:lang w:val="pt-BR"/>
        </w:rPr>
        <w:t>o</w:t>
      </w:r>
      <w:r w:rsidR="00D01280" w:rsidRPr="00C66AFD">
        <w:rPr>
          <w:rFonts w:eastAsia="Tahoma" w:cs="Arial"/>
          <w:spacing w:val="1"/>
          <w:lang w:val="pt-BR"/>
        </w:rPr>
        <w:t xml:space="preserve"> E</w:t>
      </w:r>
      <w:r w:rsidR="00D01280" w:rsidRPr="00C66AFD">
        <w:rPr>
          <w:rFonts w:eastAsia="Tahoma" w:cs="Arial"/>
          <w:lang w:val="pt-BR"/>
        </w:rPr>
        <w:t>sp</w:t>
      </w:r>
      <w:r w:rsidR="00D01280" w:rsidRPr="00C66AFD">
        <w:rPr>
          <w:rFonts w:eastAsia="Tahoma" w:cs="Arial"/>
          <w:spacing w:val="-1"/>
          <w:lang w:val="pt-BR"/>
        </w:rPr>
        <w:t>ec</w:t>
      </w:r>
      <w:r w:rsidR="00D01280" w:rsidRPr="00C66AFD">
        <w:rPr>
          <w:rFonts w:eastAsia="Tahoma" w:cs="Arial"/>
          <w:lang w:val="pt-BR"/>
        </w:rPr>
        <w:t>i</w:t>
      </w:r>
      <w:r w:rsidR="00D01280" w:rsidRPr="00C66AFD">
        <w:rPr>
          <w:rFonts w:eastAsia="Tahoma" w:cs="Arial"/>
          <w:spacing w:val="-1"/>
          <w:lang w:val="pt-BR"/>
        </w:rPr>
        <w:t>a</w:t>
      </w:r>
      <w:r w:rsidR="00D01280" w:rsidRPr="00C66AFD">
        <w:rPr>
          <w:rFonts w:eastAsia="Tahoma" w:cs="Arial"/>
          <w:lang w:val="pt-BR"/>
        </w:rPr>
        <w:t>l PMCM</w:t>
      </w:r>
      <w:r w:rsidR="000A6807">
        <w:rPr>
          <w:rFonts w:eastAsia="Tahoma" w:cs="Arial"/>
          <w:lang w:val="pt-BR"/>
        </w:rPr>
        <w:t xml:space="preserve">V </w:t>
      </w:r>
      <w:r w:rsidRPr="00C66AFD">
        <w:rPr>
          <w:rFonts w:eastAsia="Tahoma" w:cs="Arial"/>
          <w:spacing w:val="-1"/>
          <w:lang w:val="pt-BR"/>
        </w:rPr>
        <w:t>poderá divulgar o resultado da análise</w:t>
      </w:r>
      <w:r w:rsidR="00F47CCF" w:rsidRPr="00C66AFD">
        <w:rPr>
          <w:rFonts w:eastAsia="Tahoma" w:cs="Arial"/>
          <w:spacing w:val="-1"/>
          <w:lang w:val="pt-BR"/>
        </w:rPr>
        <w:t xml:space="preserve"> na sessão pública de abertura dos documentos de habilitação, ou ainda, sendo inviável essa hipótese, </w:t>
      </w:r>
      <w:r w:rsidR="00F47CCF" w:rsidRPr="00C66AFD">
        <w:rPr>
          <w:rFonts w:eastAsia="Tahoma" w:cs="Arial"/>
          <w:spacing w:val="-1"/>
          <w:lang w:val="pt-BR"/>
        </w:rPr>
        <w:lastRenderedPageBreak/>
        <w:t>suspender os trabalhos para análise</w:t>
      </w:r>
      <w:r w:rsidR="009D32A1" w:rsidRPr="00C66AFD">
        <w:rPr>
          <w:rFonts w:eastAsia="Tahoma" w:cs="Arial"/>
          <w:spacing w:val="-1"/>
          <w:lang w:val="pt-BR"/>
        </w:rPr>
        <w:t xml:space="preserve"> da documentação, comunicando o resultado por meio de publicação no jornal municipal Notícias do Município. </w:t>
      </w:r>
    </w:p>
    <w:p w:rsidR="00897355" w:rsidRPr="00C66AFD" w:rsidRDefault="009D32A1" w:rsidP="00EF7FEF">
      <w:pPr>
        <w:pStyle w:val="PargrafodaLista"/>
        <w:numPr>
          <w:ilvl w:val="2"/>
          <w:numId w:val="3"/>
        </w:numPr>
        <w:tabs>
          <w:tab w:val="left" w:pos="851"/>
        </w:tabs>
        <w:spacing w:after="120" w:line="360" w:lineRule="auto"/>
        <w:ind w:left="1560" w:hanging="709"/>
        <w:jc w:val="both"/>
        <w:rPr>
          <w:rFonts w:eastAsia="Tahoma" w:cs="Arial"/>
          <w:b/>
          <w:spacing w:val="-1"/>
          <w:lang w:val="pt-BR"/>
        </w:rPr>
      </w:pPr>
      <w:r w:rsidRPr="00C66AFD">
        <w:rPr>
          <w:rFonts w:eastAsia="Tahoma" w:cs="Arial"/>
          <w:spacing w:val="-1"/>
          <w:lang w:val="pt-BR"/>
        </w:rPr>
        <w:t xml:space="preserve">Na hipótese de julgamento em sessão pública, e havendo renúncia expressa de todas as empresas participantes quanto à interposição de recurso relacionado com a fase de habilitação, poderão ser abertos na mesma sessão os ENVELOPES Nº 2 – </w:t>
      </w:r>
      <w:r w:rsidR="005D297E">
        <w:rPr>
          <w:rFonts w:eastAsia="Tahoma" w:cs="Arial"/>
          <w:spacing w:val="-1"/>
          <w:lang w:val="pt-BR"/>
        </w:rPr>
        <w:t xml:space="preserve">PROPOSTA DE </w:t>
      </w:r>
      <w:r w:rsidRPr="00C66AFD">
        <w:rPr>
          <w:rFonts w:eastAsia="Tahoma" w:cs="Arial"/>
          <w:spacing w:val="-1"/>
          <w:lang w:val="pt-BR"/>
        </w:rPr>
        <w:t>ESTUDO DE CO</w:t>
      </w:r>
      <w:r w:rsidR="00142CEA" w:rsidRPr="00C66AFD">
        <w:rPr>
          <w:rFonts w:eastAsia="Tahoma" w:cs="Arial"/>
          <w:spacing w:val="-1"/>
          <w:lang w:val="pt-BR"/>
        </w:rPr>
        <w:t>N</w:t>
      </w:r>
      <w:r w:rsidRPr="00C66AFD">
        <w:rPr>
          <w:rFonts w:eastAsia="Tahoma" w:cs="Arial"/>
          <w:spacing w:val="-1"/>
          <w:lang w:val="pt-BR"/>
        </w:rPr>
        <w:t>CEPÇÃO DO EMPREENDIMENTO das empr</w:t>
      </w:r>
      <w:r w:rsidR="00C43302">
        <w:rPr>
          <w:rFonts w:eastAsia="Tahoma" w:cs="Arial"/>
          <w:spacing w:val="-1"/>
          <w:lang w:val="pt-BR"/>
        </w:rPr>
        <w:t>esas participantes habilitadas</w:t>
      </w:r>
      <w:r w:rsidRPr="00C66AFD">
        <w:rPr>
          <w:rFonts w:eastAsia="Tahoma" w:cs="Arial"/>
          <w:spacing w:val="-1"/>
          <w:lang w:val="pt-BR"/>
        </w:rPr>
        <w:t xml:space="preserve">. </w:t>
      </w:r>
    </w:p>
    <w:p w:rsidR="008768BB" w:rsidRPr="00C66AFD" w:rsidRDefault="009D32A1" w:rsidP="00EF7FEF">
      <w:pPr>
        <w:pStyle w:val="PargrafodaLista"/>
        <w:numPr>
          <w:ilvl w:val="2"/>
          <w:numId w:val="3"/>
        </w:numPr>
        <w:tabs>
          <w:tab w:val="left" w:pos="851"/>
        </w:tabs>
        <w:spacing w:after="120" w:line="360" w:lineRule="auto"/>
        <w:ind w:left="1418" w:hanging="567"/>
        <w:jc w:val="both"/>
        <w:rPr>
          <w:rFonts w:eastAsia="Tahoma" w:cs="Arial"/>
          <w:b/>
          <w:spacing w:val="-1"/>
          <w:lang w:val="pt-BR"/>
        </w:rPr>
      </w:pPr>
      <w:r w:rsidRPr="00C66AFD">
        <w:rPr>
          <w:rFonts w:eastAsia="Tahoma" w:cs="Arial"/>
          <w:spacing w:val="-1"/>
          <w:lang w:val="pt-BR"/>
        </w:rPr>
        <w:t xml:space="preserve">Na </w:t>
      </w:r>
      <w:r w:rsidR="009132ED" w:rsidRPr="00C66AFD">
        <w:rPr>
          <w:rFonts w:eastAsia="Tahoma" w:cs="Arial"/>
          <w:spacing w:val="-1"/>
          <w:lang w:val="pt-BR"/>
        </w:rPr>
        <w:t>in</w:t>
      </w:r>
      <w:r w:rsidRPr="00C66AFD">
        <w:rPr>
          <w:rFonts w:eastAsia="Tahoma" w:cs="Arial"/>
          <w:spacing w:val="-1"/>
          <w:lang w:val="pt-BR"/>
        </w:rPr>
        <w:t>existência de renúncia ao direito de recorrer, decorrido o prazo recursal</w:t>
      </w:r>
      <w:r w:rsidR="0024796B" w:rsidRPr="00C66AFD">
        <w:rPr>
          <w:rFonts w:eastAsia="Tahoma" w:cs="Arial"/>
          <w:spacing w:val="-1"/>
          <w:lang w:val="pt-BR"/>
        </w:rPr>
        <w:t xml:space="preserve"> contra o julgamento da </w:t>
      </w:r>
      <w:r w:rsidR="00C43302">
        <w:rPr>
          <w:rFonts w:eastAsia="Tahoma" w:cs="Arial"/>
          <w:spacing w:val="-1"/>
          <w:lang w:val="pt-BR"/>
        </w:rPr>
        <w:t xml:space="preserve">habilitação </w:t>
      </w:r>
      <w:r w:rsidR="0024796B" w:rsidRPr="00C66AFD">
        <w:rPr>
          <w:rFonts w:eastAsia="Tahoma" w:cs="Arial"/>
          <w:spacing w:val="-1"/>
          <w:lang w:val="pt-BR"/>
        </w:rPr>
        <w:t>e/ou decididos os eventuais recursos interpostos</w:t>
      </w:r>
      <w:r w:rsidR="00171E36" w:rsidRPr="00C66AFD">
        <w:rPr>
          <w:rFonts w:eastAsia="Tahoma" w:cs="Arial"/>
          <w:spacing w:val="-1"/>
          <w:lang w:val="pt-BR"/>
        </w:rPr>
        <w:t xml:space="preserve">, a </w:t>
      </w:r>
      <w:r w:rsidR="00D01280" w:rsidRPr="00C66AFD">
        <w:rPr>
          <w:rFonts w:eastAsia="Tahoma" w:cs="Arial"/>
          <w:spacing w:val="-1"/>
          <w:lang w:val="pt-BR"/>
        </w:rPr>
        <w:t>C</w:t>
      </w:r>
      <w:r w:rsidR="00D01280" w:rsidRPr="00C66AFD">
        <w:rPr>
          <w:rFonts w:eastAsia="Tahoma" w:cs="Arial"/>
          <w:lang w:val="pt-BR"/>
        </w:rPr>
        <w:t>om</w:t>
      </w:r>
      <w:r w:rsidR="00D01280" w:rsidRPr="00C66AFD">
        <w:rPr>
          <w:rFonts w:eastAsia="Tahoma" w:cs="Arial"/>
          <w:spacing w:val="-3"/>
          <w:lang w:val="pt-BR"/>
        </w:rPr>
        <w:t>i</w:t>
      </w:r>
      <w:r w:rsidR="00D01280" w:rsidRPr="00C66AFD">
        <w:rPr>
          <w:rFonts w:eastAsia="Tahoma" w:cs="Arial"/>
          <w:lang w:val="pt-BR"/>
        </w:rPr>
        <w:t>ss</w:t>
      </w:r>
      <w:r w:rsidR="00D01280" w:rsidRPr="00C66AFD">
        <w:rPr>
          <w:rFonts w:eastAsia="Tahoma" w:cs="Arial"/>
          <w:spacing w:val="-1"/>
          <w:lang w:val="pt-BR"/>
        </w:rPr>
        <w:t>ã</w:t>
      </w:r>
      <w:r w:rsidR="00D01280" w:rsidRPr="00C66AFD">
        <w:rPr>
          <w:rFonts w:eastAsia="Tahoma" w:cs="Arial"/>
          <w:lang w:val="pt-BR"/>
        </w:rPr>
        <w:t>o</w:t>
      </w:r>
      <w:r w:rsidR="00D01280" w:rsidRPr="00C66AFD">
        <w:rPr>
          <w:rFonts w:eastAsia="Tahoma" w:cs="Arial"/>
          <w:spacing w:val="1"/>
          <w:lang w:val="pt-BR"/>
        </w:rPr>
        <w:t xml:space="preserve"> E</w:t>
      </w:r>
      <w:r w:rsidR="00D01280" w:rsidRPr="00C66AFD">
        <w:rPr>
          <w:rFonts w:eastAsia="Tahoma" w:cs="Arial"/>
          <w:lang w:val="pt-BR"/>
        </w:rPr>
        <w:t>sp</w:t>
      </w:r>
      <w:r w:rsidR="00D01280" w:rsidRPr="00C66AFD">
        <w:rPr>
          <w:rFonts w:eastAsia="Tahoma" w:cs="Arial"/>
          <w:spacing w:val="-1"/>
          <w:lang w:val="pt-BR"/>
        </w:rPr>
        <w:t>ec</w:t>
      </w:r>
      <w:r w:rsidR="00D01280" w:rsidRPr="00C66AFD">
        <w:rPr>
          <w:rFonts w:eastAsia="Tahoma" w:cs="Arial"/>
          <w:lang w:val="pt-BR"/>
        </w:rPr>
        <w:t>i</w:t>
      </w:r>
      <w:r w:rsidR="00D01280" w:rsidRPr="00C66AFD">
        <w:rPr>
          <w:rFonts w:eastAsia="Tahoma" w:cs="Arial"/>
          <w:spacing w:val="-1"/>
          <w:lang w:val="pt-BR"/>
        </w:rPr>
        <w:t>a</w:t>
      </w:r>
      <w:r w:rsidR="00D01280" w:rsidRPr="00C66AFD">
        <w:rPr>
          <w:rFonts w:eastAsia="Tahoma" w:cs="Arial"/>
          <w:lang w:val="pt-BR"/>
        </w:rPr>
        <w:t>l PMCM</w:t>
      </w:r>
      <w:r w:rsidR="000A6807">
        <w:rPr>
          <w:rFonts w:eastAsia="Tahoma" w:cs="Arial"/>
          <w:lang w:val="pt-BR"/>
        </w:rPr>
        <w:t xml:space="preserve">V </w:t>
      </w:r>
      <w:r w:rsidR="00171E36" w:rsidRPr="00C66AFD">
        <w:rPr>
          <w:rFonts w:eastAsia="Tahoma" w:cs="Arial"/>
          <w:spacing w:val="-1"/>
          <w:lang w:val="pt-BR"/>
        </w:rPr>
        <w:t xml:space="preserve">designará local, dia e hora, para a realização da sessão pública de abertura dos ENVELOPES Nº 2 – </w:t>
      </w:r>
      <w:r w:rsidR="005D297E">
        <w:rPr>
          <w:rFonts w:eastAsia="Tahoma" w:cs="Arial"/>
          <w:spacing w:val="-1"/>
          <w:lang w:val="pt-BR"/>
        </w:rPr>
        <w:t xml:space="preserve">PROPOSTA DE </w:t>
      </w:r>
      <w:r w:rsidR="00171E36" w:rsidRPr="00C66AFD">
        <w:rPr>
          <w:rFonts w:eastAsia="Tahoma" w:cs="Arial"/>
          <w:spacing w:val="-1"/>
          <w:lang w:val="pt-BR"/>
        </w:rPr>
        <w:t>ESTUDO DE CO</w:t>
      </w:r>
      <w:r w:rsidR="00142CEA" w:rsidRPr="00C66AFD">
        <w:rPr>
          <w:rFonts w:eastAsia="Tahoma" w:cs="Arial"/>
          <w:spacing w:val="-1"/>
          <w:lang w:val="pt-BR"/>
        </w:rPr>
        <w:t>N</w:t>
      </w:r>
      <w:r w:rsidR="00171E36" w:rsidRPr="00C66AFD">
        <w:rPr>
          <w:rFonts w:eastAsia="Tahoma" w:cs="Arial"/>
          <w:spacing w:val="-1"/>
          <w:lang w:val="pt-BR"/>
        </w:rPr>
        <w:t xml:space="preserve">CEPÇÃO DO EMPREENDIMENTO das empresas participantes habilitadas. </w:t>
      </w:r>
    </w:p>
    <w:p w:rsidR="008768BB" w:rsidRPr="00C66AFD" w:rsidRDefault="00AB77D5" w:rsidP="00EF7FEF">
      <w:pPr>
        <w:pStyle w:val="PargrafodaLista"/>
        <w:numPr>
          <w:ilvl w:val="1"/>
          <w:numId w:val="2"/>
        </w:numPr>
        <w:tabs>
          <w:tab w:val="left" w:pos="426"/>
        </w:tabs>
        <w:spacing w:after="120" w:line="360" w:lineRule="auto"/>
        <w:ind w:left="993" w:hanging="567"/>
        <w:jc w:val="both"/>
        <w:rPr>
          <w:rFonts w:eastAsia="Tahoma" w:cs="Arial"/>
          <w:spacing w:val="-1"/>
          <w:lang w:val="pt-BR"/>
        </w:rPr>
      </w:pPr>
      <w:r w:rsidRPr="00C66AFD">
        <w:rPr>
          <w:rFonts w:eastAsia="Tahoma" w:cs="Arial"/>
          <w:spacing w:val="-1"/>
          <w:lang w:val="pt-BR"/>
        </w:rPr>
        <w:t xml:space="preserve">A </w:t>
      </w:r>
      <w:r w:rsidR="00D01280" w:rsidRPr="00C66AFD">
        <w:rPr>
          <w:rFonts w:eastAsia="Tahoma" w:cs="Arial"/>
          <w:spacing w:val="-1"/>
          <w:lang w:val="pt-BR"/>
        </w:rPr>
        <w:t>C</w:t>
      </w:r>
      <w:r w:rsidR="00D01280" w:rsidRPr="00C66AFD">
        <w:rPr>
          <w:rFonts w:eastAsia="Tahoma" w:cs="Arial"/>
          <w:lang w:val="pt-BR"/>
        </w:rPr>
        <w:t>om</w:t>
      </w:r>
      <w:r w:rsidR="00D01280" w:rsidRPr="00C66AFD">
        <w:rPr>
          <w:rFonts w:eastAsia="Tahoma" w:cs="Arial"/>
          <w:spacing w:val="-3"/>
          <w:lang w:val="pt-BR"/>
        </w:rPr>
        <w:t>i</w:t>
      </w:r>
      <w:r w:rsidR="00D01280" w:rsidRPr="00C66AFD">
        <w:rPr>
          <w:rFonts w:eastAsia="Tahoma" w:cs="Arial"/>
          <w:lang w:val="pt-BR"/>
        </w:rPr>
        <w:t>ss</w:t>
      </w:r>
      <w:r w:rsidR="00D01280" w:rsidRPr="00C66AFD">
        <w:rPr>
          <w:rFonts w:eastAsia="Tahoma" w:cs="Arial"/>
          <w:spacing w:val="-1"/>
          <w:lang w:val="pt-BR"/>
        </w:rPr>
        <w:t>ã</w:t>
      </w:r>
      <w:r w:rsidR="00D01280" w:rsidRPr="00C66AFD">
        <w:rPr>
          <w:rFonts w:eastAsia="Tahoma" w:cs="Arial"/>
          <w:lang w:val="pt-BR"/>
        </w:rPr>
        <w:t>o</w:t>
      </w:r>
      <w:r w:rsidR="00D01280" w:rsidRPr="00C66AFD">
        <w:rPr>
          <w:rFonts w:eastAsia="Tahoma" w:cs="Arial"/>
          <w:spacing w:val="1"/>
          <w:lang w:val="pt-BR"/>
        </w:rPr>
        <w:t xml:space="preserve"> E</w:t>
      </w:r>
      <w:r w:rsidR="00D01280" w:rsidRPr="00C66AFD">
        <w:rPr>
          <w:rFonts w:eastAsia="Tahoma" w:cs="Arial"/>
          <w:lang w:val="pt-BR"/>
        </w:rPr>
        <w:t>sp</w:t>
      </w:r>
      <w:r w:rsidR="00D01280" w:rsidRPr="00C66AFD">
        <w:rPr>
          <w:rFonts w:eastAsia="Tahoma" w:cs="Arial"/>
          <w:spacing w:val="-1"/>
          <w:lang w:val="pt-BR"/>
        </w:rPr>
        <w:t>ec</w:t>
      </w:r>
      <w:r w:rsidR="00D01280" w:rsidRPr="00C66AFD">
        <w:rPr>
          <w:rFonts w:eastAsia="Tahoma" w:cs="Arial"/>
          <w:lang w:val="pt-BR"/>
        </w:rPr>
        <w:t>i</w:t>
      </w:r>
      <w:r w:rsidR="00D01280" w:rsidRPr="00C66AFD">
        <w:rPr>
          <w:rFonts w:eastAsia="Tahoma" w:cs="Arial"/>
          <w:spacing w:val="-1"/>
          <w:lang w:val="pt-BR"/>
        </w:rPr>
        <w:t>a</w:t>
      </w:r>
      <w:r w:rsidR="00D01280" w:rsidRPr="00C66AFD">
        <w:rPr>
          <w:rFonts w:eastAsia="Tahoma" w:cs="Arial"/>
          <w:lang w:val="pt-BR"/>
        </w:rPr>
        <w:t>l PMCM</w:t>
      </w:r>
      <w:r w:rsidR="000A6807">
        <w:rPr>
          <w:rFonts w:eastAsia="Tahoma" w:cs="Arial"/>
          <w:lang w:val="pt-BR"/>
        </w:rPr>
        <w:t xml:space="preserve">V </w:t>
      </w:r>
      <w:r w:rsidRPr="00C66AFD">
        <w:rPr>
          <w:rFonts w:eastAsia="Tahoma" w:cs="Arial"/>
          <w:spacing w:val="-1"/>
          <w:lang w:val="pt-BR"/>
        </w:rPr>
        <w:t xml:space="preserve">se reserva o direito de efetuar diligências que julgar necessárias para aferir se a documentação e informações apresentadas pelas empresas atendem aos requisitos estabelecidos neste Edital e legislação pertinente. </w:t>
      </w:r>
    </w:p>
    <w:p w:rsidR="008768BB" w:rsidRDefault="00AB77D5" w:rsidP="00EF7FEF">
      <w:pPr>
        <w:pStyle w:val="PargrafodaLista"/>
        <w:numPr>
          <w:ilvl w:val="1"/>
          <w:numId w:val="2"/>
        </w:numPr>
        <w:tabs>
          <w:tab w:val="left" w:pos="426"/>
        </w:tabs>
        <w:spacing w:after="120" w:line="360" w:lineRule="auto"/>
        <w:ind w:left="993" w:hanging="567"/>
        <w:jc w:val="both"/>
        <w:rPr>
          <w:rFonts w:eastAsia="Tahoma" w:cs="Arial"/>
          <w:spacing w:val="-1"/>
          <w:lang w:val="pt-BR"/>
        </w:rPr>
      </w:pPr>
      <w:r w:rsidRPr="00C66AFD">
        <w:rPr>
          <w:rFonts w:eastAsia="Tahoma" w:cs="Arial"/>
          <w:spacing w:val="-1"/>
          <w:lang w:val="pt-BR"/>
        </w:rPr>
        <w:t>O resultado</w:t>
      </w:r>
      <w:r w:rsidR="00936316" w:rsidRPr="00C66AFD">
        <w:rPr>
          <w:rFonts w:eastAsia="Tahoma" w:cs="Arial"/>
          <w:spacing w:val="-1"/>
          <w:lang w:val="pt-BR"/>
        </w:rPr>
        <w:t xml:space="preserve"> da fase MANIFESTAÇÃO DE INTERESSE e a relação das empresas habilitadas</w:t>
      </w:r>
      <w:r w:rsidRPr="00C66AFD">
        <w:rPr>
          <w:rFonts w:eastAsia="Tahoma" w:cs="Arial"/>
          <w:spacing w:val="-1"/>
          <w:lang w:val="pt-BR"/>
        </w:rPr>
        <w:t xml:space="preserve"> será comunicado por meio de publicação no jornal Notícias do Município</w:t>
      </w:r>
      <w:r w:rsidR="00936316" w:rsidRPr="00C66AFD">
        <w:rPr>
          <w:rFonts w:eastAsia="Tahoma" w:cs="Arial"/>
          <w:spacing w:val="-1"/>
          <w:lang w:val="pt-BR"/>
        </w:rPr>
        <w:t xml:space="preserve">. </w:t>
      </w:r>
    </w:p>
    <w:p w:rsidR="00156C78" w:rsidRPr="00CF6CE0" w:rsidRDefault="00156C78" w:rsidP="008D3EDD">
      <w:pPr>
        <w:pStyle w:val="Ttulo1"/>
        <w:tabs>
          <w:tab w:val="left" w:pos="933"/>
        </w:tabs>
        <w:kinsoku w:val="0"/>
        <w:overflowPunct w:val="0"/>
        <w:spacing w:before="72"/>
        <w:ind w:left="426" w:hanging="426"/>
        <w:rPr>
          <w:rFonts w:asciiTheme="minorHAnsi" w:hAnsiTheme="minorHAnsi" w:cstheme="minorHAnsi"/>
          <w:b w:val="0"/>
          <w:bCs w:val="0"/>
        </w:rPr>
      </w:pPr>
      <w:r w:rsidRPr="00CF6CE0">
        <w:rPr>
          <w:rFonts w:asciiTheme="minorHAnsi" w:hAnsiTheme="minorHAnsi" w:cstheme="minorHAnsi"/>
        </w:rPr>
        <w:t>7.</w:t>
      </w:r>
      <w:r w:rsidRPr="00CF6CE0">
        <w:rPr>
          <w:rFonts w:asciiTheme="minorHAnsi" w:hAnsiTheme="minorHAnsi" w:cstheme="minorHAnsi"/>
        </w:rPr>
        <w:tab/>
        <w:t>DA</w:t>
      </w:r>
      <w:r w:rsidRPr="00CF6CE0">
        <w:rPr>
          <w:rFonts w:asciiTheme="minorHAnsi" w:hAnsiTheme="minorHAnsi" w:cstheme="minorHAnsi"/>
          <w:spacing w:val="-6"/>
        </w:rPr>
        <w:t xml:space="preserve"> </w:t>
      </w:r>
      <w:r w:rsidRPr="00CF6CE0">
        <w:rPr>
          <w:rFonts w:asciiTheme="minorHAnsi" w:hAnsiTheme="minorHAnsi" w:cstheme="minorHAnsi"/>
        </w:rPr>
        <w:t>CLASSIFICAÇÃO DAS EMPRESAS</w:t>
      </w:r>
      <w:r w:rsidR="002E61A8" w:rsidRPr="00CF6CE0">
        <w:rPr>
          <w:rFonts w:asciiTheme="minorHAnsi" w:hAnsiTheme="minorHAnsi" w:cstheme="minorHAnsi"/>
        </w:rPr>
        <w:t>.</w:t>
      </w:r>
    </w:p>
    <w:p w:rsidR="00156C78" w:rsidRPr="00CF6CE0" w:rsidRDefault="00156C78" w:rsidP="001A3C90">
      <w:pPr>
        <w:kinsoku w:val="0"/>
        <w:overflowPunct w:val="0"/>
        <w:spacing w:before="18" w:line="200" w:lineRule="exact"/>
        <w:ind w:left="993" w:hanging="567"/>
        <w:rPr>
          <w:rFonts w:cstheme="minorHAnsi"/>
          <w:sz w:val="20"/>
          <w:szCs w:val="20"/>
          <w:lang w:val="pt-BR"/>
        </w:rPr>
      </w:pPr>
    </w:p>
    <w:p w:rsidR="00156C78" w:rsidRPr="00CF6CE0" w:rsidRDefault="00156C78" w:rsidP="001A3C90">
      <w:pPr>
        <w:pStyle w:val="Corpodetexto"/>
        <w:tabs>
          <w:tab w:val="left" w:pos="855"/>
        </w:tabs>
        <w:kinsoku w:val="0"/>
        <w:overflowPunct w:val="0"/>
        <w:spacing w:line="360" w:lineRule="auto"/>
        <w:ind w:left="993" w:right="137" w:hanging="567"/>
        <w:rPr>
          <w:rFonts w:asciiTheme="minorHAnsi" w:hAnsiTheme="minorHAnsi" w:cstheme="minorHAnsi"/>
        </w:rPr>
      </w:pPr>
      <w:r w:rsidRPr="00817A0A">
        <w:rPr>
          <w:rFonts w:asciiTheme="minorHAnsi" w:hAnsiTheme="minorHAnsi" w:cstheme="minorHAnsi"/>
          <w:b/>
          <w:bCs/>
        </w:rPr>
        <w:t>7.1</w:t>
      </w:r>
      <w:r w:rsidRPr="00817A0A">
        <w:rPr>
          <w:rFonts w:asciiTheme="minorHAnsi" w:hAnsiTheme="minorHAnsi" w:cstheme="minorHAnsi"/>
          <w:b/>
          <w:bCs/>
        </w:rPr>
        <w:tab/>
      </w:r>
      <w:r w:rsidRPr="00CF6CE0">
        <w:rPr>
          <w:rFonts w:asciiTheme="minorHAnsi" w:hAnsiTheme="minorHAnsi" w:cstheme="minorHAnsi"/>
        </w:rPr>
        <w:t>A</w:t>
      </w:r>
      <w:r w:rsidRPr="00CF6CE0">
        <w:rPr>
          <w:rFonts w:asciiTheme="minorHAnsi" w:hAnsiTheme="minorHAnsi" w:cstheme="minorHAnsi"/>
          <w:spacing w:val="18"/>
        </w:rPr>
        <w:t xml:space="preserve"> </w:t>
      </w:r>
      <w:r w:rsidRPr="00CF6CE0">
        <w:rPr>
          <w:rFonts w:asciiTheme="minorHAnsi" w:hAnsiTheme="minorHAnsi" w:cstheme="minorHAnsi"/>
        </w:rPr>
        <w:t>classificação</w:t>
      </w:r>
      <w:r w:rsidRPr="00CF6CE0">
        <w:rPr>
          <w:rFonts w:asciiTheme="minorHAnsi" w:hAnsiTheme="minorHAnsi" w:cstheme="minorHAnsi"/>
          <w:spacing w:val="20"/>
        </w:rPr>
        <w:t xml:space="preserve"> </w:t>
      </w:r>
      <w:r w:rsidRPr="00CF6CE0">
        <w:rPr>
          <w:rFonts w:asciiTheme="minorHAnsi" w:hAnsiTheme="minorHAnsi" w:cstheme="minorHAnsi"/>
        </w:rPr>
        <w:t>das</w:t>
      </w:r>
      <w:r w:rsidRPr="00CF6CE0">
        <w:rPr>
          <w:rFonts w:asciiTheme="minorHAnsi" w:hAnsiTheme="minorHAnsi" w:cstheme="minorHAnsi"/>
          <w:spacing w:val="18"/>
        </w:rPr>
        <w:t xml:space="preserve"> </w:t>
      </w:r>
      <w:r w:rsidRPr="00CF6CE0">
        <w:rPr>
          <w:rFonts w:asciiTheme="minorHAnsi" w:hAnsiTheme="minorHAnsi" w:cstheme="minorHAnsi"/>
        </w:rPr>
        <w:t>empresas</w:t>
      </w:r>
      <w:r w:rsidRPr="00CF6CE0">
        <w:rPr>
          <w:rFonts w:asciiTheme="minorHAnsi" w:hAnsiTheme="minorHAnsi" w:cstheme="minorHAnsi"/>
          <w:spacing w:val="20"/>
        </w:rPr>
        <w:t xml:space="preserve"> </w:t>
      </w:r>
      <w:r w:rsidRPr="00CF6CE0">
        <w:rPr>
          <w:rFonts w:asciiTheme="minorHAnsi" w:hAnsiTheme="minorHAnsi" w:cstheme="minorHAnsi"/>
        </w:rPr>
        <w:t>proponentes</w:t>
      </w:r>
      <w:r w:rsidRPr="00CF6CE0">
        <w:rPr>
          <w:rFonts w:asciiTheme="minorHAnsi" w:hAnsiTheme="minorHAnsi" w:cstheme="minorHAnsi"/>
          <w:spacing w:val="18"/>
        </w:rPr>
        <w:t xml:space="preserve"> </w:t>
      </w:r>
      <w:r w:rsidRPr="00CF6CE0">
        <w:rPr>
          <w:rFonts w:asciiTheme="minorHAnsi" w:hAnsiTheme="minorHAnsi" w:cstheme="minorHAnsi"/>
        </w:rPr>
        <w:t>se</w:t>
      </w:r>
      <w:r w:rsidRPr="00CF6CE0">
        <w:rPr>
          <w:rFonts w:asciiTheme="minorHAnsi" w:hAnsiTheme="minorHAnsi" w:cstheme="minorHAnsi"/>
          <w:spacing w:val="20"/>
        </w:rPr>
        <w:t xml:space="preserve"> </w:t>
      </w:r>
      <w:r w:rsidRPr="00CF6CE0">
        <w:rPr>
          <w:rFonts w:asciiTheme="minorHAnsi" w:hAnsiTheme="minorHAnsi" w:cstheme="minorHAnsi"/>
        </w:rPr>
        <w:t>dará</w:t>
      </w:r>
      <w:r w:rsidRPr="00CF6CE0">
        <w:rPr>
          <w:rFonts w:asciiTheme="minorHAnsi" w:hAnsiTheme="minorHAnsi" w:cstheme="minorHAnsi"/>
          <w:spacing w:val="19"/>
        </w:rPr>
        <w:t xml:space="preserve"> </w:t>
      </w:r>
      <w:r w:rsidRPr="00CF6CE0">
        <w:rPr>
          <w:rFonts w:asciiTheme="minorHAnsi" w:hAnsiTheme="minorHAnsi" w:cstheme="minorHAnsi"/>
        </w:rPr>
        <w:t>por</w:t>
      </w:r>
      <w:r w:rsidRPr="00CF6CE0">
        <w:rPr>
          <w:rFonts w:asciiTheme="minorHAnsi" w:hAnsiTheme="minorHAnsi" w:cstheme="minorHAnsi"/>
          <w:spacing w:val="21"/>
        </w:rPr>
        <w:t xml:space="preserve"> </w:t>
      </w:r>
      <w:r w:rsidRPr="00CF6CE0">
        <w:rPr>
          <w:rFonts w:asciiTheme="minorHAnsi" w:hAnsiTheme="minorHAnsi" w:cstheme="minorHAnsi"/>
        </w:rPr>
        <w:t>ordem</w:t>
      </w:r>
      <w:r w:rsidRPr="00CF6CE0">
        <w:rPr>
          <w:rFonts w:asciiTheme="minorHAnsi" w:hAnsiTheme="minorHAnsi" w:cstheme="minorHAnsi"/>
          <w:spacing w:val="21"/>
        </w:rPr>
        <w:t xml:space="preserve"> </w:t>
      </w:r>
      <w:r w:rsidRPr="00CF6CE0">
        <w:rPr>
          <w:rFonts w:asciiTheme="minorHAnsi" w:hAnsiTheme="minorHAnsi" w:cstheme="minorHAnsi"/>
        </w:rPr>
        <w:t>decrescente</w:t>
      </w:r>
      <w:r w:rsidRPr="00CF6CE0">
        <w:rPr>
          <w:rFonts w:asciiTheme="minorHAnsi" w:hAnsiTheme="minorHAnsi" w:cstheme="minorHAnsi"/>
          <w:spacing w:val="20"/>
        </w:rPr>
        <w:t xml:space="preserve"> </w:t>
      </w:r>
      <w:r w:rsidRPr="00CF6CE0">
        <w:rPr>
          <w:rFonts w:asciiTheme="minorHAnsi" w:hAnsiTheme="minorHAnsi" w:cstheme="minorHAnsi"/>
        </w:rPr>
        <w:t xml:space="preserve">do </w:t>
      </w:r>
      <w:r w:rsidR="002D6230" w:rsidRPr="00CF6CE0">
        <w:rPr>
          <w:rFonts w:asciiTheme="minorHAnsi" w:hAnsiTheme="minorHAnsi" w:cstheme="minorHAnsi"/>
        </w:rPr>
        <w:t>s</w:t>
      </w:r>
      <w:r w:rsidR="002D6230" w:rsidRPr="00CF6CE0">
        <w:rPr>
          <w:rFonts w:asciiTheme="minorHAnsi" w:hAnsiTheme="minorHAnsi" w:cstheme="minorHAnsi"/>
          <w:spacing w:val="-1"/>
        </w:rPr>
        <w:t>o</w:t>
      </w:r>
      <w:r w:rsidR="002D6230" w:rsidRPr="00CF6CE0">
        <w:rPr>
          <w:rFonts w:asciiTheme="minorHAnsi" w:hAnsiTheme="minorHAnsi" w:cstheme="minorHAnsi"/>
          <w:spacing w:val="1"/>
        </w:rPr>
        <w:t>m</w:t>
      </w:r>
      <w:r w:rsidR="002D6230" w:rsidRPr="00CF6CE0">
        <w:rPr>
          <w:rFonts w:asciiTheme="minorHAnsi" w:hAnsiTheme="minorHAnsi" w:cstheme="minorHAnsi"/>
          <w:spacing w:val="-1"/>
        </w:rPr>
        <w:t>a</w:t>
      </w:r>
      <w:r w:rsidR="002D6230" w:rsidRPr="00CF6CE0">
        <w:rPr>
          <w:rFonts w:asciiTheme="minorHAnsi" w:hAnsiTheme="minorHAnsi" w:cstheme="minorHAnsi"/>
          <w:spacing w:val="-22"/>
        </w:rPr>
        <w:t>t</w:t>
      </w:r>
      <w:r w:rsidR="002D6230" w:rsidRPr="00CF6CE0">
        <w:rPr>
          <w:rFonts w:asciiTheme="minorHAnsi" w:hAnsiTheme="minorHAnsi" w:cstheme="minorHAnsi"/>
        </w:rPr>
        <w:t>ó</w:t>
      </w:r>
      <w:r w:rsidR="002D6230" w:rsidRPr="00CF6CE0">
        <w:rPr>
          <w:rFonts w:asciiTheme="minorHAnsi" w:hAnsiTheme="minorHAnsi" w:cstheme="minorHAnsi"/>
          <w:spacing w:val="-1"/>
        </w:rPr>
        <w:t>r</w:t>
      </w:r>
      <w:r w:rsidR="002D6230" w:rsidRPr="00CF6CE0">
        <w:rPr>
          <w:rFonts w:asciiTheme="minorHAnsi" w:hAnsiTheme="minorHAnsi" w:cstheme="minorHAnsi"/>
        </w:rPr>
        <w:t>io</w:t>
      </w:r>
      <w:r w:rsidRPr="00CF6CE0">
        <w:rPr>
          <w:rFonts w:asciiTheme="minorHAnsi" w:hAnsiTheme="minorHAnsi" w:cstheme="minorHAnsi"/>
          <w:spacing w:val="4"/>
        </w:rPr>
        <w:t xml:space="preserve"> </w:t>
      </w:r>
      <w:r w:rsidRPr="00CF6CE0">
        <w:rPr>
          <w:rFonts w:asciiTheme="minorHAnsi" w:hAnsiTheme="minorHAnsi" w:cstheme="minorHAnsi"/>
          <w:spacing w:val="-1"/>
        </w:rPr>
        <w:t>d</w:t>
      </w:r>
      <w:r w:rsidRPr="00CF6CE0">
        <w:rPr>
          <w:rFonts w:asciiTheme="minorHAnsi" w:hAnsiTheme="minorHAnsi" w:cstheme="minorHAnsi"/>
        </w:rPr>
        <w:t>e</w:t>
      </w:r>
      <w:r w:rsidRPr="00CF6CE0">
        <w:rPr>
          <w:rFonts w:asciiTheme="minorHAnsi" w:hAnsiTheme="minorHAnsi" w:cstheme="minorHAnsi"/>
          <w:spacing w:val="5"/>
        </w:rPr>
        <w:t xml:space="preserve"> </w:t>
      </w:r>
      <w:r w:rsidRPr="00CF6CE0">
        <w:rPr>
          <w:rFonts w:asciiTheme="minorHAnsi" w:hAnsiTheme="minorHAnsi" w:cstheme="minorHAnsi"/>
          <w:spacing w:val="-1"/>
        </w:rPr>
        <w:t>pon</w:t>
      </w:r>
      <w:r w:rsidRPr="00CF6CE0">
        <w:rPr>
          <w:rFonts w:asciiTheme="minorHAnsi" w:hAnsiTheme="minorHAnsi" w:cstheme="minorHAnsi"/>
          <w:spacing w:val="1"/>
        </w:rPr>
        <w:t>t</w:t>
      </w:r>
      <w:r w:rsidRPr="00CF6CE0">
        <w:rPr>
          <w:rFonts w:asciiTheme="minorHAnsi" w:hAnsiTheme="minorHAnsi" w:cstheme="minorHAnsi"/>
          <w:spacing w:val="-1"/>
        </w:rPr>
        <w:t>o</w:t>
      </w:r>
      <w:r w:rsidRPr="00CF6CE0">
        <w:rPr>
          <w:rFonts w:asciiTheme="minorHAnsi" w:hAnsiTheme="minorHAnsi" w:cstheme="minorHAnsi"/>
        </w:rPr>
        <w:t>s</w:t>
      </w:r>
      <w:r w:rsidRPr="00CF6CE0">
        <w:rPr>
          <w:rFonts w:asciiTheme="minorHAnsi" w:hAnsiTheme="minorHAnsi" w:cstheme="minorHAnsi"/>
          <w:spacing w:val="6"/>
        </w:rPr>
        <w:t xml:space="preserve"> </w:t>
      </w:r>
      <w:r w:rsidRPr="00CF6CE0">
        <w:rPr>
          <w:rFonts w:asciiTheme="minorHAnsi" w:hAnsiTheme="minorHAnsi" w:cstheme="minorHAnsi"/>
          <w:spacing w:val="-1"/>
        </w:rPr>
        <w:t>o</w:t>
      </w:r>
      <w:r w:rsidRPr="00CF6CE0">
        <w:rPr>
          <w:rFonts w:asciiTheme="minorHAnsi" w:hAnsiTheme="minorHAnsi" w:cstheme="minorHAnsi"/>
          <w:spacing w:val="-3"/>
        </w:rPr>
        <w:t>b</w:t>
      </w:r>
      <w:r w:rsidRPr="00CF6CE0">
        <w:rPr>
          <w:rFonts w:asciiTheme="minorHAnsi" w:hAnsiTheme="minorHAnsi" w:cstheme="minorHAnsi"/>
          <w:spacing w:val="1"/>
        </w:rPr>
        <w:t>t</w:t>
      </w:r>
      <w:r w:rsidRPr="00CF6CE0">
        <w:rPr>
          <w:rFonts w:asciiTheme="minorHAnsi" w:hAnsiTheme="minorHAnsi" w:cstheme="minorHAnsi"/>
          <w:spacing w:val="-1"/>
        </w:rPr>
        <w:t>ido</w:t>
      </w:r>
      <w:r w:rsidRPr="00CF6CE0">
        <w:rPr>
          <w:rFonts w:asciiTheme="minorHAnsi" w:hAnsiTheme="minorHAnsi" w:cstheme="minorHAnsi"/>
        </w:rPr>
        <w:t>s</w:t>
      </w:r>
      <w:r w:rsidRPr="00CF6CE0">
        <w:rPr>
          <w:rFonts w:asciiTheme="minorHAnsi" w:hAnsiTheme="minorHAnsi" w:cstheme="minorHAnsi"/>
          <w:spacing w:val="6"/>
        </w:rPr>
        <w:t xml:space="preserve"> </w:t>
      </w:r>
      <w:r w:rsidRPr="00CF6CE0">
        <w:rPr>
          <w:rFonts w:asciiTheme="minorHAnsi" w:hAnsiTheme="minorHAnsi" w:cstheme="minorHAnsi"/>
          <w:spacing w:val="-1"/>
        </w:rPr>
        <w:t>n</w:t>
      </w:r>
      <w:r w:rsidRPr="00CF6CE0">
        <w:rPr>
          <w:rFonts w:asciiTheme="minorHAnsi" w:hAnsiTheme="minorHAnsi" w:cstheme="minorHAnsi"/>
        </w:rPr>
        <w:t>a</w:t>
      </w:r>
      <w:r w:rsidRPr="00CF6CE0">
        <w:rPr>
          <w:rFonts w:asciiTheme="minorHAnsi" w:hAnsiTheme="minorHAnsi" w:cstheme="minorHAnsi"/>
          <w:spacing w:val="5"/>
        </w:rPr>
        <w:t xml:space="preserve"> </w:t>
      </w:r>
      <w:r w:rsidRPr="00CF6CE0">
        <w:rPr>
          <w:rFonts w:asciiTheme="minorHAnsi" w:hAnsiTheme="minorHAnsi" w:cstheme="minorHAnsi"/>
          <w:spacing w:val="-1"/>
        </w:rPr>
        <w:t>análi</w:t>
      </w:r>
      <w:r w:rsidRPr="00CF6CE0">
        <w:rPr>
          <w:rFonts w:asciiTheme="minorHAnsi" w:hAnsiTheme="minorHAnsi" w:cstheme="minorHAnsi"/>
        </w:rPr>
        <w:t>se</w:t>
      </w:r>
      <w:r w:rsidRPr="00CF6CE0">
        <w:rPr>
          <w:rFonts w:asciiTheme="minorHAnsi" w:hAnsiTheme="minorHAnsi" w:cstheme="minorHAnsi"/>
          <w:spacing w:val="5"/>
        </w:rPr>
        <w:t xml:space="preserve"> </w:t>
      </w:r>
      <w:r w:rsidRPr="00CF6CE0">
        <w:rPr>
          <w:rFonts w:asciiTheme="minorHAnsi" w:hAnsiTheme="minorHAnsi" w:cstheme="minorHAnsi"/>
          <w:spacing w:val="-1"/>
        </w:rPr>
        <w:t>d</w:t>
      </w:r>
      <w:r w:rsidRPr="00CF6CE0">
        <w:rPr>
          <w:rFonts w:asciiTheme="minorHAnsi" w:hAnsiTheme="minorHAnsi" w:cstheme="minorHAnsi"/>
        </w:rPr>
        <w:t>e</w:t>
      </w:r>
      <w:r w:rsidRPr="00CF6CE0">
        <w:rPr>
          <w:rFonts w:asciiTheme="minorHAnsi" w:hAnsiTheme="minorHAnsi" w:cstheme="minorHAnsi"/>
          <w:spacing w:val="4"/>
        </w:rPr>
        <w:t xml:space="preserve"> </w:t>
      </w:r>
      <w:r w:rsidRPr="00CF6CE0">
        <w:rPr>
          <w:rFonts w:asciiTheme="minorHAnsi" w:hAnsiTheme="minorHAnsi" w:cstheme="minorHAnsi"/>
          <w:spacing w:val="-1"/>
        </w:rPr>
        <w:t>0</w:t>
      </w:r>
      <w:r w:rsidR="001470E9">
        <w:rPr>
          <w:rFonts w:asciiTheme="minorHAnsi" w:hAnsiTheme="minorHAnsi" w:cstheme="minorHAnsi"/>
          <w:spacing w:val="-1"/>
        </w:rPr>
        <w:t>5</w:t>
      </w:r>
      <w:r w:rsidRPr="00CF6CE0">
        <w:rPr>
          <w:rFonts w:asciiTheme="minorHAnsi" w:hAnsiTheme="minorHAnsi" w:cstheme="minorHAnsi"/>
          <w:spacing w:val="5"/>
        </w:rPr>
        <w:t xml:space="preserve"> </w:t>
      </w:r>
      <w:r w:rsidRPr="00CF6CE0">
        <w:rPr>
          <w:rFonts w:asciiTheme="minorHAnsi" w:hAnsiTheme="minorHAnsi" w:cstheme="minorHAnsi"/>
        </w:rPr>
        <w:t>(</w:t>
      </w:r>
      <w:r w:rsidR="001470E9">
        <w:rPr>
          <w:rFonts w:asciiTheme="minorHAnsi" w:hAnsiTheme="minorHAnsi" w:cstheme="minorHAnsi"/>
        </w:rPr>
        <w:t>cinco</w:t>
      </w:r>
      <w:r w:rsidRPr="00CF6CE0">
        <w:rPr>
          <w:rFonts w:asciiTheme="minorHAnsi" w:hAnsiTheme="minorHAnsi" w:cstheme="minorHAnsi"/>
        </w:rPr>
        <w:t>)</w:t>
      </w:r>
      <w:r w:rsidRPr="00CF6CE0">
        <w:rPr>
          <w:rFonts w:asciiTheme="minorHAnsi" w:hAnsiTheme="minorHAnsi" w:cstheme="minorHAnsi"/>
          <w:spacing w:val="7"/>
        </w:rPr>
        <w:t xml:space="preserve"> </w:t>
      </w:r>
      <w:r w:rsidR="002D6230" w:rsidRPr="00CF6CE0">
        <w:rPr>
          <w:rFonts w:asciiTheme="minorHAnsi" w:hAnsiTheme="minorHAnsi" w:cstheme="minorHAnsi"/>
          <w:spacing w:val="-1"/>
        </w:rPr>
        <w:t>pa</w:t>
      </w:r>
      <w:r w:rsidR="002D6230" w:rsidRPr="00CF6CE0">
        <w:rPr>
          <w:rFonts w:asciiTheme="minorHAnsi" w:hAnsiTheme="minorHAnsi" w:cstheme="minorHAnsi"/>
          <w:spacing w:val="-22"/>
        </w:rPr>
        <w:t>r</w:t>
      </w:r>
      <w:r w:rsidR="002D6230" w:rsidRPr="00CF6CE0">
        <w:rPr>
          <w:rFonts w:asciiTheme="minorHAnsi" w:hAnsiTheme="minorHAnsi" w:cstheme="minorHAnsi"/>
          <w:spacing w:val="1"/>
        </w:rPr>
        <w:t>â</w:t>
      </w:r>
      <w:r w:rsidR="002D6230" w:rsidRPr="00CF6CE0">
        <w:rPr>
          <w:rFonts w:asciiTheme="minorHAnsi" w:hAnsiTheme="minorHAnsi" w:cstheme="minorHAnsi"/>
          <w:spacing w:val="-1"/>
        </w:rPr>
        <w:t>m</w:t>
      </w:r>
      <w:r w:rsidR="002D6230" w:rsidRPr="00CF6CE0">
        <w:rPr>
          <w:rFonts w:asciiTheme="minorHAnsi" w:hAnsiTheme="minorHAnsi" w:cstheme="minorHAnsi"/>
          <w:spacing w:val="-2"/>
        </w:rPr>
        <w:t>e</w:t>
      </w:r>
      <w:r w:rsidR="002D6230" w:rsidRPr="00CF6CE0">
        <w:rPr>
          <w:rFonts w:asciiTheme="minorHAnsi" w:hAnsiTheme="minorHAnsi" w:cstheme="minorHAnsi"/>
        </w:rPr>
        <w:t>t</w:t>
      </w:r>
      <w:r w:rsidR="002D6230" w:rsidRPr="00CF6CE0">
        <w:rPr>
          <w:rFonts w:asciiTheme="minorHAnsi" w:hAnsiTheme="minorHAnsi" w:cstheme="minorHAnsi"/>
          <w:spacing w:val="-1"/>
        </w:rPr>
        <w:t>r</w:t>
      </w:r>
      <w:r w:rsidR="002D6230" w:rsidRPr="00CF6CE0">
        <w:rPr>
          <w:rFonts w:asciiTheme="minorHAnsi" w:hAnsiTheme="minorHAnsi" w:cstheme="minorHAnsi"/>
        </w:rPr>
        <w:t>os</w:t>
      </w:r>
      <w:r w:rsidRPr="00CF6CE0">
        <w:rPr>
          <w:rFonts w:asciiTheme="minorHAnsi" w:hAnsiTheme="minorHAnsi" w:cstheme="minorHAnsi"/>
          <w:spacing w:val="6"/>
        </w:rPr>
        <w:t xml:space="preserve"> </w:t>
      </w:r>
      <w:r w:rsidRPr="00CF6CE0">
        <w:rPr>
          <w:rFonts w:asciiTheme="minorHAnsi" w:hAnsiTheme="minorHAnsi" w:cstheme="minorHAnsi"/>
          <w:spacing w:val="1"/>
        </w:rPr>
        <w:t>t</w:t>
      </w:r>
      <w:r w:rsidRPr="00CF6CE0">
        <w:rPr>
          <w:rFonts w:asciiTheme="minorHAnsi" w:hAnsiTheme="minorHAnsi" w:cstheme="minorHAnsi"/>
          <w:spacing w:val="-3"/>
        </w:rPr>
        <w:t>é</w:t>
      </w:r>
      <w:r w:rsidRPr="00CF6CE0">
        <w:rPr>
          <w:rFonts w:asciiTheme="minorHAnsi" w:hAnsiTheme="minorHAnsi" w:cstheme="minorHAnsi"/>
        </w:rPr>
        <w:t>c</w:t>
      </w:r>
      <w:r w:rsidRPr="00CF6CE0">
        <w:rPr>
          <w:rFonts w:asciiTheme="minorHAnsi" w:hAnsiTheme="minorHAnsi" w:cstheme="minorHAnsi"/>
          <w:spacing w:val="-1"/>
        </w:rPr>
        <w:t>ni</w:t>
      </w:r>
      <w:r w:rsidRPr="00CF6CE0">
        <w:rPr>
          <w:rFonts w:asciiTheme="minorHAnsi" w:hAnsiTheme="minorHAnsi" w:cstheme="minorHAnsi"/>
        </w:rPr>
        <w:t>c</w:t>
      </w:r>
      <w:r w:rsidRPr="00CF6CE0">
        <w:rPr>
          <w:rFonts w:asciiTheme="minorHAnsi" w:hAnsiTheme="minorHAnsi" w:cstheme="minorHAnsi"/>
          <w:spacing w:val="-1"/>
        </w:rPr>
        <w:t>o</w:t>
      </w:r>
      <w:r w:rsidRPr="00CF6CE0">
        <w:rPr>
          <w:rFonts w:asciiTheme="minorHAnsi" w:hAnsiTheme="minorHAnsi" w:cstheme="minorHAnsi"/>
        </w:rPr>
        <w:t>s,</w:t>
      </w:r>
      <w:r w:rsidRPr="00CF6CE0">
        <w:rPr>
          <w:rFonts w:asciiTheme="minorHAnsi" w:hAnsiTheme="minorHAnsi" w:cstheme="minorHAnsi"/>
          <w:spacing w:val="4"/>
        </w:rPr>
        <w:t xml:space="preserve"> </w:t>
      </w:r>
      <w:r w:rsidRPr="00CF6CE0">
        <w:rPr>
          <w:rFonts w:asciiTheme="minorHAnsi" w:hAnsiTheme="minorHAnsi" w:cstheme="minorHAnsi"/>
          <w:spacing w:val="3"/>
        </w:rPr>
        <w:t>f</w:t>
      </w:r>
      <w:r w:rsidRPr="00CF6CE0">
        <w:rPr>
          <w:rFonts w:asciiTheme="minorHAnsi" w:hAnsiTheme="minorHAnsi" w:cstheme="minorHAnsi"/>
          <w:spacing w:val="-1"/>
        </w:rPr>
        <w:t>inan</w:t>
      </w:r>
      <w:r w:rsidRPr="00CF6CE0">
        <w:rPr>
          <w:rFonts w:asciiTheme="minorHAnsi" w:hAnsiTheme="minorHAnsi" w:cstheme="minorHAnsi"/>
        </w:rPr>
        <w:t>c</w:t>
      </w:r>
      <w:r w:rsidRPr="00CF6CE0">
        <w:rPr>
          <w:rFonts w:asciiTheme="minorHAnsi" w:hAnsiTheme="minorHAnsi" w:cstheme="minorHAnsi"/>
          <w:spacing w:val="-1"/>
        </w:rPr>
        <w:t>ei</w:t>
      </w:r>
      <w:r w:rsidRPr="00CF6CE0">
        <w:rPr>
          <w:rFonts w:asciiTheme="minorHAnsi" w:hAnsiTheme="minorHAnsi" w:cstheme="minorHAnsi"/>
        </w:rPr>
        <w:t>r</w:t>
      </w:r>
      <w:r w:rsidRPr="00CF6CE0">
        <w:rPr>
          <w:rFonts w:asciiTheme="minorHAnsi" w:hAnsiTheme="minorHAnsi" w:cstheme="minorHAnsi"/>
          <w:spacing w:val="-3"/>
        </w:rPr>
        <w:t>o</w:t>
      </w:r>
      <w:r w:rsidRPr="00CF6CE0">
        <w:rPr>
          <w:rFonts w:asciiTheme="minorHAnsi" w:hAnsiTheme="minorHAnsi" w:cstheme="minorHAnsi"/>
        </w:rPr>
        <w:t>s e operacionais.</w:t>
      </w:r>
    </w:p>
    <w:p w:rsidR="00156C78" w:rsidRPr="00CF6CE0" w:rsidRDefault="00156C78" w:rsidP="00156C78">
      <w:pPr>
        <w:pStyle w:val="Ttulo1"/>
        <w:kinsoku w:val="0"/>
        <w:overflowPunct w:val="0"/>
        <w:spacing w:before="3"/>
        <w:ind w:left="304"/>
        <w:rPr>
          <w:rFonts w:asciiTheme="minorHAnsi" w:hAnsiTheme="minorHAnsi" w:cstheme="minorHAnsi"/>
          <w:b w:val="0"/>
          <w:bCs w:val="0"/>
          <w:lang w:val="en-US"/>
        </w:rPr>
      </w:pPr>
      <w:r w:rsidRPr="00CF6CE0">
        <w:rPr>
          <w:rFonts w:asciiTheme="minorHAnsi" w:hAnsiTheme="minorHAnsi" w:cstheme="minorHAnsi"/>
          <w:lang w:val="en-US"/>
        </w:rPr>
        <w:t>NF</w:t>
      </w:r>
      <w:r w:rsidRPr="00CF6CE0">
        <w:rPr>
          <w:rFonts w:asciiTheme="minorHAnsi" w:hAnsiTheme="minorHAnsi" w:cstheme="minorHAnsi"/>
          <w:spacing w:val="-1"/>
          <w:lang w:val="en-US"/>
        </w:rPr>
        <w:t xml:space="preserve"> </w:t>
      </w:r>
      <w:r w:rsidRPr="00CF6CE0">
        <w:rPr>
          <w:rFonts w:asciiTheme="minorHAnsi" w:hAnsiTheme="minorHAnsi" w:cstheme="minorHAnsi"/>
          <w:lang w:val="en-US"/>
        </w:rPr>
        <w:t>=</w:t>
      </w:r>
      <w:r w:rsidRPr="00CF6CE0">
        <w:rPr>
          <w:rFonts w:asciiTheme="minorHAnsi" w:hAnsiTheme="minorHAnsi" w:cstheme="minorHAnsi"/>
          <w:spacing w:val="2"/>
          <w:lang w:val="en-US"/>
        </w:rPr>
        <w:t xml:space="preserve"> </w:t>
      </w:r>
      <w:r w:rsidRPr="00CF6CE0">
        <w:rPr>
          <w:rFonts w:asciiTheme="minorHAnsi" w:hAnsiTheme="minorHAnsi" w:cstheme="minorHAnsi"/>
          <w:lang w:val="en-US"/>
        </w:rPr>
        <w:t>P.CEF + P.MAT</w:t>
      </w:r>
      <w:r w:rsidRPr="00CF6CE0">
        <w:rPr>
          <w:rFonts w:asciiTheme="minorHAnsi" w:hAnsiTheme="minorHAnsi" w:cstheme="minorHAnsi"/>
          <w:spacing w:val="-31"/>
          <w:lang w:val="en-US"/>
        </w:rPr>
        <w:t xml:space="preserve"> </w:t>
      </w:r>
      <w:r w:rsidRPr="00CF6CE0">
        <w:rPr>
          <w:rFonts w:asciiTheme="minorHAnsi" w:hAnsiTheme="minorHAnsi" w:cstheme="minorHAnsi"/>
          <w:lang w:val="en-US"/>
        </w:rPr>
        <w:t>+ P.CTRT</w:t>
      </w:r>
      <w:r w:rsidRPr="00CF6CE0">
        <w:rPr>
          <w:rFonts w:asciiTheme="minorHAnsi" w:hAnsiTheme="minorHAnsi" w:cstheme="minorHAnsi"/>
          <w:spacing w:val="-25"/>
          <w:lang w:val="en-US"/>
        </w:rPr>
        <w:t xml:space="preserve"> </w:t>
      </w:r>
      <w:r w:rsidRPr="00CF6CE0">
        <w:rPr>
          <w:rFonts w:asciiTheme="minorHAnsi" w:hAnsiTheme="minorHAnsi" w:cstheme="minorHAnsi"/>
          <w:lang w:val="en-US"/>
        </w:rPr>
        <w:t>+</w:t>
      </w:r>
      <w:r w:rsidRPr="00CF6CE0">
        <w:rPr>
          <w:rFonts w:asciiTheme="minorHAnsi" w:hAnsiTheme="minorHAnsi" w:cstheme="minorHAnsi"/>
          <w:spacing w:val="-1"/>
          <w:lang w:val="en-US"/>
        </w:rPr>
        <w:t xml:space="preserve"> </w:t>
      </w:r>
      <w:r w:rsidRPr="00CF6CE0">
        <w:rPr>
          <w:rFonts w:asciiTheme="minorHAnsi" w:hAnsiTheme="minorHAnsi" w:cstheme="minorHAnsi"/>
          <w:lang w:val="en-US"/>
        </w:rPr>
        <w:t>P.CT</w:t>
      </w:r>
      <w:r w:rsidR="001470E9">
        <w:rPr>
          <w:rFonts w:asciiTheme="minorHAnsi" w:hAnsiTheme="minorHAnsi" w:cstheme="minorHAnsi"/>
          <w:lang w:val="en-US"/>
        </w:rPr>
        <w:t xml:space="preserve">O </w:t>
      </w:r>
    </w:p>
    <w:p w:rsidR="00156C78" w:rsidRPr="00CF6CE0" w:rsidRDefault="00156C78" w:rsidP="00156C78">
      <w:pPr>
        <w:kinsoku w:val="0"/>
        <w:overflowPunct w:val="0"/>
        <w:spacing w:before="7" w:line="120" w:lineRule="exact"/>
        <w:rPr>
          <w:rFonts w:cstheme="minorHAnsi"/>
          <w:sz w:val="4"/>
          <w:szCs w:val="4"/>
        </w:rPr>
      </w:pPr>
    </w:p>
    <w:p w:rsidR="00156C78" w:rsidRPr="00CF6CE0" w:rsidRDefault="00156C78" w:rsidP="00156C78">
      <w:pPr>
        <w:pStyle w:val="Corpodetexto"/>
        <w:kinsoku w:val="0"/>
        <w:overflowPunct w:val="0"/>
        <w:ind w:left="304"/>
        <w:rPr>
          <w:rFonts w:asciiTheme="minorHAnsi" w:hAnsiTheme="minorHAnsi" w:cstheme="minorHAnsi"/>
        </w:rPr>
      </w:pPr>
      <w:r w:rsidRPr="00CF6CE0">
        <w:rPr>
          <w:rFonts w:asciiTheme="minorHAnsi" w:hAnsiTheme="minorHAnsi" w:cstheme="minorHAnsi"/>
          <w:spacing w:val="1"/>
        </w:rPr>
        <w:t>O</w:t>
      </w:r>
      <w:r w:rsidRPr="00CF6CE0">
        <w:rPr>
          <w:rFonts w:asciiTheme="minorHAnsi" w:hAnsiTheme="minorHAnsi" w:cstheme="minorHAnsi"/>
          <w:spacing w:val="-1"/>
        </w:rPr>
        <w:t>nde</w:t>
      </w:r>
      <w:r w:rsidRPr="00CF6CE0">
        <w:rPr>
          <w:rFonts w:asciiTheme="minorHAnsi" w:hAnsiTheme="minorHAnsi" w:cstheme="minorHAnsi"/>
        </w:rPr>
        <w:t>:</w:t>
      </w:r>
    </w:p>
    <w:p w:rsidR="00156C78" w:rsidRPr="00CF6CE0" w:rsidRDefault="00156C78" w:rsidP="00156C78">
      <w:pPr>
        <w:kinsoku w:val="0"/>
        <w:overflowPunct w:val="0"/>
        <w:spacing w:before="2" w:line="150" w:lineRule="exact"/>
        <w:rPr>
          <w:rFonts w:cstheme="minorHAnsi"/>
          <w:sz w:val="4"/>
          <w:szCs w:val="4"/>
          <w:lang w:val="pt-BR"/>
        </w:rPr>
      </w:pPr>
    </w:p>
    <w:p w:rsidR="008C5E20" w:rsidRPr="00CF6CE0" w:rsidRDefault="00156C78" w:rsidP="0062780D">
      <w:pPr>
        <w:pStyle w:val="Corpodetexto"/>
        <w:kinsoku w:val="0"/>
        <w:overflowPunct w:val="0"/>
        <w:spacing w:line="360" w:lineRule="auto"/>
        <w:ind w:left="304"/>
        <w:rPr>
          <w:rFonts w:asciiTheme="minorHAnsi" w:hAnsiTheme="minorHAnsi" w:cstheme="minorHAnsi"/>
        </w:rPr>
      </w:pPr>
      <w:r w:rsidRPr="00CF6CE0">
        <w:rPr>
          <w:rFonts w:asciiTheme="minorHAnsi" w:hAnsiTheme="minorHAnsi" w:cstheme="minorHAnsi"/>
          <w:spacing w:val="-1"/>
        </w:rPr>
        <w:t>NF</w:t>
      </w:r>
      <w:r w:rsidRPr="00CF6CE0">
        <w:rPr>
          <w:rFonts w:asciiTheme="minorHAnsi" w:hAnsiTheme="minorHAnsi" w:cstheme="minorHAnsi"/>
        </w:rPr>
        <w:t xml:space="preserve">: </w:t>
      </w:r>
      <w:r w:rsidR="008C5E20" w:rsidRPr="00CF6CE0">
        <w:rPr>
          <w:rFonts w:asciiTheme="minorHAnsi" w:hAnsiTheme="minorHAnsi" w:cstheme="minorHAnsi"/>
        </w:rPr>
        <w:t xml:space="preserve">          </w:t>
      </w:r>
      <w:r w:rsidR="008C5E20" w:rsidRPr="00CF6CE0">
        <w:rPr>
          <w:rFonts w:asciiTheme="minorHAnsi" w:hAnsiTheme="minorHAnsi" w:cstheme="minorHAnsi"/>
          <w:spacing w:val="-1"/>
        </w:rPr>
        <w:t>No</w:t>
      </w:r>
      <w:r w:rsidR="008C5E20" w:rsidRPr="00CF6CE0">
        <w:rPr>
          <w:rFonts w:asciiTheme="minorHAnsi" w:hAnsiTheme="minorHAnsi" w:cstheme="minorHAnsi"/>
          <w:spacing w:val="1"/>
        </w:rPr>
        <w:t>t</w:t>
      </w:r>
      <w:r w:rsidR="008C5E20" w:rsidRPr="00CF6CE0">
        <w:rPr>
          <w:rFonts w:asciiTheme="minorHAnsi" w:hAnsiTheme="minorHAnsi" w:cstheme="minorHAnsi"/>
        </w:rPr>
        <w:t>a</w:t>
      </w:r>
      <w:r w:rsidR="008C5E20" w:rsidRPr="00CF6CE0">
        <w:rPr>
          <w:rFonts w:asciiTheme="minorHAnsi" w:hAnsiTheme="minorHAnsi" w:cstheme="minorHAnsi"/>
          <w:spacing w:val="-3"/>
        </w:rPr>
        <w:t xml:space="preserve"> </w:t>
      </w:r>
      <w:r w:rsidR="008C5E20" w:rsidRPr="00CF6CE0">
        <w:rPr>
          <w:rFonts w:asciiTheme="minorHAnsi" w:hAnsiTheme="minorHAnsi" w:cstheme="minorHAnsi"/>
          <w:spacing w:val="3"/>
        </w:rPr>
        <w:t>f</w:t>
      </w:r>
      <w:r w:rsidR="008C5E20" w:rsidRPr="00CF6CE0">
        <w:rPr>
          <w:rFonts w:asciiTheme="minorHAnsi" w:hAnsiTheme="minorHAnsi" w:cstheme="minorHAnsi"/>
          <w:spacing w:val="-2"/>
        </w:rPr>
        <w:t>i</w:t>
      </w:r>
      <w:r w:rsidR="008C5E20" w:rsidRPr="00CF6CE0">
        <w:rPr>
          <w:rFonts w:asciiTheme="minorHAnsi" w:hAnsiTheme="minorHAnsi" w:cstheme="minorHAnsi"/>
          <w:spacing w:val="-1"/>
        </w:rPr>
        <w:t>na</w:t>
      </w:r>
      <w:r w:rsidR="008C5E20" w:rsidRPr="00CF6CE0">
        <w:rPr>
          <w:rFonts w:asciiTheme="minorHAnsi" w:hAnsiTheme="minorHAnsi" w:cstheme="minorHAnsi"/>
        </w:rPr>
        <w:t xml:space="preserve">l </w:t>
      </w:r>
      <w:r w:rsidR="008C5E20" w:rsidRPr="00CF6CE0">
        <w:rPr>
          <w:rFonts w:asciiTheme="minorHAnsi" w:hAnsiTheme="minorHAnsi" w:cstheme="minorHAnsi"/>
          <w:spacing w:val="-1"/>
        </w:rPr>
        <w:t>d</w:t>
      </w:r>
      <w:r w:rsidR="008C5E20" w:rsidRPr="00CF6CE0">
        <w:rPr>
          <w:rFonts w:asciiTheme="minorHAnsi" w:hAnsiTheme="minorHAnsi" w:cstheme="minorHAnsi"/>
        </w:rPr>
        <w:t>a</w:t>
      </w:r>
      <w:r w:rsidR="008C5E20" w:rsidRPr="00CF6CE0">
        <w:rPr>
          <w:rFonts w:asciiTheme="minorHAnsi" w:hAnsiTheme="minorHAnsi" w:cstheme="minorHAnsi"/>
          <w:spacing w:val="-2"/>
        </w:rPr>
        <w:t xml:space="preserve"> </w:t>
      </w:r>
      <w:r w:rsidR="008C5E20" w:rsidRPr="00CF6CE0">
        <w:rPr>
          <w:rFonts w:asciiTheme="minorHAnsi" w:hAnsiTheme="minorHAnsi" w:cstheme="minorHAnsi"/>
          <w:spacing w:val="-1"/>
        </w:rPr>
        <w:t>e</w:t>
      </w:r>
      <w:r w:rsidR="008C5E20" w:rsidRPr="00CF6CE0">
        <w:rPr>
          <w:rFonts w:asciiTheme="minorHAnsi" w:hAnsiTheme="minorHAnsi" w:cstheme="minorHAnsi"/>
          <w:spacing w:val="1"/>
        </w:rPr>
        <w:t>m</w:t>
      </w:r>
      <w:r w:rsidR="008C5E20" w:rsidRPr="00CF6CE0">
        <w:rPr>
          <w:rFonts w:asciiTheme="minorHAnsi" w:hAnsiTheme="minorHAnsi" w:cstheme="minorHAnsi"/>
          <w:spacing w:val="-3"/>
        </w:rPr>
        <w:t>p</w:t>
      </w:r>
      <w:r w:rsidR="008C5E20" w:rsidRPr="00CF6CE0">
        <w:rPr>
          <w:rFonts w:asciiTheme="minorHAnsi" w:hAnsiTheme="minorHAnsi" w:cstheme="minorHAnsi"/>
        </w:rPr>
        <w:t>r</w:t>
      </w:r>
      <w:r w:rsidR="008C5E20" w:rsidRPr="00CF6CE0">
        <w:rPr>
          <w:rFonts w:asciiTheme="minorHAnsi" w:hAnsiTheme="minorHAnsi" w:cstheme="minorHAnsi"/>
          <w:spacing w:val="-1"/>
        </w:rPr>
        <w:t>e</w:t>
      </w:r>
      <w:r w:rsidR="008C5E20" w:rsidRPr="00CF6CE0">
        <w:rPr>
          <w:rFonts w:asciiTheme="minorHAnsi" w:hAnsiTheme="minorHAnsi" w:cstheme="minorHAnsi"/>
        </w:rPr>
        <w:t>s</w:t>
      </w:r>
      <w:r w:rsidR="008C5E20" w:rsidRPr="00CF6CE0">
        <w:rPr>
          <w:rFonts w:asciiTheme="minorHAnsi" w:hAnsiTheme="minorHAnsi" w:cstheme="minorHAnsi"/>
          <w:spacing w:val="-3"/>
        </w:rPr>
        <w:t>a</w:t>
      </w:r>
      <w:r w:rsidR="008C5E20" w:rsidRPr="00CF6CE0">
        <w:rPr>
          <w:rFonts w:asciiTheme="minorHAnsi" w:hAnsiTheme="minorHAnsi" w:cstheme="minorHAnsi"/>
        </w:rPr>
        <w:t>;</w:t>
      </w:r>
    </w:p>
    <w:p w:rsidR="00156C78" w:rsidRPr="00CF6CE0" w:rsidRDefault="00156C78" w:rsidP="008C5E20">
      <w:pPr>
        <w:pStyle w:val="Corpodetexto"/>
        <w:kinsoku w:val="0"/>
        <w:overflowPunct w:val="0"/>
        <w:spacing w:line="360" w:lineRule="auto"/>
        <w:ind w:left="304" w:right="105"/>
        <w:rPr>
          <w:rFonts w:asciiTheme="minorHAnsi" w:hAnsiTheme="minorHAnsi" w:cstheme="minorHAnsi"/>
          <w:sz w:val="10"/>
          <w:szCs w:val="10"/>
        </w:rPr>
      </w:pPr>
      <w:r w:rsidRPr="00CF6CE0">
        <w:rPr>
          <w:rFonts w:asciiTheme="minorHAnsi" w:hAnsiTheme="minorHAnsi" w:cstheme="minorHAnsi"/>
        </w:rPr>
        <w:t>P.CEF:</w:t>
      </w:r>
      <w:r w:rsidR="008C5E20" w:rsidRPr="00CF6CE0">
        <w:rPr>
          <w:rFonts w:asciiTheme="minorHAnsi" w:hAnsiTheme="minorHAnsi" w:cstheme="minorHAnsi"/>
        </w:rPr>
        <w:t xml:space="preserve">      Pontuação</w:t>
      </w:r>
      <w:r w:rsidR="008C5E20" w:rsidRPr="00CF6CE0">
        <w:rPr>
          <w:rFonts w:asciiTheme="minorHAnsi" w:hAnsiTheme="minorHAnsi" w:cstheme="minorHAnsi"/>
          <w:spacing w:val="16"/>
        </w:rPr>
        <w:t xml:space="preserve"> </w:t>
      </w:r>
      <w:r w:rsidR="008C5E20" w:rsidRPr="00CF6CE0">
        <w:rPr>
          <w:rFonts w:asciiTheme="minorHAnsi" w:hAnsiTheme="minorHAnsi" w:cstheme="minorHAnsi"/>
        </w:rPr>
        <w:t>obtida</w:t>
      </w:r>
      <w:r w:rsidR="008C5E20" w:rsidRPr="00CF6CE0">
        <w:rPr>
          <w:rFonts w:asciiTheme="minorHAnsi" w:hAnsiTheme="minorHAnsi" w:cstheme="minorHAnsi"/>
          <w:spacing w:val="17"/>
        </w:rPr>
        <w:t xml:space="preserve"> </w:t>
      </w:r>
      <w:r w:rsidR="008C5E20" w:rsidRPr="00CF6CE0">
        <w:rPr>
          <w:rFonts w:asciiTheme="minorHAnsi" w:hAnsiTheme="minorHAnsi" w:cstheme="minorHAnsi"/>
        </w:rPr>
        <w:t>de</w:t>
      </w:r>
      <w:r w:rsidR="008C5E20" w:rsidRPr="00CF6CE0">
        <w:rPr>
          <w:rFonts w:asciiTheme="minorHAnsi" w:hAnsiTheme="minorHAnsi" w:cstheme="minorHAnsi"/>
          <w:spacing w:val="17"/>
        </w:rPr>
        <w:t xml:space="preserve"> </w:t>
      </w:r>
      <w:r w:rsidR="008C5E20" w:rsidRPr="00CF6CE0">
        <w:rPr>
          <w:rFonts w:asciiTheme="minorHAnsi" w:hAnsiTheme="minorHAnsi" w:cstheme="minorHAnsi"/>
        </w:rPr>
        <w:t>acordo</w:t>
      </w:r>
      <w:r w:rsidR="008C5E20" w:rsidRPr="00CF6CE0">
        <w:rPr>
          <w:rFonts w:asciiTheme="minorHAnsi" w:hAnsiTheme="minorHAnsi" w:cstheme="minorHAnsi"/>
          <w:spacing w:val="17"/>
        </w:rPr>
        <w:t xml:space="preserve"> </w:t>
      </w:r>
      <w:r w:rsidR="008C5E20" w:rsidRPr="00CF6CE0">
        <w:rPr>
          <w:rFonts w:asciiTheme="minorHAnsi" w:hAnsiTheme="minorHAnsi" w:cstheme="minorHAnsi"/>
        </w:rPr>
        <w:t>com</w:t>
      </w:r>
      <w:r w:rsidR="008C5E20" w:rsidRPr="00CF6CE0">
        <w:rPr>
          <w:rFonts w:asciiTheme="minorHAnsi" w:hAnsiTheme="minorHAnsi" w:cstheme="minorHAnsi"/>
          <w:spacing w:val="19"/>
        </w:rPr>
        <w:t xml:space="preserve"> </w:t>
      </w:r>
      <w:r w:rsidR="008C5E20" w:rsidRPr="00CF6CE0">
        <w:rPr>
          <w:rFonts w:asciiTheme="minorHAnsi" w:hAnsiTheme="minorHAnsi" w:cstheme="minorHAnsi"/>
        </w:rPr>
        <w:t>a</w:t>
      </w:r>
      <w:r w:rsidR="008C5E20" w:rsidRPr="00CF6CE0">
        <w:rPr>
          <w:rFonts w:asciiTheme="minorHAnsi" w:hAnsiTheme="minorHAnsi" w:cstheme="minorHAnsi"/>
          <w:spacing w:val="13"/>
        </w:rPr>
        <w:t xml:space="preserve"> </w:t>
      </w:r>
      <w:r w:rsidR="008C5E20" w:rsidRPr="00CF6CE0">
        <w:rPr>
          <w:rFonts w:asciiTheme="minorHAnsi" w:hAnsiTheme="minorHAnsi" w:cstheme="minorHAnsi"/>
        </w:rPr>
        <w:t>análise</w:t>
      </w:r>
      <w:r w:rsidR="008C5E20" w:rsidRPr="00CF6CE0">
        <w:rPr>
          <w:rFonts w:asciiTheme="minorHAnsi" w:hAnsiTheme="minorHAnsi" w:cstheme="minorHAnsi"/>
          <w:spacing w:val="13"/>
        </w:rPr>
        <w:t xml:space="preserve"> </w:t>
      </w:r>
      <w:r w:rsidR="008C5E20" w:rsidRPr="00CF6CE0">
        <w:rPr>
          <w:rFonts w:asciiTheme="minorHAnsi" w:hAnsiTheme="minorHAnsi" w:cstheme="minorHAnsi"/>
        </w:rPr>
        <w:t>dos</w:t>
      </w:r>
      <w:r w:rsidR="008C5E20" w:rsidRPr="00CF6CE0">
        <w:rPr>
          <w:rFonts w:asciiTheme="minorHAnsi" w:hAnsiTheme="minorHAnsi" w:cstheme="minorHAnsi"/>
          <w:spacing w:val="13"/>
        </w:rPr>
        <w:t xml:space="preserve"> </w:t>
      </w:r>
      <w:r w:rsidR="008C5E20" w:rsidRPr="00CF6CE0">
        <w:rPr>
          <w:rFonts w:asciiTheme="minorHAnsi" w:hAnsiTheme="minorHAnsi" w:cstheme="minorHAnsi"/>
        </w:rPr>
        <w:t>índices</w:t>
      </w:r>
      <w:r w:rsidR="00661BA0" w:rsidRPr="00CF6CE0">
        <w:rPr>
          <w:rFonts w:asciiTheme="minorHAnsi" w:hAnsiTheme="minorHAnsi" w:cstheme="minorHAnsi"/>
        </w:rPr>
        <w:t xml:space="preserve"> financeiros</w:t>
      </w:r>
      <w:r w:rsidR="008C5E20" w:rsidRPr="00CF6CE0">
        <w:rPr>
          <w:rFonts w:asciiTheme="minorHAnsi" w:hAnsiTheme="minorHAnsi" w:cstheme="minorHAnsi"/>
          <w:spacing w:val="13"/>
        </w:rPr>
        <w:t xml:space="preserve"> </w:t>
      </w:r>
      <w:r w:rsidR="008C5E20" w:rsidRPr="00CF6CE0">
        <w:rPr>
          <w:rFonts w:asciiTheme="minorHAnsi" w:hAnsiTheme="minorHAnsi" w:cstheme="minorHAnsi"/>
        </w:rPr>
        <w:t>especificados;</w:t>
      </w:r>
    </w:p>
    <w:p w:rsidR="00156C78" w:rsidRPr="00CF6CE0" w:rsidRDefault="00156C78" w:rsidP="008C5E20">
      <w:pPr>
        <w:pStyle w:val="Corpodetexto"/>
        <w:tabs>
          <w:tab w:val="left" w:pos="1134"/>
        </w:tabs>
        <w:kinsoku w:val="0"/>
        <w:overflowPunct w:val="0"/>
        <w:spacing w:before="3" w:line="335" w:lineRule="auto"/>
        <w:ind w:left="1134" w:right="275" w:hanging="850"/>
        <w:rPr>
          <w:rFonts w:asciiTheme="minorHAnsi" w:hAnsiTheme="minorHAnsi" w:cstheme="minorHAnsi"/>
        </w:rPr>
      </w:pPr>
      <w:r w:rsidRPr="00CF6CE0">
        <w:rPr>
          <w:rFonts w:asciiTheme="minorHAnsi" w:hAnsiTheme="minorHAnsi" w:cstheme="minorHAnsi"/>
        </w:rPr>
        <w:t>P.MA</w:t>
      </w:r>
      <w:r w:rsidRPr="00CF6CE0">
        <w:rPr>
          <w:rFonts w:asciiTheme="minorHAnsi" w:hAnsiTheme="minorHAnsi" w:cstheme="minorHAnsi"/>
          <w:spacing w:val="5"/>
        </w:rPr>
        <w:t>T</w:t>
      </w:r>
      <w:r w:rsidRPr="00CF6CE0">
        <w:rPr>
          <w:rFonts w:asciiTheme="minorHAnsi" w:hAnsiTheme="minorHAnsi" w:cstheme="minorHAnsi"/>
        </w:rPr>
        <w:t>:</w:t>
      </w:r>
      <w:r w:rsidR="008C5E20" w:rsidRPr="00CF6CE0">
        <w:rPr>
          <w:rFonts w:asciiTheme="minorHAnsi" w:hAnsiTheme="minorHAnsi" w:cstheme="minorHAnsi"/>
        </w:rPr>
        <w:tab/>
      </w:r>
      <w:r w:rsidRPr="00CF6CE0">
        <w:rPr>
          <w:rFonts w:asciiTheme="minorHAnsi" w:hAnsiTheme="minorHAnsi" w:cstheme="minorHAnsi"/>
        </w:rPr>
        <w:t>Pontuação</w:t>
      </w:r>
      <w:r w:rsidRPr="00CF6CE0">
        <w:rPr>
          <w:rFonts w:asciiTheme="minorHAnsi" w:hAnsiTheme="minorHAnsi" w:cstheme="minorHAnsi"/>
          <w:spacing w:val="9"/>
        </w:rPr>
        <w:t xml:space="preserve"> </w:t>
      </w:r>
      <w:r w:rsidRPr="00CF6CE0">
        <w:rPr>
          <w:rFonts w:asciiTheme="minorHAnsi" w:hAnsiTheme="minorHAnsi" w:cstheme="minorHAnsi"/>
        </w:rPr>
        <w:t>obtida</w:t>
      </w:r>
      <w:r w:rsidRPr="00CF6CE0">
        <w:rPr>
          <w:rFonts w:asciiTheme="minorHAnsi" w:hAnsiTheme="minorHAnsi" w:cstheme="minorHAnsi"/>
          <w:spacing w:val="10"/>
        </w:rPr>
        <w:t xml:space="preserve"> </w:t>
      </w:r>
      <w:r w:rsidRPr="00CF6CE0">
        <w:rPr>
          <w:rFonts w:asciiTheme="minorHAnsi" w:hAnsiTheme="minorHAnsi" w:cstheme="minorHAnsi"/>
        </w:rPr>
        <w:t>de</w:t>
      </w:r>
      <w:r w:rsidRPr="00CF6CE0">
        <w:rPr>
          <w:rFonts w:asciiTheme="minorHAnsi" w:hAnsiTheme="minorHAnsi" w:cstheme="minorHAnsi"/>
          <w:spacing w:val="10"/>
        </w:rPr>
        <w:t xml:space="preserve"> </w:t>
      </w:r>
      <w:r w:rsidRPr="00CF6CE0">
        <w:rPr>
          <w:rFonts w:asciiTheme="minorHAnsi" w:hAnsiTheme="minorHAnsi" w:cstheme="minorHAnsi"/>
        </w:rPr>
        <w:t>acordo</w:t>
      </w:r>
      <w:r w:rsidRPr="00CF6CE0">
        <w:rPr>
          <w:rFonts w:asciiTheme="minorHAnsi" w:hAnsiTheme="minorHAnsi" w:cstheme="minorHAnsi"/>
          <w:spacing w:val="10"/>
        </w:rPr>
        <w:t xml:space="preserve"> </w:t>
      </w:r>
      <w:r w:rsidRPr="00CF6CE0">
        <w:rPr>
          <w:rFonts w:asciiTheme="minorHAnsi" w:hAnsiTheme="minorHAnsi" w:cstheme="minorHAnsi"/>
        </w:rPr>
        <w:t>com</w:t>
      </w:r>
      <w:r w:rsidRPr="00CF6CE0">
        <w:rPr>
          <w:rFonts w:asciiTheme="minorHAnsi" w:hAnsiTheme="minorHAnsi" w:cstheme="minorHAnsi"/>
          <w:spacing w:val="11"/>
        </w:rPr>
        <w:t xml:space="preserve"> </w:t>
      </w:r>
      <w:r w:rsidRPr="00CF6CE0">
        <w:rPr>
          <w:rFonts w:asciiTheme="minorHAnsi" w:hAnsiTheme="minorHAnsi" w:cstheme="minorHAnsi"/>
        </w:rPr>
        <w:t>o Melhor Aproveitamento do Terreno, de acordo com as</w:t>
      </w:r>
      <w:r w:rsidRPr="00CF6CE0">
        <w:rPr>
          <w:rFonts w:asciiTheme="minorHAnsi" w:hAnsiTheme="minorHAnsi" w:cstheme="minorHAnsi"/>
          <w:spacing w:val="-1"/>
        </w:rPr>
        <w:t xml:space="preserve"> </w:t>
      </w:r>
      <w:r w:rsidRPr="00CF6CE0">
        <w:rPr>
          <w:rFonts w:asciiTheme="minorHAnsi" w:hAnsiTheme="minorHAnsi" w:cstheme="minorHAnsi"/>
        </w:rPr>
        <w:t>regras</w:t>
      </w:r>
      <w:r w:rsidRPr="00CF6CE0">
        <w:rPr>
          <w:rFonts w:asciiTheme="minorHAnsi" w:hAnsiTheme="minorHAnsi" w:cstheme="minorHAnsi"/>
          <w:spacing w:val="-1"/>
        </w:rPr>
        <w:t xml:space="preserve"> </w:t>
      </w:r>
      <w:r w:rsidRPr="00CF6CE0">
        <w:rPr>
          <w:rFonts w:asciiTheme="minorHAnsi" w:hAnsiTheme="minorHAnsi" w:cstheme="minorHAnsi"/>
        </w:rPr>
        <w:t>estabelecidas</w:t>
      </w:r>
      <w:r w:rsidRPr="00CF6CE0">
        <w:rPr>
          <w:rFonts w:asciiTheme="minorHAnsi" w:hAnsiTheme="minorHAnsi" w:cstheme="minorHAnsi"/>
          <w:spacing w:val="-1"/>
        </w:rPr>
        <w:t xml:space="preserve"> </w:t>
      </w:r>
      <w:r w:rsidRPr="00CF6CE0">
        <w:rPr>
          <w:rFonts w:asciiTheme="minorHAnsi" w:hAnsiTheme="minorHAnsi" w:cstheme="minorHAnsi"/>
        </w:rPr>
        <w:t>no</w:t>
      </w:r>
      <w:r w:rsidRPr="00CF6CE0">
        <w:rPr>
          <w:rFonts w:asciiTheme="minorHAnsi" w:hAnsiTheme="minorHAnsi" w:cstheme="minorHAnsi"/>
          <w:spacing w:val="-1"/>
        </w:rPr>
        <w:t xml:space="preserve"> </w:t>
      </w:r>
      <w:r w:rsidRPr="00CF6CE0">
        <w:rPr>
          <w:rFonts w:asciiTheme="minorHAnsi" w:hAnsiTheme="minorHAnsi" w:cstheme="minorHAnsi"/>
        </w:rPr>
        <w:t>Programa Minha</w:t>
      </w:r>
      <w:r w:rsidRPr="00CF6CE0">
        <w:rPr>
          <w:rFonts w:asciiTheme="minorHAnsi" w:hAnsiTheme="minorHAnsi" w:cstheme="minorHAnsi"/>
          <w:spacing w:val="14"/>
        </w:rPr>
        <w:t xml:space="preserve"> </w:t>
      </w:r>
      <w:r w:rsidRPr="00CF6CE0">
        <w:rPr>
          <w:rFonts w:asciiTheme="minorHAnsi" w:hAnsiTheme="minorHAnsi" w:cstheme="minorHAnsi"/>
        </w:rPr>
        <w:t>Casa Minha</w:t>
      </w:r>
      <w:r w:rsidRPr="00CF6CE0">
        <w:rPr>
          <w:rFonts w:asciiTheme="minorHAnsi" w:hAnsiTheme="minorHAnsi" w:cstheme="minorHAnsi"/>
          <w:spacing w:val="-1"/>
        </w:rPr>
        <w:t xml:space="preserve"> </w:t>
      </w:r>
      <w:proofErr w:type="gramStart"/>
      <w:r w:rsidRPr="00CF6CE0">
        <w:rPr>
          <w:rFonts w:asciiTheme="minorHAnsi" w:hAnsiTheme="minorHAnsi" w:cstheme="minorHAnsi"/>
        </w:rPr>
        <w:t xml:space="preserve">Vida </w:t>
      </w:r>
      <w:r w:rsidRPr="00CF6CE0">
        <w:rPr>
          <w:rFonts w:asciiTheme="minorHAnsi" w:hAnsiTheme="minorHAnsi" w:cstheme="minorHAnsi"/>
          <w:spacing w:val="9"/>
        </w:rPr>
        <w:t xml:space="preserve"> </w:t>
      </w:r>
      <w:r w:rsidRPr="00CF6CE0">
        <w:rPr>
          <w:rFonts w:asciiTheme="minorHAnsi" w:hAnsiTheme="minorHAnsi" w:cstheme="minorHAnsi"/>
        </w:rPr>
        <w:t>-</w:t>
      </w:r>
      <w:proofErr w:type="gramEnd"/>
      <w:r w:rsidRPr="00CF6CE0">
        <w:rPr>
          <w:rFonts w:asciiTheme="minorHAnsi" w:hAnsiTheme="minorHAnsi" w:cstheme="minorHAnsi"/>
          <w:spacing w:val="1"/>
        </w:rPr>
        <w:t xml:space="preserve"> </w:t>
      </w:r>
      <w:r w:rsidRPr="00CF6CE0">
        <w:rPr>
          <w:rFonts w:asciiTheme="minorHAnsi" w:hAnsiTheme="minorHAnsi" w:cstheme="minorHAnsi"/>
        </w:rPr>
        <w:t>PMCMV</w:t>
      </w:r>
      <w:r w:rsidR="00661BA0" w:rsidRPr="00CF6CE0">
        <w:rPr>
          <w:rFonts w:asciiTheme="minorHAnsi" w:hAnsiTheme="minorHAnsi" w:cstheme="minorHAnsi"/>
          <w:spacing w:val="3"/>
        </w:rPr>
        <w:t>.</w:t>
      </w:r>
    </w:p>
    <w:p w:rsidR="00156C78" w:rsidRPr="00CF6CE0" w:rsidRDefault="00156C78" w:rsidP="008C5E20">
      <w:pPr>
        <w:pStyle w:val="Corpodetexto"/>
        <w:tabs>
          <w:tab w:val="left" w:pos="1134"/>
        </w:tabs>
        <w:kinsoku w:val="0"/>
        <w:overflowPunct w:val="0"/>
        <w:spacing w:line="335" w:lineRule="auto"/>
        <w:ind w:left="1134" w:right="630" w:hanging="850"/>
        <w:rPr>
          <w:rFonts w:asciiTheme="minorHAnsi" w:hAnsiTheme="minorHAnsi" w:cstheme="minorHAnsi"/>
          <w:sz w:val="26"/>
          <w:szCs w:val="26"/>
        </w:rPr>
      </w:pPr>
      <w:r w:rsidRPr="00CF6CE0">
        <w:rPr>
          <w:rFonts w:asciiTheme="minorHAnsi" w:hAnsiTheme="minorHAnsi" w:cstheme="minorHAnsi"/>
        </w:rPr>
        <w:lastRenderedPageBreak/>
        <w:t>P.CTR</w:t>
      </w:r>
      <w:r w:rsidRPr="00CF6CE0">
        <w:rPr>
          <w:rFonts w:asciiTheme="minorHAnsi" w:hAnsiTheme="minorHAnsi" w:cstheme="minorHAnsi"/>
          <w:spacing w:val="-1"/>
        </w:rPr>
        <w:t>T</w:t>
      </w:r>
      <w:r w:rsidR="008C5E20" w:rsidRPr="00CF6CE0">
        <w:rPr>
          <w:rFonts w:asciiTheme="minorHAnsi" w:hAnsiTheme="minorHAnsi" w:cstheme="minorHAnsi"/>
        </w:rPr>
        <w:t>:</w:t>
      </w:r>
      <w:r w:rsidR="008C5E20" w:rsidRPr="00CF6CE0">
        <w:rPr>
          <w:rFonts w:asciiTheme="minorHAnsi" w:hAnsiTheme="minorHAnsi" w:cstheme="minorHAnsi"/>
        </w:rPr>
        <w:tab/>
      </w:r>
      <w:r w:rsidRPr="00CF6CE0">
        <w:rPr>
          <w:rFonts w:asciiTheme="minorHAnsi" w:hAnsiTheme="minorHAnsi" w:cstheme="minorHAnsi"/>
        </w:rPr>
        <w:t>Pontuação</w:t>
      </w:r>
      <w:r w:rsidRPr="00CF6CE0">
        <w:rPr>
          <w:rFonts w:asciiTheme="minorHAnsi" w:hAnsiTheme="minorHAnsi" w:cstheme="minorHAnsi"/>
          <w:spacing w:val="9"/>
        </w:rPr>
        <w:t xml:space="preserve"> </w:t>
      </w:r>
      <w:r w:rsidRPr="00CF6CE0">
        <w:rPr>
          <w:rFonts w:asciiTheme="minorHAnsi" w:hAnsiTheme="minorHAnsi" w:cstheme="minorHAnsi"/>
        </w:rPr>
        <w:t>obtida</w:t>
      </w:r>
      <w:r w:rsidRPr="00CF6CE0">
        <w:rPr>
          <w:rFonts w:asciiTheme="minorHAnsi" w:hAnsiTheme="minorHAnsi" w:cstheme="minorHAnsi"/>
          <w:spacing w:val="10"/>
        </w:rPr>
        <w:t xml:space="preserve"> </w:t>
      </w:r>
      <w:r w:rsidRPr="00CF6CE0">
        <w:rPr>
          <w:rFonts w:asciiTheme="minorHAnsi" w:hAnsiTheme="minorHAnsi" w:cstheme="minorHAnsi"/>
        </w:rPr>
        <w:t>de</w:t>
      </w:r>
      <w:r w:rsidRPr="00CF6CE0">
        <w:rPr>
          <w:rFonts w:asciiTheme="minorHAnsi" w:hAnsiTheme="minorHAnsi" w:cstheme="minorHAnsi"/>
          <w:spacing w:val="10"/>
        </w:rPr>
        <w:t xml:space="preserve"> </w:t>
      </w:r>
      <w:r w:rsidRPr="00CF6CE0">
        <w:rPr>
          <w:rFonts w:asciiTheme="minorHAnsi" w:hAnsiTheme="minorHAnsi" w:cstheme="minorHAnsi"/>
        </w:rPr>
        <w:t>acordo</w:t>
      </w:r>
      <w:r w:rsidRPr="00CF6CE0">
        <w:rPr>
          <w:rFonts w:asciiTheme="minorHAnsi" w:hAnsiTheme="minorHAnsi" w:cstheme="minorHAnsi"/>
          <w:spacing w:val="10"/>
        </w:rPr>
        <w:t xml:space="preserve"> </w:t>
      </w:r>
      <w:r w:rsidRPr="00CF6CE0">
        <w:rPr>
          <w:rFonts w:asciiTheme="minorHAnsi" w:hAnsiTheme="minorHAnsi" w:cstheme="minorHAnsi"/>
        </w:rPr>
        <w:t>c</w:t>
      </w:r>
      <w:r w:rsidRPr="00CF6CE0">
        <w:rPr>
          <w:rFonts w:asciiTheme="minorHAnsi" w:hAnsiTheme="minorHAnsi" w:cstheme="minorHAnsi"/>
          <w:spacing w:val="-1"/>
        </w:rPr>
        <w:t>o</w:t>
      </w:r>
      <w:r w:rsidRPr="00CF6CE0">
        <w:rPr>
          <w:rFonts w:asciiTheme="minorHAnsi" w:hAnsiTheme="minorHAnsi" w:cstheme="minorHAnsi"/>
        </w:rPr>
        <w:t>m</w:t>
      </w:r>
      <w:r w:rsidRPr="00CF6CE0">
        <w:rPr>
          <w:rFonts w:asciiTheme="minorHAnsi" w:hAnsiTheme="minorHAnsi" w:cstheme="minorHAnsi"/>
          <w:spacing w:val="16"/>
        </w:rPr>
        <w:t xml:space="preserve"> </w:t>
      </w:r>
      <w:r w:rsidRPr="00CF6CE0">
        <w:rPr>
          <w:rFonts w:asciiTheme="minorHAnsi" w:hAnsiTheme="minorHAnsi" w:cstheme="minorHAnsi"/>
        </w:rPr>
        <w:t>a</w:t>
      </w:r>
      <w:r w:rsidRPr="00CF6CE0">
        <w:rPr>
          <w:rFonts w:asciiTheme="minorHAnsi" w:hAnsiTheme="minorHAnsi" w:cstheme="minorHAnsi"/>
          <w:spacing w:val="8"/>
        </w:rPr>
        <w:t xml:space="preserve"> </w:t>
      </w:r>
      <w:r w:rsidRPr="00CF6CE0">
        <w:rPr>
          <w:rFonts w:asciiTheme="minorHAnsi" w:hAnsiTheme="minorHAnsi" w:cstheme="minorHAnsi"/>
        </w:rPr>
        <w:t>capacidade</w:t>
      </w:r>
      <w:r w:rsidRPr="00CF6CE0">
        <w:rPr>
          <w:rFonts w:asciiTheme="minorHAnsi" w:hAnsiTheme="minorHAnsi" w:cstheme="minorHAnsi"/>
          <w:spacing w:val="8"/>
        </w:rPr>
        <w:t xml:space="preserve"> </w:t>
      </w:r>
      <w:r w:rsidRPr="00CF6CE0">
        <w:rPr>
          <w:rFonts w:asciiTheme="minorHAnsi" w:hAnsiTheme="minorHAnsi" w:cstheme="minorHAnsi"/>
        </w:rPr>
        <w:t>técnica</w:t>
      </w:r>
      <w:r w:rsidRPr="00CF6CE0">
        <w:rPr>
          <w:rFonts w:asciiTheme="minorHAnsi" w:hAnsiTheme="minorHAnsi" w:cstheme="minorHAnsi"/>
          <w:spacing w:val="32"/>
        </w:rPr>
        <w:t xml:space="preserve"> </w:t>
      </w:r>
      <w:r w:rsidRPr="00CF6CE0">
        <w:rPr>
          <w:rFonts w:asciiTheme="minorHAnsi" w:hAnsiTheme="minorHAnsi" w:cstheme="minorHAnsi"/>
        </w:rPr>
        <w:t>do responsável</w:t>
      </w:r>
      <w:r w:rsidRPr="00CF6CE0">
        <w:rPr>
          <w:rFonts w:asciiTheme="minorHAnsi" w:hAnsiTheme="minorHAnsi" w:cstheme="minorHAnsi"/>
          <w:spacing w:val="4"/>
        </w:rPr>
        <w:t xml:space="preserve"> </w:t>
      </w:r>
      <w:r w:rsidRPr="00CF6CE0">
        <w:rPr>
          <w:rFonts w:asciiTheme="minorHAnsi" w:hAnsiTheme="minorHAnsi" w:cstheme="minorHAnsi"/>
        </w:rPr>
        <w:t>técnico</w:t>
      </w:r>
      <w:r w:rsidRPr="00CF6CE0">
        <w:rPr>
          <w:rFonts w:asciiTheme="minorHAnsi" w:hAnsiTheme="minorHAnsi" w:cstheme="minorHAnsi"/>
          <w:spacing w:val="32"/>
        </w:rPr>
        <w:t xml:space="preserve"> </w:t>
      </w:r>
      <w:r w:rsidRPr="00CF6CE0">
        <w:rPr>
          <w:rFonts w:asciiTheme="minorHAnsi" w:hAnsiTheme="minorHAnsi" w:cstheme="minorHAnsi"/>
        </w:rPr>
        <w:t>pela</w:t>
      </w:r>
      <w:r w:rsidRPr="00CF6CE0">
        <w:rPr>
          <w:rFonts w:asciiTheme="minorHAnsi" w:hAnsiTheme="minorHAnsi" w:cstheme="minorHAnsi"/>
          <w:spacing w:val="8"/>
        </w:rPr>
        <w:t xml:space="preserve"> </w:t>
      </w:r>
      <w:r w:rsidRPr="00CF6CE0">
        <w:rPr>
          <w:rFonts w:asciiTheme="minorHAnsi" w:hAnsiTheme="minorHAnsi" w:cstheme="minorHAnsi"/>
        </w:rPr>
        <w:t>obra;</w:t>
      </w:r>
    </w:p>
    <w:p w:rsidR="00156C78" w:rsidRDefault="00156C78" w:rsidP="004F4217">
      <w:pPr>
        <w:pStyle w:val="Corpodetexto"/>
        <w:tabs>
          <w:tab w:val="left" w:pos="1134"/>
        </w:tabs>
        <w:kinsoku w:val="0"/>
        <w:overflowPunct w:val="0"/>
        <w:spacing w:line="360" w:lineRule="auto"/>
        <w:ind w:left="304"/>
        <w:rPr>
          <w:rFonts w:asciiTheme="minorHAnsi" w:hAnsiTheme="minorHAnsi" w:cstheme="minorHAnsi"/>
        </w:rPr>
      </w:pPr>
      <w:r w:rsidRPr="00CF6CE0">
        <w:rPr>
          <w:rFonts w:asciiTheme="minorHAnsi" w:hAnsiTheme="minorHAnsi" w:cstheme="minorHAnsi"/>
        </w:rPr>
        <w:t>P.CTO:</w:t>
      </w:r>
      <w:r w:rsidRPr="00CF6CE0">
        <w:rPr>
          <w:rFonts w:asciiTheme="minorHAnsi" w:hAnsiTheme="minorHAnsi" w:cstheme="minorHAnsi"/>
        </w:rPr>
        <w:tab/>
        <w:t>Pontuação</w:t>
      </w:r>
      <w:r w:rsidRPr="00CF6CE0">
        <w:rPr>
          <w:rFonts w:asciiTheme="minorHAnsi" w:hAnsiTheme="minorHAnsi" w:cstheme="minorHAnsi"/>
          <w:spacing w:val="-3"/>
        </w:rPr>
        <w:t xml:space="preserve"> </w:t>
      </w:r>
      <w:r w:rsidRPr="00CF6CE0">
        <w:rPr>
          <w:rFonts w:asciiTheme="minorHAnsi" w:hAnsiTheme="minorHAnsi" w:cstheme="minorHAnsi"/>
        </w:rPr>
        <w:t>obtida</w:t>
      </w:r>
      <w:r w:rsidRPr="00CF6CE0">
        <w:rPr>
          <w:rFonts w:asciiTheme="minorHAnsi" w:hAnsiTheme="minorHAnsi" w:cstheme="minorHAnsi"/>
          <w:spacing w:val="-2"/>
        </w:rPr>
        <w:t xml:space="preserve"> </w:t>
      </w:r>
      <w:r w:rsidRPr="00CF6CE0">
        <w:rPr>
          <w:rFonts w:asciiTheme="minorHAnsi" w:hAnsiTheme="minorHAnsi" w:cstheme="minorHAnsi"/>
        </w:rPr>
        <w:t>de</w:t>
      </w:r>
      <w:r w:rsidRPr="00CF6CE0">
        <w:rPr>
          <w:rFonts w:asciiTheme="minorHAnsi" w:hAnsiTheme="minorHAnsi" w:cstheme="minorHAnsi"/>
          <w:spacing w:val="1"/>
        </w:rPr>
        <w:t xml:space="preserve"> </w:t>
      </w:r>
      <w:r w:rsidRPr="00CF6CE0">
        <w:rPr>
          <w:rFonts w:asciiTheme="minorHAnsi" w:hAnsiTheme="minorHAnsi" w:cstheme="minorHAnsi"/>
        </w:rPr>
        <w:t>acordo</w:t>
      </w:r>
      <w:r w:rsidRPr="00CF6CE0">
        <w:rPr>
          <w:rFonts w:asciiTheme="minorHAnsi" w:hAnsiTheme="minorHAnsi" w:cstheme="minorHAnsi"/>
          <w:spacing w:val="1"/>
        </w:rPr>
        <w:t xml:space="preserve"> </w:t>
      </w:r>
      <w:r w:rsidRPr="00CF6CE0">
        <w:rPr>
          <w:rFonts w:asciiTheme="minorHAnsi" w:hAnsiTheme="minorHAnsi" w:cstheme="minorHAnsi"/>
        </w:rPr>
        <w:t>com</w:t>
      </w:r>
      <w:r w:rsidRPr="00CF6CE0">
        <w:rPr>
          <w:rFonts w:asciiTheme="minorHAnsi" w:hAnsiTheme="minorHAnsi" w:cstheme="minorHAnsi"/>
          <w:spacing w:val="-1"/>
        </w:rPr>
        <w:t xml:space="preserve"> </w:t>
      </w:r>
      <w:r w:rsidRPr="00CF6CE0">
        <w:rPr>
          <w:rFonts w:asciiTheme="minorHAnsi" w:hAnsiTheme="minorHAnsi" w:cstheme="minorHAnsi"/>
        </w:rPr>
        <w:t>a</w:t>
      </w:r>
      <w:r w:rsidRPr="00CF6CE0">
        <w:rPr>
          <w:rFonts w:asciiTheme="minorHAnsi" w:hAnsiTheme="minorHAnsi" w:cstheme="minorHAnsi"/>
          <w:spacing w:val="1"/>
        </w:rPr>
        <w:t xml:space="preserve"> </w:t>
      </w:r>
      <w:r w:rsidRPr="00CF6CE0">
        <w:rPr>
          <w:rFonts w:asciiTheme="minorHAnsi" w:hAnsiTheme="minorHAnsi" w:cstheme="minorHAnsi"/>
        </w:rPr>
        <w:t>capacidade técnica-operacional.</w:t>
      </w:r>
    </w:p>
    <w:p w:rsidR="008C5E20" w:rsidRPr="00CF6CE0" w:rsidRDefault="008C5E20" w:rsidP="00156C78">
      <w:pPr>
        <w:pStyle w:val="Corpodetexto"/>
        <w:tabs>
          <w:tab w:val="left" w:pos="2389"/>
        </w:tabs>
        <w:kinsoku w:val="0"/>
        <w:overflowPunct w:val="0"/>
        <w:ind w:left="304"/>
        <w:rPr>
          <w:rFonts w:asciiTheme="minorHAnsi" w:hAnsiTheme="minorHAnsi" w:cstheme="minorHAnsi"/>
          <w:sz w:val="4"/>
          <w:szCs w:val="4"/>
        </w:rPr>
      </w:pPr>
    </w:p>
    <w:p w:rsidR="008C5E20" w:rsidRPr="00CF6CE0" w:rsidRDefault="008C5E20" w:rsidP="00156C78">
      <w:pPr>
        <w:pStyle w:val="Corpodetexto"/>
        <w:tabs>
          <w:tab w:val="left" w:pos="2389"/>
        </w:tabs>
        <w:kinsoku w:val="0"/>
        <w:overflowPunct w:val="0"/>
        <w:ind w:left="304"/>
        <w:rPr>
          <w:rFonts w:asciiTheme="minorHAnsi" w:hAnsiTheme="minorHAnsi" w:cstheme="minorHAnsi"/>
        </w:rPr>
      </w:pPr>
    </w:p>
    <w:p w:rsidR="00156C78" w:rsidRDefault="00156C78" w:rsidP="00EF7FEF">
      <w:pPr>
        <w:pStyle w:val="Corpodetexto"/>
        <w:numPr>
          <w:ilvl w:val="2"/>
          <w:numId w:val="12"/>
        </w:numPr>
        <w:tabs>
          <w:tab w:val="left" w:pos="1384"/>
        </w:tabs>
        <w:kinsoku w:val="0"/>
        <w:overflowPunct w:val="0"/>
        <w:spacing w:before="72" w:line="361" w:lineRule="auto"/>
        <w:ind w:left="1134" w:right="252" w:hanging="708"/>
        <w:jc w:val="both"/>
        <w:rPr>
          <w:rFonts w:asciiTheme="minorHAnsi" w:hAnsiTheme="minorHAnsi" w:cstheme="minorHAnsi"/>
        </w:rPr>
      </w:pPr>
      <w:r w:rsidRPr="00CF6CE0">
        <w:rPr>
          <w:rFonts w:asciiTheme="minorHAnsi" w:hAnsiTheme="minorHAnsi" w:cstheme="minorHAnsi"/>
          <w:b/>
          <w:bCs/>
        </w:rPr>
        <w:t>Capacidade</w:t>
      </w:r>
      <w:r w:rsidRPr="00CF6CE0">
        <w:rPr>
          <w:rFonts w:asciiTheme="minorHAnsi" w:hAnsiTheme="minorHAnsi" w:cstheme="minorHAnsi"/>
          <w:b/>
          <w:bCs/>
          <w:spacing w:val="38"/>
        </w:rPr>
        <w:t xml:space="preserve"> </w:t>
      </w:r>
      <w:proofErr w:type="gramStart"/>
      <w:r w:rsidRPr="00CF6CE0">
        <w:rPr>
          <w:rFonts w:asciiTheme="minorHAnsi" w:hAnsiTheme="minorHAnsi" w:cstheme="minorHAnsi"/>
          <w:b/>
          <w:bCs/>
        </w:rPr>
        <w:t>Econômico</w:t>
      </w:r>
      <w:r w:rsidRPr="00CF6CE0">
        <w:rPr>
          <w:rFonts w:asciiTheme="minorHAnsi" w:hAnsiTheme="minorHAnsi" w:cstheme="minorHAnsi"/>
          <w:b/>
          <w:bCs/>
          <w:spacing w:val="39"/>
        </w:rPr>
        <w:t xml:space="preserve"> </w:t>
      </w:r>
      <w:r w:rsidRPr="00CF6CE0">
        <w:rPr>
          <w:rFonts w:asciiTheme="minorHAnsi" w:hAnsiTheme="minorHAnsi" w:cstheme="minorHAnsi"/>
          <w:b/>
          <w:bCs/>
        </w:rPr>
        <w:t>-</w:t>
      </w:r>
      <w:r w:rsidRPr="00CF6CE0">
        <w:rPr>
          <w:rFonts w:asciiTheme="minorHAnsi" w:hAnsiTheme="minorHAnsi" w:cstheme="minorHAnsi"/>
          <w:b/>
          <w:bCs/>
          <w:spacing w:val="38"/>
        </w:rPr>
        <w:t xml:space="preserve"> </w:t>
      </w:r>
      <w:r w:rsidRPr="00CF6CE0">
        <w:rPr>
          <w:rFonts w:asciiTheme="minorHAnsi" w:hAnsiTheme="minorHAnsi" w:cstheme="minorHAnsi"/>
          <w:b/>
          <w:bCs/>
        </w:rPr>
        <w:t>Financeira</w:t>
      </w:r>
      <w:proofErr w:type="gramEnd"/>
      <w:r w:rsidRPr="00CF6CE0">
        <w:rPr>
          <w:rFonts w:asciiTheme="minorHAnsi" w:hAnsiTheme="minorHAnsi" w:cstheme="minorHAnsi"/>
          <w:b/>
          <w:bCs/>
          <w:spacing w:val="38"/>
        </w:rPr>
        <w:t xml:space="preserve"> </w:t>
      </w:r>
      <w:r w:rsidRPr="00CF6CE0">
        <w:rPr>
          <w:rFonts w:asciiTheme="minorHAnsi" w:hAnsiTheme="minorHAnsi" w:cstheme="minorHAnsi"/>
          <w:b/>
          <w:bCs/>
        </w:rPr>
        <w:t>(</w:t>
      </w:r>
      <w:r w:rsidR="009C3955">
        <w:rPr>
          <w:rFonts w:asciiTheme="minorHAnsi" w:hAnsiTheme="minorHAnsi" w:cstheme="minorHAnsi"/>
          <w:b/>
          <w:bCs/>
        </w:rPr>
        <w:t>P.</w:t>
      </w:r>
      <w:r w:rsidRPr="00CF6CE0">
        <w:rPr>
          <w:rFonts w:asciiTheme="minorHAnsi" w:hAnsiTheme="minorHAnsi" w:cstheme="minorHAnsi"/>
          <w:b/>
          <w:bCs/>
        </w:rPr>
        <w:t>CEF)</w:t>
      </w:r>
      <w:r w:rsidRPr="00CF6CE0">
        <w:rPr>
          <w:rFonts w:asciiTheme="minorHAnsi" w:hAnsiTheme="minorHAnsi" w:cstheme="minorHAnsi"/>
        </w:rPr>
        <w:t>:</w:t>
      </w:r>
      <w:r w:rsidRPr="00CF6CE0">
        <w:rPr>
          <w:rFonts w:asciiTheme="minorHAnsi" w:hAnsiTheme="minorHAnsi" w:cstheme="minorHAnsi"/>
          <w:spacing w:val="38"/>
        </w:rPr>
        <w:t xml:space="preserve"> </w:t>
      </w:r>
      <w:r w:rsidRPr="00CF6CE0">
        <w:rPr>
          <w:rFonts w:asciiTheme="minorHAnsi" w:hAnsiTheme="minorHAnsi" w:cstheme="minorHAnsi"/>
        </w:rPr>
        <w:t>A</w:t>
      </w:r>
      <w:r w:rsidRPr="00CF6CE0">
        <w:rPr>
          <w:rFonts w:asciiTheme="minorHAnsi" w:hAnsiTheme="minorHAnsi" w:cstheme="minorHAnsi"/>
          <w:spacing w:val="37"/>
        </w:rPr>
        <w:t xml:space="preserve"> </w:t>
      </w:r>
      <w:r w:rsidRPr="00CF6CE0">
        <w:rPr>
          <w:rFonts w:asciiTheme="minorHAnsi" w:hAnsiTheme="minorHAnsi" w:cstheme="minorHAnsi"/>
        </w:rPr>
        <w:t>empresa</w:t>
      </w:r>
      <w:r w:rsidRPr="00CF6CE0">
        <w:rPr>
          <w:rFonts w:asciiTheme="minorHAnsi" w:hAnsiTheme="minorHAnsi" w:cstheme="minorHAnsi"/>
          <w:spacing w:val="38"/>
        </w:rPr>
        <w:t xml:space="preserve"> </w:t>
      </w:r>
      <w:r w:rsidRPr="00CF6CE0">
        <w:rPr>
          <w:rFonts w:asciiTheme="minorHAnsi" w:hAnsiTheme="minorHAnsi" w:cstheme="minorHAnsi"/>
        </w:rPr>
        <w:t xml:space="preserve">deverá </w:t>
      </w:r>
      <w:r w:rsidR="005C7CAC" w:rsidRPr="00CF6CE0">
        <w:rPr>
          <w:rFonts w:asciiTheme="minorHAnsi" w:hAnsiTheme="minorHAnsi" w:cstheme="minorHAnsi"/>
        </w:rPr>
        <w:t>demonstrar</w:t>
      </w:r>
      <w:r w:rsidRPr="00CF6CE0">
        <w:rPr>
          <w:rFonts w:asciiTheme="minorHAnsi" w:hAnsiTheme="minorHAnsi" w:cstheme="minorHAnsi"/>
        </w:rPr>
        <w:t>,</w:t>
      </w:r>
      <w:r w:rsidRPr="00CF6CE0">
        <w:rPr>
          <w:rFonts w:asciiTheme="minorHAnsi" w:hAnsiTheme="minorHAnsi" w:cstheme="minorHAnsi"/>
          <w:spacing w:val="27"/>
        </w:rPr>
        <w:t xml:space="preserve"> </w:t>
      </w:r>
      <w:r w:rsidRPr="00CF6CE0">
        <w:rPr>
          <w:rFonts w:asciiTheme="minorHAnsi" w:hAnsiTheme="minorHAnsi" w:cstheme="minorHAnsi"/>
        </w:rPr>
        <w:t>por</w:t>
      </w:r>
      <w:r w:rsidRPr="00CF6CE0">
        <w:rPr>
          <w:rFonts w:asciiTheme="minorHAnsi" w:hAnsiTheme="minorHAnsi" w:cstheme="minorHAnsi"/>
          <w:spacing w:val="27"/>
        </w:rPr>
        <w:t xml:space="preserve"> </w:t>
      </w:r>
      <w:r w:rsidRPr="00CF6CE0">
        <w:rPr>
          <w:rFonts w:asciiTheme="minorHAnsi" w:hAnsiTheme="minorHAnsi" w:cstheme="minorHAnsi"/>
        </w:rPr>
        <w:t>meio</w:t>
      </w:r>
      <w:r w:rsidRPr="00CF6CE0">
        <w:rPr>
          <w:rFonts w:asciiTheme="minorHAnsi" w:hAnsiTheme="minorHAnsi" w:cstheme="minorHAnsi"/>
          <w:spacing w:val="27"/>
        </w:rPr>
        <w:t xml:space="preserve"> </w:t>
      </w:r>
      <w:r w:rsidRPr="00CF6CE0">
        <w:rPr>
          <w:rFonts w:asciiTheme="minorHAnsi" w:hAnsiTheme="minorHAnsi" w:cstheme="minorHAnsi"/>
        </w:rPr>
        <w:t>dos</w:t>
      </w:r>
      <w:r w:rsidRPr="00CF6CE0">
        <w:rPr>
          <w:rFonts w:asciiTheme="minorHAnsi" w:hAnsiTheme="minorHAnsi" w:cstheme="minorHAnsi"/>
          <w:spacing w:val="27"/>
        </w:rPr>
        <w:t xml:space="preserve"> </w:t>
      </w:r>
      <w:r w:rsidRPr="00CF6CE0">
        <w:rPr>
          <w:rFonts w:asciiTheme="minorHAnsi" w:hAnsiTheme="minorHAnsi" w:cstheme="minorHAnsi"/>
        </w:rPr>
        <w:t>índices</w:t>
      </w:r>
      <w:r w:rsidRPr="00CF6CE0">
        <w:rPr>
          <w:rFonts w:asciiTheme="minorHAnsi" w:hAnsiTheme="minorHAnsi" w:cstheme="minorHAnsi"/>
          <w:spacing w:val="27"/>
        </w:rPr>
        <w:t xml:space="preserve"> </w:t>
      </w:r>
      <w:r w:rsidRPr="00CF6CE0">
        <w:rPr>
          <w:rFonts w:asciiTheme="minorHAnsi" w:hAnsiTheme="minorHAnsi" w:cstheme="minorHAnsi"/>
        </w:rPr>
        <w:t>de</w:t>
      </w:r>
      <w:r w:rsidRPr="00CF6CE0">
        <w:rPr>
          <w:rFonts w:asciiTheme="minorHAnsi" w:hAnsiTheme="minorHAnsi" w:cstheme="minorHAnsi"/>
          <w:spacing w:val="27"/>
        </w:rPr>
        <w:t xml:space="preserve"> </w:t>
      </w:r>
      <w:r w:rsidRPr="00CF6CE0">
        <w:rPr>
          <w:rFonts w:asciiTheme="minorHAnsi" w:hAnsiTheme="minorHAnsi" w:cstheme="minorHAnsi"/>
        </w:rPr>
        <w:t>Liquidez</w:t>
      </w:r>
      <w:r w:rsidRPr="00CF6CE0">
        <w:rPr>
          <w:rFonts w:asciiTheme="minorHAnsi" w:hAnsiTheme="minorHAnsi" w:cstheme="minorHAnsi"/>
          <w:spacing w:val="28"/>
        </w:rPr>
        <w:t xml:space="preserve"> </w:t>
      </w:r>
      <w:r w:rsidRPr="00CF6CE0">
        <w:rPr>
          <w:rFonts w:asciiTheme="minorHAnsi" w:hAnsiTheme="minorHAnsi" w:cstheme="minorHAnsi"/>
        </w:rPr>
        <w:t>geral</w:t>
      </w:r>
      <w:r w:rsidR="00817A0A">
        <w:rPr>
          <w:rFonts w:asciiTheme="minorHAnsi" w:hAnsiTheme="minorHAnsi" w:cstheme="minorHAnsi"/>
        </w:rPr>
        <w:t>, índice de Liquidez Corrente</w:t>
      </w:r>
      <w:r w:rsidRPr="00CF6CE0">
        <w:rPr>
          <w:rFonts w:asciiTheme="minorHAnsi" w:hAnsiTheme="minorHAnsi" w:cstheme="minorHAnsi"/>
          <w:spacing w:val="27"/>
        </w:rPr>
        <w:t xml:space="preserve"> </w:t>
      </w:r>
      <w:r w:rsidRPr="00CF6CE0">
        <w:rPr>
          <w:rFonts w:asciiTheme="minorHAnsi" w:hAnsiTheme="minorHAnsi" w:cstheme="minorHAnsi"/>
        </w:rPr>
        <w:t>e</w:t>
      </w:r>
      <w:r w:rsidRPr="00CF6CE0">
        <w:rPr>
          <w:rFonts w:asciiTheme="minorHAnsi" w:hAnsiTheme="minorHAnsi" w:cstheme="minorHAnsi"/>
          <w:spacing w:val="27"/>
        </w:rPr>
        <w:t xml:space="preserve"> </w:t>
      </w:r>
      <w:r w:rsidR="00817A0A">
        <w:rPr>
          <w:rFonts w:asciiTheme="minorHAnsi" w:hAnsiTheme="minorHAnsi" w:cstheme="minorHAnsi"/>
        </w:rPr>
        <w:t>G</w:t>
      </w:r>
      <w:r w:rsidRPr="00CF6CE0">
        <w:rPr>
          <w:rFonts w:asciiTheme="minorHAnsi" w:hAnsiTheme="minorHAnsi" w:cstheme="minorHAnsi"/>
        </w:rPr>
        <w:t>rau</w:t>
      </w:r>
      <w:r w:rsidRPr="00CF6CE0">
        <w:rPr>
          <w:rFonts w:asciiTheme="minorHAnsi" w:hAnsiTheme="minorHAnsi" w:cstheme="minorHAnsi"/>
          <w:spacing w:val="27"/>
        </w:rPr>
        <w:t xml:space="preserve"> </w:t>
      </w:r>
      <w:r w:rsidRPr="00CF6CE0">
        <w:rPr>
          <w:rFonts w:asciiTheme="minorHAnsi" w:hAnsiTheme="minorHAnsi" w:cstheme="minorHAnsi"/>
        </w:rPr>
        <w:t>de</w:t>
      </w:r>
      <w:r w:rsidRPr="00CF6CE0">
        <w:rPr>
          <w:rFonts w:asciiTheme="minorHAnsi" w:hAnsiTheme="minorHAnsi" w:cstheme="minorHAnsi"/>
          <w:spacing w:val="27"/>
        </w:rPr>
        <w:t xml:space="preserve"> </w:t>
      </w:r>
      <w:r w:rsidR="00817A0A" w:rsidRPr="00817A0A">
        <w:rPr>
          <w:rFonts w:asciiTheme="minorHAnsi" w:hAnsiTheme="minorHAnsi" w:cstheme="minorHAnsi"/>
          <w:spacing w:val="27"/>
        </w:rPr>
        <w:t>E</w:t>
      </w:r>
      <w:r w:rsidRPr="00817A0A">
        <w:rPr>
          <w:rFonts w:asciiTheme="minorHAnsi" w:hAnsiTheme="minorHAnsi" w:cstheme="minorHAnsi"/>
        </w:rPr>
        <w:t>ndividamento</w:t>
      </w:r>
      <w:r w:rsidRPr="004F7D26">
        <w:rPr>
          <w:rFonts w:asciiTheme="minorHAnsi" w:hAnsiTheme="minorHAnsi" w:cstheme="minorHAnsi"/>
        </w:rPr>
        <w:t>, conforme</w:t>
      </w:r>
      <w:r w:rsidRPr="004F7D26">
        <w:rPr>
          <w:rFonts w:asciiTheme="minorHAnsi" w:hAnsiTheme="minorHAnsi" w:cstheme="minorHAnsi"/>
          <w:spacing w:val="26"/>
        </w:rPr>
        <w:t xml:space="preserve"> </w:t>
      </w:r>
      <w:r w:rsidRPr="004F7D26">
        <w:rPr>
          <w:rFonts w:asciiTheme="minorHAnsi" w:hAnsiTheme="minorHAnsi" w:cstheme="minorHAnsi"/>
          <w:b/>
          <w:bCs/>
        </w:rPr>
        <w:t>item</w:t>
      </w:r>
      <w:r w:rsidRPr="004F7D26">
        <w:rPr>
          <w:rFonts w:asciiTheme="minorHAnsi" w:hAnsiTheme="minorHAnsi" w:cstheme="minorHAnsi"/>
          <w:b/>
          <w:bCs/>
          <w:spacing w:val="26"/>
        </w:rPr>
        <w:t xml:space="preserve"> </w:t>
      </w:r>
      <w:r w:rsidRPr="004F7D26">
        <w:rPr>
          <w:rFonts w:asciiTheme="minorHAnsi" w:hAnsiTheme="minorHAnsi" w:cstheme="minorHAnsi"/>
          <w:b/>
          <w:bCs/>
        </w:rPr>
        <w:t>4.1.6.2.1</w:t>
      </w:r>
      <w:r w:rsidRPr="004F7D26">
        <w:rPr>
          <w:rFonts w:asciiTheme="minorHAnsi" w:hAnsiTheme="minorHAnsi" w:cstheme="minorHAnsi"/>
        </w:rPr>
        <w:t>.</w:t>
      </w:r>
      <w:r w:rsidRPr="004F7D26">
        <w:rPr>
          <w:rFonts w:asciiTheme="minorHAnsi" w:hAnsiTheme="minorHAnsi" w:cstheme="minorHAnsi"/>
          <w:spacing w:val="26"/>
        </w:rPr>
        <w:t xml:space="preserve"> </w:t>
      </w:r>
      <w:r w:rsidRPr="004F7D26">
        <w:rPr>
          <w:rFonts w:asciiTheme="minorHAnsi" w:hAnsiTheme="minorHAnsi" w:cstheme="minorHAnsi"/>
        </w:rPr>
        <w:t>A</w:t>
      </w:r>
      <w:r w:rsidRPr="004F7D26">
        <w:rPr>
          <w:rFonts w:asciiTheme="minorHAnsi" w:hAnsiTheme="minorHAnsi" w:cstheme="minorHAnsi"/>
          <w:spacing w:val="26"/>
        </w:rPr>
        <w:t xml:space="preserve"> </w:t>
      </w:r>
      <w:r w:rsidRPr="004F7D26">
        <w:rPr>
          <w:rFonts w:asciiTheme="minorHAnsi" w:hAnsiTheme="minorHAnsi" w:cstheme="minorHAnsi"/>
        </w:rPr>
        <w:t>nota</w:t>
      </w:r>
      <w:r w:rsidRPr="004F7D26">
        <w:rPr>
          <w:rFonts w:asciiTheme="minorHAnsi" w:hAnsiTheme="minorHAnsi" w:cstheme="minorHAnsi"/>
          <w:spacing w:val="26"/>
        </w:rPr>
        <w:t xml:space="preserve"> </w:t>
      </w:r>
      <w:r w:rsidRPr="004F7D26">
        <w:rPr>
          <w:rFonts w:asciiTheme="minorHAnsi" w:hAnsiTheme="minorHAnsi" w:cstheme="minorHAnsi"/>
        </w:rPr>
        <w:t>para</w:t>
      </w:r>
      <w:r w:rsidRPr="004F7D26">
        <w:rPr>
          <w:rFonts w:asciiTheme="minorHAnsi" w:hAnsiTheme="minorHAnsi" w:cstheme="minorHAnsi"/>
          <w:spacing w:val="26"/>
        </w:rPr>
        <w:t xml:space="preserve"> </w:t>
      </w:r>
      <w:r w:rsidRPr="004F7D26">
        <w:rPr>
          <w:rFonts w:asciiTheme="minorHAnsi" w:hAnsiTheme="minorHAnsi" w:cstheme="minorHAnsi"/>
        </w:rPr>
        <w:t>este</w:t>
      </w:r>
      <w:r w:rsidRPr="004F7D26">
        <w:rPr>
          <w:rFonts w:asciiTheme="minorHAnsi" w:hAnsiTheme="minorHAnsi" w:cstheme="minorHAnsi"/>
          <w:spacing w:val="26"/>
        </w:rPr>
        <w:t xml:space="preserve"> </w:t>
      </w:r>
      <w:r w:rsidRPr="004F7D26">
        <w:rPr>
          <w:rFonts w:asciiTheme="minorHAnsi" w:hAnsiTheme="minorHAnsi" w:cstheme="minorHAnsi"/>
        </w:rPr>
        <w:t>parâmetro</w:t>
      </w:r>
      <w:r w:rsidRPr="004F7D26">
        <w:rPr>
          <w:rFonts w:asciiTheme="minorHAnsi" w:hAnsiTheme="minorHAnsi" w:cstheme="minorHAnsi"/>
          <w:spacing w:val="26"/>
        </w:rPr>
        <w:t xml:space="preserve"> </w:t>
      </w:r>
      <w:r w:rsidRPr="004F7D26">
        <w:rPr>
          <w:rFonts w:asciiTheme="minorHAnsi" w:hAnsiTheme="minorHAnsi" w:cstheme="minorHAnsi"/>
        </w:rPr>
        <w:t>será</w:t>
      </w:r>
      <w:r w:rsidRPr="004F7D26">
        <w:rPr>
          <w:rFonts w:asciiTheme="minorHAnsi" w:hAnsiTheme="minorHAnsi" w:cstheme="minorHAnsi"/>
          <w:spacing w:val="26"/>
        </w:rPr>
        <w:t xml:space="preserve"> </w:t>
      </w:r>
      <w:r w:rsidRPr="004F7D26">
        <w:rPr>
          <w:rFonts w:asciiTheme="minorHAnsi" w:hAnsiTheme="minorHAnsi" w:cstheme="minorHAnsi"/>
        </w:rPr>
        <w:t>obtida</w:t>
      </w:r>
      <w:r w:rsidRPr="004F7D26">
        <w:rPr>
          <w:rFonts w:asciiTheme="minorHAnsi" w:hAnsiTheme="minorHAnsi" w:cstheme="minorHAnsi"/>
          <w:spacing w:val="26"/>
        </w:rPr>
        <w:t xml:space="preserve"> </w:t>
      </w:r>
      <w:r w:rsidRPr="004F7D26">
        <w:rPr>
          <w:rFonts w:asciiTheme="minorHAnsi" w:hAnsiTheme="minorHAnsi" w:cstheme="minorHAnsi"/>
        </w:rPr>
        <w:t>pela</w:t>
      </w:r>
      <w:r w:rsidRPr="004F7D26">
        <w:rPr>
          <w:rFonts w:asciiTheme="minorHAnsi" w:hAnsiTheme="minorHAnsi" w:cstheme="minorHAnsi"/>
          <w:spacing w:val="26"/>
        </w:rPr>
        <w:t xml:space="preserve"> </w:t>
      </w:r>
      <w:r w:rsidRPr="004F7D26">
        <w:rPr>
          <w:rFonts w:asciiTheme="minorHAnsi" w:hAnsiTheme="minorHAnsi" w:cstheme="minorHAnsi"/>
        </w:rPr>
        <w:t>média</w:t>
      </w:r>
      <w:r w:rsidRPr="00CF6CE0">
        <w:rPr>
          <w:rFonts w:asciiTheme="minorHAnsi" w:hAnsiTheme="minorHAnsi" w:cstheme="minorHAnsi"/>
        </w:rPr>
        <w:t xml:space="preserve"> aritmética</w:t>
      </w:r>
      <w:r w:rsidRPr="00CF6CE0">
        <w:rPr>
          <w:rFonts w:asciiTheme="minorHAnsi" w:hAnsiTheme="minorHAnsi" w:cstheme="minorHAnsi"/>
          <w:spacing w:val="50"/>
        </w:rPr>
        <w:t xml:space="preserve"> </w:t>
      </w:r>
      <w:r w:rsidRPr="00CF6CE0">
        <w:rPr>
          <w:rFonts w:asciiTheme="minorHAnsi" w:hAnsiTheme="minorHAnsi" w:cstheme="minorHAnsi"/>
        </w:rPr>
        <w:t>das</w:t>
      </w:r>
      <w:r w:rsidRPr="00CF6CE0">
        <w:rPr>
          <w:rFonts w:asciiTheme="minorHAnsi" w:hAnsiTheme="minorHAnsi" w:cstheme="minorHAnsi"/>
          <w:spacing w:val="50"/>
        </w:rPr>
        <w:t xml:space="preserve"> </w:t>
      </w:r>
      <w:r w:rsidRPr="00CF6CE0">
        <w:rPr>
          <w:rFonts w:asciiTheme="minorHAnsi" w:hAnsiTheme="minorHAnsi" w:cstheme="minorHAnsi"/>
        </w:rPr>
        <w:t>notas</w:t>
      </w:r>
      <w:r w:rsidRPr="00CF6CE0">
        <w:rPr>
          <w:rFonts w:asciiTheme="minorHAnsi" w:hAnsiTheme="minorHAnsi" w:cstheme="minorHAnsi"/>
          <w:spacing w:val="50"/>
        </w:rPr>
        <w:t xml:space="preserve"> </w:t>
      </w:r>
      <w:r w:rsidRPr="00CF6CE0">
        <w:rPr>
          <w:rFonts w:asciiTheme="minorHAnsi" w:hAnsiTheme="minorHAnsi" w:cstheme="minorHAnsi"/>
        </w:rPr>
        <w:t>obtidas</w:t>
      </w:r>
      <w:r w:rsidRPr="00CF6CE0">
        <w:rPr>
          <w:rFonts w:asciiTheme="minorHAnsi" w:hAnsiTheme="minorHAnsi" w:cstheme="minorHAnsi"/>
          <w:spacing w:val="50"/>
        </w:rPr>
        <w:t xml:space="preserve"> </w:t>
      </w:r>
      <w:r w:rsidRPr="00CF6CE0">
        <w:rPr>
          <w:rFonts w:asciiTheme="minorHAnsi" w:hAnsiTheme="minorHAnsi" w:cstheme="minorHAnsi"/>
        </w:rPr>
        <w:t>para</w:t>
      </w:r>
      <w:r w:rsidRPr="00CF6CE0">
        <w:rPr>
          <w:rFonts w:asciiTheme="minorHAnsi" w:hAnsiTheme="minorHAnsi" w:cstheme="minorHAnsi"/>
          <w:spacing w:val="50"/>
        </w:rPr>
        <w:t xml:space="preserve"> </w:t>
      </w:r>
      <w:r w:rsidRPr="00CF6CE0">
        <w:rPr>
          <w:rFonts w:asciiTheme="minorHAnsi" w:hAnsiTheme="minorHAnsi" w:cstheme="minorHAnsi"/>
        </w:rPr>
        <w:t>cada</w:t>
      </w:r>
      <w:r w:rsidRPr="00CF6CE0">
        <w:rPr>
          <w:rFonts w:asciiTheme="minorHAnsi" w:hAnsiTheme="minorHAnsi" w:cstheme="minorHAnsi"/>
          <w:spacing w:val="50"/>
        </w:rPr>
        <w:t xml:space="preserve"> </w:t>
      </w:r>
      <w:r w:rsidRPr="00CF6CE0">
        <w:rPr>
          <w:rFonts w:asciiTheme="minorHAnsi" w:hAnsiTheme="minorHAnsi" w:cstheme="minorHAnsi"/>
        </w:rPr>
        <w:t>um</w:t>
      </w:r>
      <w:r w:rsidRPr="00CF6CE0">
        <w:rPr>
          <w:rFonts w:asciiTheme="minorHAnsi" w:hAnsiTheme="minorHAnsi" w:cstheme="minorHAnsi"/>
          <w:spacing w:val="51"/>
        </w:rPr>
        <w:t xml:space="preserve"> </w:t>
      </w:r>
      <w:r w:rsidRPr="00CF6CE0">
        <w:rPr>
          <w:rFonts w:asciiTheme="minorHAnsi" w:hAnsiTheme="minorHAnsi" w:cstheme="minorHAnsi"/>
        </w:rPr>
        <w:t>dos</w:t>
      </w:r>
      <w:r w:rsidRPr="00CF6CE0">
        <w:rPr>
          <w:rFonts w:asciiTheme="minorHAnsi" w:hAnsiTheme="minorHAnsi" w:cstheme="minorHAnsi"/>
          <w:spacing w:val="50"/>
        </w:rPr>
        <w:t xml:space="preserve"> </w:t>
      </w:r>
      <w:r w:rsidRPr="00CF6CE0">
        <w:rPr>
          <w:rFonts w:asciiTheme="minorHAnsi" w:hAnsiTheme="minorHAnsi" w:cstheme="minorHAnsi"/>
        </w:rPr>
        <w:t>índices,</w:t>
      </w:r>
      <w:r w:rsidRPr="00CF6CE0">
        <w:rPr>
          <w:rFonts w:asciiTheme="minorHAnsi" w:hAnsiTheme="minorHAnsi" w:cstheme="minorHAnsi"/>
          <w:spacing w:val="50"/>
        </w:rPr>
        <w:t xml:space="preserve"> </w:t>
      </w:r>
      <w:r w:rsidRPr="00CF6CE0">
        <w:rPr>
          <w:rFonts w:asciiTheme="minorHAnsi" w:hAnsiTheme="minorHAnsi" w:cstheme="minorHAnsi"/>
        </w:rPr>
        <w:t>de</w:t>
      </w:r>
      <w:r w:rsidRPr="00CF6CE0">
        <w:rPr>
          <w:rFonts w:asciiTheme="minorHAnsi" w:hAnsiTheme="minorHAnsi" w:cstheme="minorHAnsi"/>
          <w:spacing w:val="50"/>
        </w:rPr>
        <w:t xml:space="preserve"> </w:t>
      </w:r>
      <w:r w:rsidRPr="00CF6CE0">
        <w:rPr>
          <w:rFonts w:asciiTheme="minorHAnsi" w:hAnsiTheme="minorHAnsi" w:cstheme="minorHAnsi"/>
        </w:rPr>
        <w:t>acordo</w:t>
      </w:r>
      <w:r w:rsidRPr="00CF6CE0">
        <w:rPr>
          <w:rFonts w:asciiTheme="minorHAnsi" w:hAnsiTheme="minorHAnsi" w:cstheme="minorHAnsi"/>
          <w:spacing w:val="50"/>
        </w:rPr>
        <w:t xml:space="preserve"> </w:t>
      </w:r>
      <w:r w:rsidRPr="00CF6CE0">
        <w:rPr>
          <w:rFonts w:asciiTheme="minorHAnsi" w:hAnsiTheme="minorHAnsi" w:cstheme="minorHAnsi"/>
        </w:rPr>
        <w:t>com</w:t>
      </w:r>
      <w:r w:rsidRPr="00CF6CE0">
        <w:rPr>
          <w:rFonts w:asciiTheme="minorHAnsi" w:hAnsiTheme="minorHAnsi" w:cstheme="minorHAnsi"/>
          <w:spacing w:val="50"/>
        </w:rPr>
        <w:t xml:space="preserve"> </w:t>
      </w:r>
      <w:r w:rsidRPr="00CF6CE0">
        <w:rPr>
          <w:rFonts w:asciiTheme="minorHAnsi" w:hAnsiTheme="minorHAnsi" w:cstheme="minorHAnsi"/>
        </w:rPr>
        <w:t>a</w:t>
      </w:r>
      <w:r w:rsidRPr="00CF6CE0">
        <w:rPr>
          <w:rFonts w:asciiTheme="minorHAnsi" w:hAnsiTheme="minorHAnsi" w:cstheme="minorHAnsi"/>
          <w:spacing w:val="51"/>
        </w:rPr>
        <w:t xml:space="preserve"> </w:t>
      </w:r>
      <w:r w:rsidRPr="00CF6CE0">
        <w:rPr>
          <w:rFonts w:asciiTheme="minorHAnsi" w:hAnsiTheme="minorHAnsi" w:cstheme="minorHAnsi"/>
        </w:rPr>
        <w:t>tabela abaixo:</w:t>
      </w:r>
    </w:p>
    <w:p w:rsidR="004C6450" w:rsidRPr="004C6450" w:rsidRDefault="004C6450" w:rsidP="004C6450">
      <w:pPr>
        <w:pStyle w:val="Corpodetexto"/>
        <w:tabs>
          <w:tab w:val="left" w:pos="1384"/>
        </w:tabs>
        <w:kinsoku w:val="0"/>
        <w:overflowPunct w:val="0"/>
        <w:spacing w:before="72" w:line="361" w:lineRule="auto"/>
        <w:ind w:left="1134" w:right="252"/>
        <w:jc w:val="both"/>
        <w:rPr>
          <w:rFonts w:asciiTheme="minorHAnsi" w:hAnsiTheme="minorHAnsi" w:cstheme="minorHAnsi"/>
          <w:sz w:val="10"/>
          <w:szCs w:val="10"/>
        </w:rPr>
      </w:pPr>
    </w:p>
    <w:tbl>
      <w:tblPr>
        <w:tblW w:w="0" w:type="auto"/>
        <w:tblInd w:w="147" w:type="dxa"/>
        <w:tblLayout w:type="fixed"/>
        <w:tblCellMar>
          <w:left w:w="0" w:type="dxa"/>
          <w:right w:w="0" w:type="dxa"/>
        </w:tblCellMar>
        <w:tblLook w:val="0000" w:firstRow="0" w:lastRow="0" w:firstColumn="0" w:lastColumn="0" w:noHBand="0" w:noVBand="0"/>
      </w:tblPr>
      <w:tblGrid>
        <w:gridCol w:w="2230"/>
        <w:gridCol w:w="2162"/>
        <w:gridCol w:w="2162"/>
        <w:gridCol w:w="2235"/>
      </w:tblGrid>
      <w:tr w:rsidR="00CF6CE0" w:rsidRPr="00CF6CE0" w:rsidTr="009D473A">
        <w:trPr>
          <w:trHeight w:hRule="exact" w:val="300"/>
        </w:trPr>
        <w:tc>
          <w:tcPr>
            <w:tcW w:w="2230" w:type="dxa"/>
            <w:tcBorders>
              <w:top w:val="single" w:sz="4" w:space="0" w:color="000000"/>
              <w:left w:val="single" w:sz="4" w:space="0" w:color="auto"/>
              <w:bottom w:val="single" w:sz="4" w:space="0" w:color="000000"/>
              <w:right w:val="single" w:sz="4" w:space="0" w:color="000000"/>
            </w:tcBorders>
            <w:shd w:val="clear" w:color="auto" w:fill="C0C0C0"/>
          </w:tcPr>
          <w:p w:rsidR="00156C78" w:rsidRPr="00CF6CE0" w:rsidRDefault="00156C78" w:rsidP="003076DA">
            <w:pPr>
              <w:pStyle w:val="TableParagraph"/>
              <w:kinsoku w:val="0"/>
              <w:overflowPunct w:val="0"/>
              <w:spacing w:line="250" w:lineRule="exact"/>
              <w:ind w:left="4"/>
              <w:jc w:val="center"/>
              <w:rPr>
                <w:rFonts w:asciiTheme="minorHAnsi" w:hAnsiTheme="minorHAnsi" w:cstheme="minorHAnsi"/>
                <w:b/>
              </w:rPr>
            </w:pPr>
            <w:r w:rsidRPr="00CF6CE0">
              <w:rPr>
                <w:rFonts w:asciiTheme="minorHAnsi" w:hAnsiTheme="minorHAnsi" w:cstheme="minorHAnsi"/>
                <w:b/>
                <w:spacing w:val="1"/>
                <w:sz w:val="22"/>
                <w:szCs w:val="22"/>
              </w:rPr>
              <w:t>I</w:t>
            </w:r>
            <w:r w:rsidRPr="00CF6CE0">
              <w:rPr>
                <w:rFonts w:asciiTheme="minorHAnsi" w:hAnsiTheme="minorHAnsi" w:cstheme="minorHAnsi"/>
                <w:b/>
                <w:spacing w:val="-1"/>
                <w:sz w:val="22"/>
                <w:szCs w:val="22"/>
              </w:rPr>
              <w:t>L</w:t>
            </w:r>
            <w:r w:rsidRPr="00CF6CE0">
              <w:rPr>
                <w:rFonts w:asciiTheme="minorHAnsi" w:hAnsiTheme="minorHAnsi" w:cstheme="minorHAnsi"/>
                <w:b/>
                <w:sz w:val="22"/>
                <w:szCs w:val="22"/>
              </w:rPr>
              <w:t>G</w:t>
            </w:r>
          </w:p>
        </w:tc>
        <w:tc>
          <w:tcPr>
            <w:tcW w:w="2162" w:type="dxa"/>
            <w:tcBorders>
              <w:top w:val="single" w:sz="4" w:space="0" w:color="000000"/>
              <w:left w:val="single" w:sz="4" w:space="0" w:color="000000"/>
              <w:bottom w:val="single" w:sz="4" w:space="0" w:color="000000"/>
              <w:right w:val="single" w:sz="4" w:space="0" w:color="000000"/>
            </w:tcBorders>
            <w:shd w:val="clear" w:color="auto" w:fill="C0C0C0"/>
          </w:tcPr>
          <w:p w:rsidR="00156C78" w:rsidRPr="00CF6CE0" w:rsidRDefault="00156C78" w:rsidP="003076DA">
            <w:pPr>
              <w:pStyle w:val="TableParagraph"/>
              <w:kinsoku w:val="0"/>
              <w:overflowPunct w:val="0"/>
              <w:spacing w:line="250" w:lineRule="exact"/>
              <w:jc w:val="center"/>
              <w:rPr>
                <w:rFonts w:asciiTheme="minorHAnsi" w:hAnsiTheme="minorHAnsi" w:cstheme="minorHAnsi"/>
                <w:b/>
              </w:rPr>
            </w:pPr>
            <w:r w:rsidRPr="00CF6CE0">
              <w:rPr>
                <w:rFonts w:asciiTheme="minorHAnsi" w:hAnsiTheme="minorHAnsi" w:cstheme="minorHAnsi"/>
                <w:b/>
                <w:spacing w:val="1"/>
                <w:sz w:val="22"/>
                <w:szCs w:val="22"/>
              </w:rPr>
              <w:t>I</w:t>
            </w:r>
            <w:r w:rsidRPr="00CF6CE0">
              <w:rPr>
                <w:rFonts w:asciiTheme="minorHAnsi" w:hAnsiTheme="minorHAnsi" w:cstheme="minorHAnsi"/>
                <w:b/>
                <w:spacing w:val="-1"/>
                <w:sz w:val="22"/>
                <w:szCs w:val="22"/>
              </w:rPr>
              <w:t>L</w:t>
            </w:r>
            <w:r w:rsidRPr="00CF6CE0">
              <w:rPr>
                <w:rFonts w:asciiTheme="minorHAnsi" w:hAnsiTheme="minorHAnsi" w:cstheme="minorHAnsi"/>
                <w:b/>
                <w:sz w:val="22"/>
                <w:szCs w:val="22"/>
              </w:rPr>
              <w:t>C</w:t>
            </w:r>
          </w:p>
        </w:tc>
        <w:tc>
          <w:tcPr>
            <w:tcW w:w="2162" w:type="dxa"/>
            <w:tcBorders>
              <w:top w:val="single" w:sz="4" w:space="0" w:color="000000"/>
              <w:left w:val="single" w:sz="4" w:space="0" w:color="000000"/>
              <w:bottom w:val="single" w:sz="4" w:space="0" w:color="000000"/>
              <w:right w:val="single" w:sz="4" w:space="0" w:color="000000"/>
            </w:tcBorders>
            <w:shd w:val="clear" w:color="auto" w:fill="C0C0C0"/>
          </w:tcPr>
          <w:p w:rsidR="00156C78" w:rsidRPr="00CF6CE0" w:rsidRDefault="00156C78" w:rsidP="003076DA">
            <w:pPr>
              <w:pStyle w:val="TableParagraph"/>
              <w:kinsoku w:val="0"/>
              <w:overflowPunct w:val="0"/>
              <w:spacing w:line="250" w:lineRule="exact"/>
              <w:ind w:right="4"/>
              <w:jc w:val="center"/>
              <w:rPr>
                <w:rFonts w:asciiTheme="minorHAnsi" w:hAnsiTheme="minorHAnsi" w:cstheme="minorHAnsi"/>
                <w:b/>
              </w:rPr>
            </w:pPr>
            <w:r w:rsidRPr="00CF6CE0">
              <w:rPr>
                <w:rFonts w:asciiTheme="minorHAnsi" w:hAnsiTheme="minorHAnsi" w:cstheme="minorHAnsi"/>
                <w:b/>
                <w:spacing w:val="1"/>
                <w:sz w:val="22"/>
                <w:szCs w:val="22"/>
              </w:rPr>
              <w:t>G</w:t>
            </w:r>
            <w:r w:rsidRPr="00CF6CE0">
              <w:rPr>
                <w:rFonts w:asciiTheme="minorHAnsi" w:hAnsiTheme="minorHAnsi" w:cstheme="minorHAnsi"/>
                <w:b/>
                <w:sz w:val="22"/>
                <w:szCs w:val="22"/>
              </w:rPr>
              <w:t>E</w:t>
            </w:r>
          </w:p>
        </w:tc>
        <w:tc>
          <w:tcPr>
            <w:tcW w:w="2235" w:type="dxa"/>
            <w:tcBorders>
              <w:top w:val="single" w:sz="4" w:space="0" w:color="000000"/>
              <w:left w:val="single" w:sz="4" w:space="0" w:color="000000"/>
              <w:bottom w:val="single" w:sz="4" w:space="0" w:color="000000"/>
              <w:right w:val="single" w:sz="4" w:space="0" w:color="auto"/>
            </w:tcBorders>
            <w:shd w:val="clear" w:color="auto" w:fill="C0C0C0"/>
          </w:tcPr>
          <w:p w:rsidR="00156C78" w:rsidRPr="00CF6CE0" w:rsidRDefault="009C3955" w:rsidP="009C3955">
            <w:pPr>
              <w:pStyle w:val="TableParagraph"/>
              <w:kinsoku w:val="0"/>
              <w:overflowPunct w:val="0"/>
              <w:spacing w:line="250" w:lineRule="exact"/>
              <w:ind w:left="301"/>
              <w:rPr>
                <w:rFonts w:asciiTheme="minorHAnsi" w:hAnsiTheme="minorHAnsi" w:cstheme="minorHAnsi"/>
                <w:b/>
              </w:rPr>
            </w:pPr>
            <w:r>
              <w:rPr>
                <w:rFonts w:asciiTheme="minorHAnsi" w:hAnsiTheme="minorHAnsi" w:cstheme="minorHAnsi"/>
                <w:b/>
                <w:spacing w:val="-1"/>
                <w:sz w:val="22"/>
                <w:szCs w:val="22"/>
              </w:rPr>
              <w:t xml:space="preserve">       </w:t>
            </w:r>
            <w:r w:rsidR="00CF6CE0" w:rsidRPr="00CF6CE0">
              <w:rPr>
                <w:rFonts w:asciiTheme="minorHAnsi" w:hAnsiTheme="minorHAnsi" w:cstheme="minorHAnsi"/>
                <w:b/>
                <w:spacing w:val="-1"/>
                <w:sz w:val="22"/>
                <w:szCs w:val="22"/>
              </w:rPr>
              <w:t>PONTOS</w:t>
            </w:r>
            <w:r w:rsidR="00156C78" w:rsidRPr="00CF6CE0">
              <w:rPr>
                <w:rFonts w:asciiTheme="minorHAnsi" w:hAnsiTheme="minorHAnsi" w:cstheme="minorHAnsi"/>
                <w:b/>
                <w:spacing w:val="-2"/>
                <w:sz w:val="22"/>
                <w:szCs w:val="22"/>
              </w:rPr>
              <w:t xml:space="preserve"> </w:t>
            </w:r>
          </w:p>
        </w:tc>
      </w:tr>
      <w:tr w:rsidR="00CF6CE0" w:rsidRPr="00CF6CE0" w:rsidTr="009D473A">
        <w:trPr>
          <w:trHeight w:hRule="exact" w:val="300"/>
        </w:trPr>
        <w:tc>
          <w:tcPr>
            <w:tcW w:w="2230" w:type="dxa"/>
            <w:tcBorders>
              <w:top w:val="single" w:sz="4" w:space="0" w:color="000000"/>
              <w:left w:val="single" w:sz="4" w:space="0" w:color="auto"/>
              <w:bottom w:val="single" w:sz="4" w:space="0" w:color="000000"/>
              <w:right w:val="single" w:sz="4" w:space="0" w:color="000000"/>
            </w:tcBorders>
          </w:tcPr>
          <w:p w:rsidR="00156C78" w:rsidRPr="001470E9" w:rsidRDefault="00156C78" w:rsidP="003076DA">
            <w:pPr>
              <w:pStyle w:val="TableParagraph"/>
              <w:kinsoku w:val="0"/>
              <w:overflowPunct w:val="0"/>
              <w:spacing w:line="250" w:lineRule="exact"/>
              <w:ind w:left="448"/>
              <w:rPr>
                <w:rFonts w:asciiTheme="minorHAnsi" w:hAnsiTheme="minorHAnsi" w:cstheme="minorHAnsi"/>
              </w:rPr>
            </w:pPr>
            <w:r w:rsidRPr="001470E9">
              <w:rPr>
                <w:rFonts w:asciiTheme="minorHAnsi" w:hAnsiTheme="minorHAnsi" w:cstheme="minorHAnsi"/>
                <w:spacing w:val="-1"/>
                <w:sz w:val="22"/>
                <w:szCs w:val="22"/>
              </w:rPr>
              <w:t>1</w:t>
            </w:r>
            <w:r w:rsidRPr="001470E9">
              <w:rPr>
                <w:rFonts w:asciiTheme="minorHAnsi" w:hAnsiTheme="minorHAnsi" w:cstheme="minorHAnsi"/>
                <w:spacing w:val="1"/>
                <w:sz w:val="22"/>
                <w:szCs w:val="22"/>
              </w:rPr>
              <w:t>,</w:t>
            </w:r>
            <w:r w:rsidRPr="001470E9">
              <w:rPr>
                <w:rFonts w:asciiTheme="minorHAnsi" w:hAnsiTheme="minorHAnsi" w:cstheme="minorHAnsi"/>
                <w:spacing w:val="-1"/>
                <w:sz w:val="22"/>
                <w:szCs w:val="22"/>
              </w:rPr>
              <w:t>7</w:t>
            </w:r>
            <w:r w:rsidRPr="001470E9">
              <w:rPr>
                <w:rFonts w:asciiTheme="minorHAnsi" w:hAnsiTheme="minorHAnsi" w:cstheme="minorHAnsi"/>
                <w:sz w:val="22"/>
                <w:szCs w:val="22"/>
              </w:rPr>
              <w:t xml:space="preserve">5 </w:t>
            </w:r>
            <w:r w:rsidRPr="001470E9">
              <w:rPr>
                <w:rFonts w:asciiTheme="minorHAnsi" w:hAnsiTheme="minorHAnsi" w:cstheme="minorHAnsi"/>
                <w:spacing w:val="-1"/>
                <w:sz w:val="22"/>
                <w:szCs w:val="22"/>
              </w:rPr>
              <w:t>o</w:t>
            </w:r>
            <w:r w:rsidRPr="001470E9">
              <w:rPr>
                <w:rFonts w:asciiTheme="minorHAnsi" w:hAnsiTheme="minorHAnsi" w:cstheme="minorHAnsi"/>
                <w:sz w:val="22"/>
                <w:szCs w:val="22"/>
              </w:rPr>
              <w:t>u</w:t>
            </w:r>
            <w:r w:rsidRPr="001470E9">
              <w:rPr>
                <w:rFonts w:asciiTheme="minorHAnsi" w:hAnsiTheme="minorHAnsi" w:cstheme="minorHAnsi"/>
                <w:spacing w:val="-2"/>
                <w:sz w:val="22"/>
                <w:szCs w:val="22"/>
              </w:rPr>
              <w:t xml:space="preserve"> </w:t>
            </w:r>
            <w:r w:rsidRPr="001470E9">
              <w:rPr>
                <w:rFonts w:asciiTheme="minorHAnsi" w:hAnsiTheme="minorHAnsi" w:cstheme="minorHAnsi"/>
                <w:spacing w:val="1"/>
                <w:sz w:val="22"/>
                <w:szCs w:val="22"/>
              </w:rPr>
              <w:t>m</w:t>
            </w:r>
            <w:r w:rsidRPr="001470E9">
              <w:rPr>
                <w:rFonts w:asciiTheme="minorHAnsi" w:hAnsiTheme="minorHAnsi" w:cstheme="minorHAnsi"/>
                <w:spacing w:val="-1"/>
                <w:sz w:val="22"/>
                <w:szCs w:val="22"/>
              </w:rPr>
              <w:t>ai</w:t>
            </w:r>
            <w:r w:rsidRPr="001470E9">
              <w:rPr>
                <w:rFonts w:asciiTheme="minorHAnsi" w:hAnsiTheme="minorHAnsi" w:cstheme="minorHAnsi"/>
                <w:sz w:val="22"/>
                <w:szCs w:val="22"/>
              </w:rPr>
              <w:t>s</w:t>
            </w:r>
          </w:p>
        </w:tc>
        <w:tc>
          <w:tcPr>
            <w:tcW w:w="2162" w:type="dxa"/>
            <w:tcBorders>
              <w:top w:val="single" w:sz="4" w:space="0" w:color="000000"/>
              <w:left w:val="single" w:sz="4" w:space="0" w:color="000000"/>
              <w:bottom w:val="single" w:sz="4" w:space="0" w:color="000000"/>
              <w:right w:val="single" w:sz="4" w:space="0" w:color="000000"/>
            </w:tcBorders>
          </w:tcPr>
          <w:p w:rsidR="00156C78" w:rsidRPr="001470E9" w:rsidRDefault="00156C78" w:rsidP="003076DA">
            <w:pPr>
              <w:pStyle w:val="TableParagraph"/>
              <w:kinsoku w:val="0"/>
              <w:overflowPunct w:val="0"/>
              <w:spacing w:line="250" w:lineRule="exact"/>
              <w:ind w:left="505"/>
              <w:rPr>
                <w:rFonts w:asciiTheme="minorHAnsi" w:hAnsiTheme="minorHAnsi" w:cstheme="minorHAnsi"/>
              </w:rPr>
            </w:pPr>
            <w:r w:rsidRPr="001470E9">
              <w:rPr>
                <w:rFonts w:asciiTheme="minorHAnsi" w:hAnsiTheme="minorHAnsi" w:cstheme="minorHAnsi"/>
                <w:spacing w:val="-1"/>
                <w:sz w:val="22"/>
                <w:szCs w:val="22"/>
              </w:rPr>
              <w:t>2</w:t>
            </w:r>
            <w:r w:rsidRPr="001470E9">
              <w:rPr>
                <w:rFonts w:asciiTheme="minorHAnsi" w:hAnsiTheme="minorHAnsi" w:cstheme="minorHAnsi"/>
                <w:spacing w:val="1"/>
                <w:sz w:val="22"/>
                <w:szCs w:val="22"/>
              </w:rPr>
              <w:t>,</w:t>
            </w:r>
            <w:r w:rsidRPr="001470E9">
              <w:rPr>
                <w:rFonts w:asciiTheme="minorHAnsi" w:hAnsiTheme="minorHAnsi" w:cstheme="minorHAnsi"/>
                <w:sz w:val="22"/>
                <w:szCs w:val="22"/>
              </w:rPr>
              <w:t xml:space="preserve">5 </w:t>
            </w:r>
            <w:r w:rsidRPr="001470E9">
              <w:rPr>
                <w:rFonts w:asciiTheme="minorHAnsi" w:hAnsiTheme="minorHAnsi" w:cstheme="minorHAnsi"/>
                <w:spacing w:val="-1"/>
                <w:sz w:val="22"/>
                <w:szCs w:val="22"/>
              </w:rPr>
              <w:t>o</w:t>
            </w:r>
            <w:r w:rsidRPr="001470E9">
              <w:rPr>
                <w:rFonts w:asciiTheme="minorHAnsi" w:hAnsiTheme="minorHAnsi" w:cstheme="minorHAnsi"/>
                <w:sz w:val="22"/>
                <w:szCs w:val="22"/>
              </w:rPr>
              <w:t>u</w:t>
            </w:r>
            <w:r w:rsidRPr="001470E9">
              <w:rPr>
                <w:rFonts w:asciiTheme="minorHAnsi" w:hAnsiTheme="minorHAnsi" w:cstheme="minorHAnsi"/>
                <w:spacing w:val="-2"/>
                <w:sz w:val="22"/>
                <w:szCs w:val="22"/>
              </w:rPr>
              <w:t xml:space="preserve"> </w:t>
            </w:r>
            <w:r w:rsidRPr="001470E9">
              <w:rPr>
                <w:rFonts w:asciiTheme="minorHAnsi" w:hAnsiTheme="minorHAnsi" w:cstheme="minorHAnsi"/>
                <w:spacing w:val="1"/>
                <w:sz w:val="22"/>
                <w:szCs w:val="22"/>
              </w:rPr>
              <w:t>m</w:t>
            </w:r>
            <w:r w:rsidRPr="001470E9">
              <w:rPr>
                <w:rFonts w:asciiTheme="minorHAnsi" w:hAnsiTheme="minorHAnsi" w:cstheme="minorHAnsi"/>
                <w:spacing w:val="-1"/>
                <w:sz w:val="22"/>
                <w:szCs w:val="22"/>
              </w:rPr>
              <w:t>ai</w:t>
            </w:r>
            <w:r w:rsidRPr="001470E9">
              <w:rPr>
                <w:rFonts w:asciiTheme="minorHAnsi" w:hAnsiTheme="minorHAnsi" w:cstheme="minorHAnsi"/>
                <w:sz w:val="22"/>
                <w:szCs w:val="22"/>
              </w:rPr>
              <w:t>s</w:t>
            </w:r>
          </w:p>
        </w:tc>
        <w:tc>
          <w:tcPr>
            <w:tcW w:w="2162" w:type="dxa"/>
            <w:tcBorders>
              <w:top w:val="single" w:sz="4" w:space="0" w:color="000000"/>
              <w:left w:val="single" w:sz="4" w:space="0" w:color="000000"/>
              <w:bottom w:val="single" w:sz="4" w:space="0" w:color="000000"/>
              <w:right w:val="single" w:sz="4" w:space="0" w:color="000000"/>
            </w:tcBorders>
          </w:tcPr>
          <w:p w:rsidR="00156C78" w:rsidRPr="001470E9" w:rsidRDefault="00B4371F" w:rsidP="003076DA">
            <w:pPr>
              <w:pStyle w:val="TableParagraph"/>
              <w:kinsoku w:val="0"/>
              <w:overflowPunct w:val="0"/>
              <w:spacing w:line="250" w:lineRule="exact"/>
              <w:ind w:left="337"/>
              <w:rPr>
                <w:rFonts w:asciiTheme="minorHAnsi" w:hAnsiTheme="minorHAnsi" w:cstheme="minorHAnsi"/>
              </w:rPr>
            </w:pPr>
            <w:r w:rsidRPr="001470E9">
              <w:rPr>
                <w:rFonts w:asciiTheme="minorHAnsi" w:hAnsiTheme="minorHAnsi" w:cstheme="minorHAnsi"/>
                <w:spacing w:val="-1"/>
                <w:sz w:val="22"/>
                <w:szCs w:val="22"/>
              </w:rPr>
              <w:t>2</w:t>
            </w:r>
            <w:r w:rsidR="00156C78" w:rsidRPr="001470E9">
              <w:rPr>
                <w:rFonts w:asciiTheme="minorHAnsi" w:hAnsiTheme="minorHAnsi" w:cstheme="minorHAnsi"/>
                <w:spacing w:val="-1"/>
                <w:sz w:val="22"/>
                <w:szCs w:val="22"/>
              </w:rPr>
              <w:t>0</w:t>
            </w:r>
            <w:r w:rsidR="00156C78" w:rsidRPr="001470E9">
              <w:rPr>
                <w:rFonts w:asciiTheme="minorHAnsi" w:hAnsiTheme="minorHAnsi" w:cstheme="minorHAnsi"/>
                <w:sz w:val="22"/>
                <w:szCs w:val="22"/>
              </w:rPr>
              <w:t>%</w:t>
            </w:r>
            <w:r w:rsidR="00156C78" w:rsidRPr="001470E9">
              <w:rPr>
                <w:rFonts w:asciiTheme="minorHAnsi" w:hAnsiTheme="minorHAnsi" w:cstheme="minorHAnsi"/>
                <w:spacing w:val="1"/>
                <w:sz w:val="22"/>
                <w:szCs w:val="22"/>
              </w:rPr>
              <w:t xml:space="preserve"> </w:t>
            </w:r>
            <w:r w:rsidR="00156C78" w:rsidRPr="001470E9">
              <w:rPr>
                <w:rFonts w:asciiTheme="minorHAnsi" w:hAnsiTheme="minorHAnsi" w:cstheme="minorHAnsi"/>
                <w:spacing w:val="-1"/>
                <w:sz w:val="22"/>
                <w:szCs w:val="22"/>
              </w:rPr>
              <w:t>o</w:t>
            </w:r>
            <w:r w:rsidR="00156C78" w:rsidRPr="001470E9">
              <w:rPr>
                <w:rFonts w:asciiTheme="minorHAnsi" w:hAnsiTheme="minorHAnsi" w:cstheme="minorHAnsi"/>
                <w:sz w:val="22"/>
                <w:szCs w:val="22"/>
              </w:rPr>
              <w:t>u</w:t>
            </w:r>
            <w:r w:rsidR="00156C78" w:rsidRPr="001470E9">
              <w:rPr>
                <w:rFonts w:asciiTheme="minorHAnsi" w:hAnsiTheme="minorHAnsi" w:cstheme="minorHAnsi"/>
                <w:spacing w:val="-2"/>
                <w:sz w:val="22"/>
                <w:szCs w:val="22"/>
              </w:rPr>
              <w:t xml:space="preserve"> </w:t>
            </w:r>
            <w:r w:rsidR="00156C78" w:rsidRPr="001470E9">
              <w:rPr>
                <w:rFonts w:asciiTheme="minorHAnsi" w:hAnsiTheme="minorHAnsi" w:cstheme="minorHAnsi"/>
                <w:spacing w:val="1"/>
                <w:sz w:val="22"/>
                <w:szCs w:val="22"/>
              </w:rPr>
              <w:t>m</w:t>
            </w:r>
            <w:r w:rsidR="00156C78" w:rsidRPr="001470E9">
              <w:rPr>
                <w:rFonts w:asciiTheme="minorHAnsi" w:hAnsiTheme="minorHAnsi" w:cstheme="minorHAnsi"/>
                <w:spacing w:val="-1"/>
                <w:sz w:val="22"/>
                <w:szCs w:val="22"/>
              </w:rPr>
              <w:t>eno</w:t>
            </w:r>
            <w:r w:rsidR="00156C78" w:rsidRPr="001470E9">
              <w:rPr>
                <w:rFonts w:asciiTheme="minorHAnsi" w:hAnsiTheme="minorHAnsi" w:cstheme="minorHAnsi"/>
                <w:sz w:val="22"/>
                <w:szCs w:val="22"/>
              </w:rPr>
              <w:t>s</w:t>
            </w:r>
          </w:p>
        </w:tc>
        <w:tc>
          <w:tcPr>
            <w:tcW w:w="2235" w:type="dxa"/>
            <w:tcBorders>
              <w:top w:val="single" w:sz="4" w:space="0" w:color="000000"/>
              <w:left w:val="single" w:sz="4" w:space="0" w:color="000000"/>
              <w:bottom w:val="single" w:sz="4" w:space="0" w:color="000000"/>
              <w:right w:val="single" w:sz="4" w:space="0" w:color="auto"/>
            </w:tcBorders>
          </w:tcPr>
          <w:p w:rsidR="00156C78" w:rsidRPr="001470E9" w:rsidRDefault="00615BA6" w:rsidP="002B1C00">
            <w:pPr>
              <w:pStyle w:val="TableParagraph"/>
              <w:kinsoku w:val="0"/>
              <w:overflowPunct w:val="0"/>
              <w:spacing w:line="250" w:lineRule="exact"/>
              <w:ind w:right="8"/>
              <w:jc w:val="center"/>
              <w:rPr>
                <w:rFonts w:asciiTheme="minorHAnsi" w:hAnsiTheme="minorHAnsi" w:cstheme="minorHAnsi"/>
              </w:rPr>
            </w:pPr>
            <w:r w:rsidRPr="001470E9">
              <w:rPr>
                <w:rFonts w:asciiTheme="minorHAnsi" w:hAnsiTheme="minorHAnsi" w:cstheme="minorHAnsi"/>
                <w:sz w:val="22"/>
                <w:szCs w:val="22"/>
              </w:rPr>
              <w:t>10</w:t>
            </w:r>
          </w:p>
        </w:tc>
      </w:tr>
      <w:tr w:rsidR="00CF6CE0" w:rsidRPr="00CF6CE0" w:rsidTr="009D473A">
        <w:trPr>
          <w:trHeight w:hRule="exact" w:val="302"/>
        </w:trPr>
        <w:tc>
          <w:tcPr>
            <w:tcW w:w="2230" w:type="dxa"/>
            <w:tcBorders>
              <w:top w:val="single" w:sz="4" w:space="0" w:color="000000"/>
              <w:left w:val="single" w:sz="4" w:space="0" w:color="auto"/>
              <w:bottom w:val="single" w:sz="4" w:space="0" w:color="000000"/>
              <w:right w:val="single" w:sz="4" w:space="0" w:color="000000"/>
            </w:tcBorders>
          </w:tcPr>
          <w:p w:rsidR="00156C78" w:rsidRPr="001470E9" w:rsidRDefault="00156C78" w:rsidP="003076DA">
            <w:pPr>
              <w:pStyle w:val="TableParagraph"/>
              <w:kinsoku w:val="0"/>
              <w:overflowPunct w:val="0"/>
              <w:spacing w:line="250" w:lineRule="exact"/>
              <w:ind w:left="235"/>
              <w:rPr>
                <w:rFonts w:asciiTheme="minorHAnsi" w:hAnsiTheme="minorHAnsi" w:cstheme="minorHAnsi"/>
              </w:rPr>
            </w:pPr>
            <w:r w:rsidRPr="001470E9">
              <w:rPr>
                <w:rFonts w:asciiTheme="minorHAnsi" w:hAnsiTheme="minorHAnsi" w:cstheme="minorHAnsi"/>
                <w:spacing w:val="-1"/>
                <w:sz w:val="22"/>
                <w:szCs w:val="22"/>
              </w:rPr>
              <w:t>En</w:t>
            </w:r>
            <w:r w:rsidRPr="001470E9">
              <w:rPr>
                <w:rFonts w:asciiTheme="minorHAnsi" w:hAnsiTheme="minorHAnsi" w:cstheme="minorHAnsi"/>
                <w:spacing w:val="1"/>
                <w:sz w:val="22"/>
                <w:szCs w:val="22"/>
              </w:rPr>
              <w:t>t</w:t>
            </w:r>
            <w:r w:rsidRPr="001470E9">
              <w:rPr>
                <w:rFonts w:asciiTheme="minorHAnsi" w:hAnsiTheme="minorHAnsi" w:cstheme="minorHAnsi"/>
                <w:sz w:val="22"/>
                <w:szCs w:val="22"/>
              </w:rPr>
              <w:t xml:space="preserve">re </w:t>
            </w:r>
            <w:r w:rsidRPr="001470E9">
              <w:rPr>
                <w:rFonts w:asciiTheme="minorHAnsi" w:hAnsiTheme="minorHAnsi" w:cstheme="minorHAnsi"/>
                <w:spacing w:val="-3"/>
                <w:sz w:val="22"/>
                <w:szCs w:val="22"/>
              </w:rPr>
              <w:t>1</w:t>
            </w:r>
            <w:r w:rsidRPr="001470E9">
              <w:rPr>
                <w:rFonts w:asciiTheme="minorHAnsi" w:hAnsiTheme="minorHAnsi" w:cstheme="minorHAnsi"/>
                <w:spacing w:val="1"/>
                <w:sz w:val="22"/>
                <w:szCs w:val="22"/>
              </w:rPr>
              <w:t>,</w:t>
            </w:r>
            <w:r w:rsidRPr="001470E9">
              <w:rPr>
                <w:rFonts w:asciiTheme="minorHAnsi" w:hAnsiTheme="minorHAnsi" w:cstheme="minorHAnsi"/>
                <w:spacing w:val="-1"/>
                <w:sz w:val="22"/>
                <w:szCs w:val="22"/>
              </w:rPr>
              <w:t>5</w:t>
            </w:r>
            <w:r w:rsidRPr="001470E9">
              <w:rPr>
                <w:rFonts w:asciiTheme="minorHAnsi" w:hAnsiTheme="minorHAnsi" w:cstheme="minorHAnsi"/>
                <w:sz w:val="22"/>
                <w:szCs w:val="22"/>
              </w:rPr>
              <w:t>0</w:t>
            </w:r>
            <w:r w:rsidRPr="001470E9">
              <w:rPr>
                <w:rFonts w:asciiTheme="minorHAnsi" w:hAnsiTheme="minorHAnsi" w:cstheme="minorHAnsi"/>
                <w:spacing w:val="-2"/>
                <w:sz w:val="22"/>
                <w:szCs w:val="22"/>
              </w:rPr>
              <w:t xml:space="preserve"> </w:t>
            </w:r>
            <w:r w:rsidRPr="001470E9">
              <w:rPr>
                <w:rFonts w:asciiTheme="minorHAnsi" w:hAnsiTheme="minorHAnsi" w:cstheme="minorHAnsi"/>
                <w:sz w:val="22"/>
                <w:szCs w:val="22"/>
              </w:rPr>
              <w:t xml:space="preserve">e </w:t>
            </w:r>
            <w:r w:rsidRPr="001470E9">
              <w:rPr>
                <w:rFonts w:asciiTheme="minorHAnsi" w:hAnsiTheme="minorHAnsi" w:cstheme="minorHAnsi"/>
                <w:spacing w:val="-3"/>
                <w:sz w:val="22"/>
                <w:szCs w:val="22"/>
              </w:rPr>
              <w:t>1</w:t>
            </w:r>
            <w:r w:rsidRPr="001470E9">
              <w:rPr>
                <w:rFonts w:asciiTheme="minorHAnsi" w:hAnsiTheme="minorHAnsi" w:cstheme="minorHAnsi"/>
                <w:spacing w:val="1"/>
                <w:sz w:val="22"/>
                <w:szCs w:val="22"/>
              </w:rPr>
              <w:t>,</w:t>
            </w:r>
            <w:r w:rsidRPr="001470E9">
              <w:rPr>
                <w:rFonts w:asciiTheme="minorHAnsi" w:hAnsiTheme="minorHAnsi" w:cstheme="minorHAnsi"/>
                <w:spacing w:val="-1"/>
                <w:sz w:val="22"/>
                <w:szCs w:val="22"/>
              </w:rPr>
              <w:t>7</w:t>
            </w:r>
            <w:r w:rsidRPr="001470E9">
              <w:rPr>
                <w:rFonts w:asciiTheme="minorHAnsi" w:hAnsiTheme="minorHAnsi" w:cstheme="minorHAnsi"/>
                <w:sz w:val="22"/>
                <w:szCs w:val="22"/>
              </w:rPr>
              <w:t>4</w:t>
            </w:r>
          </w:p>
        </w:tc>
        <w:tc>
          <w:tcPr>
            <w:tcW w:w="2162" w:type="dxa"/>
            <w:tcBorders>
              <w:top w:val="single" w:sz="4" w:space="0" w:color="000000"/>
              <w:left w:val="single" w:sz="4" w:space="0" w:color="000000"/>
              <w:bottom w:val="single" w:sz="4" w:space="0" w:color="000000"/>
              <w:right w:val="single" w:sz="4" w:space="0" w:color="000000"/>
            </w:tcBorders>
          </w:tcPr>
          <w:p w:rsidR="00156C78" w:rsidRPr="001470E9" w:rsidRDefault="00156C78" w:rsidP="003076DA">
            <w:pPr>
              <w:pStyle w:val="TableParagraph"/>
              <w:kinsoku w:val="0"/>
              <w:overflowPunct w:val="0"/>
              <w:spacing w:line="250" w:lineRule="exact"/>
              <w:ind w:left="231"/>
              <w:rPr>
                <w:rFonts w:asciiTheme="minorHAnsi" w:hAnsiTheme="minorHAnsi" w:cstheme="minorHAnsi"/>
              </w:rPr>
            </w:pPr>
            <w:r w:rsidRPr="001470E9">
              <w:rPr>
                <w:rFonts w:asciiTheme="minorHAnsi" w:hAnsiTheme="minorHAnsi" w:cstheme="minorHAnsi"/>
                <w:spacing w:val="-1"/>
                <w:sz w:val="22"/>
                <w:szCs w:val="22"/>
              </w:rPr>
              <w:t>En</w:t>
            </w:r>
            <w:r w:rsidRPr="001470E9">
              <w:rPr>
                <w:rFonts w:asciiTheme="minorHAnsi" w:hAnsiTheme="minorHAnsi" w:cstheme="minorHAnsi"/>
                <w:spacing w:val="1"/>
                <w:sz w:val="22"/>
                <w:szCs w:val="22"/>
              </w:rPr>
              <w:t>t</w:t>
            </w:r>
            <w:r w:rsidRPr="001470E9">
              <w:rPr>
                <w:rFonts w:asciiTheme="minorHAnsi" w:hAnsiTheme="minorHAnsi" w:cstheme="minorHAnsi"/>
                <w:sz w:val="22"/>
                <w:szCs w:val="22"/>
              </w:rPr>
              <w:t xml:space="preserve">re </w:t>
            </w:r>
            <w:r w:rsidRPr="001470E9">
              <w:rPr>
                <w:rFonts w:asciiTheme="minorHAnsi" w:hAnsiTheme="minorHAnsi" w:cstheme="minorHAnsi"/>
                <w:spacing w:val="-3"/>
                <w:sz w:val="22"/>
                <w:szCs w:val="22"/>
              </w:rPr>
              <w:t>2</w:t>
            </w:r>
            <w:r w:rsidRPr="001470E9">
              <w:rPr>
                <w:rFonts w:asciiTheme="minorHAnsi" w:hAnsiTheme="minorHAnsi" w:cstheme="minorHAnsi"/>
                <w:spacing w:val="1"/>
                <w:sz w:val="22"/>
                <w:szCs w:val="22"/>
              </w:rPr>
              <w:t>,</w:t>
            </w:r>
            <w:r w:rsidRPr="001470E9">
              <w:rPr>
                <w:rFonts w:asciiTheme="minorHAnsi" w:hAnsiTheme="minorHAnsi" w:cstheme="minorHAnsi"/>
                <w:spacing w:val="-1"/>
                <w:sz w:val="22"/>
                <w:szCs w:val="22"/>
              </w:rPr>
              <w:t>0</w:t>
            </w:r>
            <w:r w:rsidRPr="001470E9">
              <w:rPr>
                <w:rFonts w:asciiTheme="minorHAnsi" w:hAnsiTheme="minorHAnsi" w:cstheme="minorHAnsi"/>
                <w:sz w:val="22"/>
                <w:szCs w:val="22"/>
              </w:rPr>
              <w:t>0</w:t>
            </w:r>
            <w:r w:rsidRPr="001470E9">
              <w:rPr>
                <w:rFonts w:asciiTheme="minorHAnsi" w:hAnsiTheme="minorHAnsi" w:cstheme="minorHAnsi"/>
                <w:spacing w:val="-2"/>
                <w:sz w:val="22"/>
                <w:szCs w:val="22"/>
              </w:rPr>
              <w:t xml:space="preserve"> </w:t>
            </w:r>
            <w:r w:rsidRPr="001470E9">
              <w:rPr>
                <w:rFonts w:asciiTheme="minorHAnsi" w:hAnsiTheme="minorHAnsi" w:cstheme="minorHAnsi"/>
                <w:sz w:val="22"/>
                <w:szCs w:val="22"/>
              </w:rPr>
              <w:t xml:space="preserve">e </w:t>
            </w:r>
            <w:r w:rsidRPr="001470E9">
              <w:rPr>
                <w:rFonts w:asciiTheme="minorHAnsi" w:hAnsiTheme="minorHAnsi" w:cstheme="minorHAnsi"/>
                <w:spacing w:val="-3"/>
                <w:sz w:val="22"/>
                <w:szCs w:val="22"/>
              </w:rPr>
              <w:t>2</w:t>
            </w:r>
            <w:r w:rsidRPr="001470E9">
              <w:rPr>
                <w:rFonts w:asciiTheme="minorHAnsi" w:hAnsiTheme="minorHAnsi" w:cstheme="minorHAnsi"/>
                <w:spacing w:val="1"/>
                <w:sz w:val="22"/>
                <w:szCs w:val="22"/>
              </w:rPr>
              <w:t>,</w:t>
            </w:r>
            <w:r w:rsidRPr="001470E9">
              <w:rPr>
                <w:rFonts w:asciiTheme="minorHAnsi" w:hAnsiTheme="minorHAnsi" w:cstheme="minorHAnsi"/>
                <w:spacing w:val="-1"/>
                <w:sz w:val="22"/>
                <w:szCs w:val="22"/>
              </w:rPr>
              <w:t>4</w:t>
            </w:r>
            <w:r w:rsidRPr="001470E9">
              <w:rPr>
                <w:rFonts w:asciiTheme="minorHAnsi" w:hAnsiTheme="minorHAnsi" w:cstheme="minorHAnsi"/>
                <w:sz w:val="22"/>
                <w:szCs w:val="22"/>
              </w:rPr>
              <w:t>9</w:t>
            </w:r>
          </w:p>
        </w:tc>
        <w:tc>
          <w:tcPr>
            <w:tcW w:w="2162" w:type="dxa"/>
            <w:tcBorders>
              <w:top w:val="single" w:sz="4" w:space="0" w:color="000000"/>
              <w:left w:val="single" w:sz="4" w:space="0" w:color="000000"/>
              <w:bottom w:val="single" w:sz="4" w:space="0" w:color="000000"/>
              <w:right w:val="single" w:sz="4" w:space="0" w:color="000000"/>
            </w:tcBorders>
          </w:tcPr>
          <w:p w:rsidR="00156C78" w:rsidRPr="001470E9" w:rsidRDefault="00156C78" w:rsidP="003076DA">
            <w:pPr>
              <w:pStyle w:val="TableParagraph"/>
              <w:kinsoku w:val="0"/>
              <w:overflowPunct w:val="0"/>
              <w:spacing w:line="250" w:lineRule="exact"/>
              <w:ind w:left="217"/>
              <w:rPr>
                <w:rFonts w:asciiTheme="minorHAnsi" w:hAnsiTheme="minorHAnsi" w:cstheme="minorHAnsi"/>
              </w:rPr>
            </w:pPr>
            <w:r w:rsidRPr="001470E9">
              <w:rPr>
                <w:rFonts w:asciiTheme="minorHAnsi" w:hAnsiTheme="minorHAnsi" w:cstheme="minorHAnsi"/>
                <w:spacing w:val="-1"/>
                <w:sz w:val="22"/>
                <w:szCs w:val="22"/>
              </w:rPr>
              <w:t>En</w:t>
            </w:r>
            <w:r w:rsidRPr="001470E9">
              <w:rPr>
                <w:rFonts w:asciiTheme="minorHAnsi" w:hAnsiTheme="minorHAnsi" w:cstheme="minorHAnsi"/>
                <w:spacing w:val="1"/>
                <w:sz w:val="22"/>
                <w:szCs w:val="22"/>
              </w:rPr>
              <w:t>t</w:t>
            </w:r>
            <w:r w:rsidRPr="001470E9">
              <w:rPr>
                <w:rFonts w:asciiTheme="minorHAnsi" w:hAnsiTheme="minorHAnsi" w:cstheme="minorHAnsi"/>
                <w:sz w:val="22"/>
                <w:szCs w:val="22"/>
              </w:rPr>
              <w:t xml:space="preserve">re </w:t>
            </w:r>
            <w:r w:rsidRPr="001470E9">
              <w:rPr>
                <w:rFonts w:asciiTheme="minorHAnsi" w:hAnsiTheme="minorHAnsi" w:cstheme="minorHAnsi"/>
                <w:spacing w:val="-1"/>
                <w:sz w:val="22"/>
                <w:szCs w:val="22"/>
              </w:rPr>
              <w:t>2</w:t>
            </w:r>
            <w:r w:rsidRPr="001470E9">
              <w:rPr>
                <w:rFonts w:asciiTheme="minorHAnsi" w:hAnsiTheme="minorHAnsi" w:cstheme="minorHAnsi"/>
                <w:spacing w:val="-3"/>
                <w:sz w:val="22"/>
                <w:szCs w:val="22"/>
              </w:rPr>
              <w:t>1</w:t>
            </w:r>
            <w:r w:rsidRPr="001470E9">
              <w:rPr>
                <w:rFonts w:asciiTheme="minorHAnsi" w:hAnsiTheme="minorHAnsi" w:cstheme="minorHAnsi"/>
                <w:sz w:val="22"/>
                <w:szCs w:val="22"/>
              </w:rPr>
              <w:t>%</w:t>
            </w:r>
            <w:r w:rsidRPr="001470E9">
              <w:rPr>
                <w:rFonts w:asciiTheme="minorHAnsi" w:hAnsiTheme="minorHAnsi" w:cstheme="minorHAnsi"/>
                <w:spacing w:val="1"/>
                <w:sz w:val="22"/>
                <w:szCs w:val="22"/>
              </w:rPr>
              <w:t xml:space="preserve"> </w:t>
            </w:r>
            <w:r w:rsidRPr="001470E9">
              <w:rPr>
                <w:rFonts w:asciiTheme="minorHAnsi" w:hAnsiTheme="minorHAnsi" w:cstheme="minorHAnsi"/>
                <w:sz w:val="22"/>
                <w:szCs w:val="22"/>
              </w:rPr>
              <w:t>e</w:t>
            </w:r>
            <w:r w:rsidRPr="001470E9">
              <w:rPr>
                <w:rFonts w:asciiTheme="minorHAnsi" w:hAnsiTheme="minorHAnsi" w:cstheme="minorHAnsi"/>
                <w:spacing w:val="-2"/>
                <w:sz w:val="22"/>
                <w:szCs w:val="22"/>
              </w:rPr>
              <w:t xml:space="preserve"> </w:t>
            </w:r>
            <w:r w:rsidRPr="001470E9">
              <w:rPr>
                <w:rFonts w:asciiTheme="minorHAnsi" w:hAnsiTheme="minorHAnsi" w:cstheme="minorHAnsi"/>
                <w:spacing w:val="-1"/>
                <w:sz w:val="22"/>
                <w:szCs w:val="22"/>
              </w:rPr>
              <w:t>3</w:t>
            </w:r>
            <w:r w:rsidRPr="001470E9">
              <w:rPr>
                <w:rFonts w:asciiTheme="minorHAnsi" w:hAnsiTheme="minorHAnsi" w:cstheme="minorHAnsi"/>
                <w:spacing w:val="-3"/>
                <w:sz w:val="22"/>
                <w:szCs w:val="22"/>
              </w:rPr>
              <w:t>0</w:t>
            </w:r>
            <w:r w:rsidRPr="001470E9">
              <w:rPr>
                <w:rFonts w:asciiTheme="minorHAnsi" w:hAnsiTheme="minorHAnsi" w:cstheme="minorHAnsi"/>
                <w:sz w:val="22"/>
                <w:szCs w:val="22"/>
              </w:rPr>
              <w:t>%</w:t>
            </w:r>
          </w:p>
        </w:tc>
        <w:tc>
          <w:tcPr>
            <w:tcW w:w="2235" w:type="dxa"/>
            <w:tcBorders>
              <w:top w:val="single" w:sz="4" w:space="0" w:color="000000"/>
              <w:left w:val="single" w:sz="4" w:space="0" w:color="000000"/>
              <w:bottom w:val="single" w:sz="4" w:space="0" w:color="000000"/>
              <w:right w:val="single" w:sz="4" w:space="0" w:color="auto"/>
            </w:tcBorders>
          </w:tcPr>
          <w:p w:rsidR="00156C78" w:rsidRPr="001470E9" w:rsidRDefault="00BA24F3" w:rsidP="002B1C00">
            <w:pPr>
              <w:pStyle w:val="TableParagraph"/>
              <w:kinsoku w:val="0"/>
              <w:overflowPunct w:val="0"/>
              <w:spacing w:line="250" w:lineRule="exact"/>
              <w:ind w:left="992" w:right="781" w:hanging="180"/>
              <w:jc w:val="center"/>
              <w:rPr>
                <w:rFonts w:asciiTheme="minorHAnsi" w:hAnsiTheme="minorHAnsi" w:cstheme="minorHAnsi"/>
              </w:rPr>
            </w:pPr>
            <w:r w:rsidRPr="001470E9">
              <w:rPr>
                <w:rFonts w:asciiTheme="minorHAnsi" w:hAnsiTheme="minorHAnsi" w:cstheme="minorHAnsi"/>
              </w:rPr>
              <w:t>5</w:t>
            </w:r>
          </w:p>
        </w:tc>
      </w:tr>
      <w:tr w:rsidR="00CF6CE0" w:rsidRPr="00CF6CE0" w:rsidTr="009D473A">
        <w:trPr>
          <w:trHeight w:hRule="exact" w:val="300"/>
        </w:trPr>
        <w:tc>
          <w:tcPr>
            <w:tcW w:w="2230" w:type="dxa"/>
            <w:tcBorders>
              <w:top w:val="single" w:sz="4" w:space="0" w:color="000000"/>
              <w:left w:val="single" w:sz="4" w:space="0" w:color="auto"/>
              <w:bottom w:val="single" w:sz="4" w:space="0" w:color="000000"/>
              <w:right w:val="single" w:sz="4" w:space="0" w:color="000000"/>
            </w:tcBorders>
          </w:tcPr>
          <w:p w:rsidR="00156C78" w:rsidRPr="001470E9" w:rsidRDefault="00156C78" w:rsidP="003076DA">
            <w:pPr>
              <w:pStyle w:val="TableParagraph"/>
              <w:kinsoku w:val="0"/>
              <w:overflowPunct w:val="0"/>
              <w:spacing w:line="250" w:lineRule="exact"/>
              <w:ind w:left="235"/>
              <w:rPr>
                <w:rFonts w:asciiTheme="minorHAnsi" w:hAnsiTheme="minorHAnsi" w:cstheme="minorHAnsi"/>
              </w:rPr>
            </w:pPr>
            <w:r w:rsidRPr="001470E9">
              <w:rPr>
                <w:rFonts w:asciiTheme="minorHAnsi" w:hAnsiTheme="minorHAnsi" w:cstheme="minorHAnsi"/>
                <w:spacing w:val="-1"/>
                <w:sz w:val="22"/>
                <w:szCs w:val="22"/>
              </w:rPr>
              <w:t>En</w:t>
            </w:r>
            <w:r w:rsidRPr="001470E9">
              <w:rPr>
                <w:rFonts w:asciiTheme="minorHAnsi" w:hAnsiTheme="minorHAnsi" w:cstheme="minorHAnsi"/>
                <w:spacing w:val="1"/>
                <w:sz w:val="22"/>
                <w:szCs w:val="22"/>
              </w:rPr>
              <w:t>t</w:t>
            </w:r>
            <w:r w:rsidRPr="001470E9">
              <w:rPr>
                <w:rFonts w:asciiTheme="minorHAnsi" w:hAnsiTheme="minorHAnsi" w:cstheme="minorHAnsi"/>
                <w:sz w:val="22"/>
                <w:szCs w:val="22"/>
              </w:rPr>
              <w:t xml:space="preserve">re </w:t>
            </w:r>
            <w:r w:rsidRPr="001470E9">
              <w:rPr>
                <w:rFonts w:asciiTheme="minorHAnsi" w:hAnsiTheme="minorHAnsi" w:cstheme="minorHAnsi"/>
                <w:spacing w:val="-3"/>
                <w:sz w:val="22"/>
                <w:szCs w:val="22"/>
              </w:rPr>
              <w:t>1</w:t>
            </w:r>
            <w:r w:rsidRPr="001470E9">
              <w:rPr>
                <w:rFonts w:asciiTheme="minorHAnsi" w:hAnsiTheme="minorHAnsi" w:cstheme="minorHAnsi"/>
                <w:spacing w:val="1"/>
                <w:sz w:val="22"/>
                <w:szCs w:val="22"/>
              </w:rPr>
              <w:t>,</w:t>
            </w:r>
            <w:r w:rsidRPr="001470E9">
              <w:rPr>
                <w:rFonts w:asciiTheme="minorHAnsi" w:hAnsiTheme="minorHAnsi" w:cstheme="minorHAnsi"/>
                <w:spacing w:val="-1"/>
                <w:sz w:val="22"/>
                <w:szCs w:val="22"/>
              </w:rPr>
              <w:t>2</w:t>
            </w:r>
            <w:r w:rsidRPr="001470E9">
              <w:rPr>
                <w:rFonts w:asciiTheme="minorHAnsi" w:hAnsiTheme="minorHAnsi" w:cstheme="minorHAnsi"/>
                <w:sz w:val="22"/>
                <w:szCs w:val="22"/>
              </w:rPr>
              <w:t>5</w:t>
            </w:r>
            <w:r w:rsidRPr="001470E9">
              <w:rPr>
                <w:rFonts w:asciiTheme="minorHAnsi" w:hAnsiTheme="minorHAnsi" w:cstheme="minorHAnsi"/>
                <w:spacing w:val="-2"/>
                <w:sz w:val="22"/>
                <w:szCs w:val="22"/>
              </w:rPr>
              <w:t xml:space="preserve"> </w:t>
            </w:r>
            <w:r w:rsidRPr="001470E9">
              <w:rPr>
                <w:rFonts w:asciiTheme="minorHAnsi" w:hAnsiTheme="minorHAnsi" w:cstheme="minorHAnsi"/>
                <w:sz w:val="22"/>
                <w:szCs w:val="22"/>
              </w:rPr>
              <w:t xml:space="preserve">e </w:t>
            </w:r>
            <w:r w:rsidRPr="001470E9">
              <w:rPr>
                <w:rFonts w:asciiTheme="minorHAnsi" w:hAnsiTheme="minorHAnsi" w:cstheme="minorHAnsi"/>
                <w:spacing w:val="-3"/>
                <w:sz w:val="22"/>
                <w:szCs w:val="22"/>
              </w:rPr>
              <w:t>1</w:t>
            </w:r>
            <w:r w:rsidRPr="001470E9">
              <w:rPr>
                <w:rFonts w:asciiTheme="minorHAnsi" w:hAnsiTheme="minorHAnsi" w:cstheme="minorHAnsi"/>
                <w:spacing w:val="1"/>
                <w:sz w:val="22"/>
                <w:szCs w:val="22"/>
              </w:rPr>
              <w:t>,</w:t>
            </w:r>
            <w:r w:rsidRPr="001470E9">
              <w:rPr>
                <w:rFonts w:asciiTheme="minorHAnsi" w:hAnsiTheme="minorHAnsi" w:cstheme="minorHAnsi"/>
                <w:spacing w:val="-1"/>
                <w:sz w:val="22"/>
                <w:szCs w:val="22"/>
              </w:rPr>
              <w:t>4</w:t>
            </w:r>
            <w:r w:rsidRPr="001470E9">
              <w:rPr>
                <w:rFonts w:asciiTheme="minorHAnsi" w:hAnsiTheme="minorHAnsi" w:cstheme="minorHAnsi"/>
                <w:sz w:val="22"/>
                <w:szCs w:val="22"/>
              </w:rPr>
              <w:t>9</w:t>
            </w:r>
          </w:p>
        </w:tc>
        <w:tc>
          <w:tcPr>
            <w:tcW w:w="2162" w:type="dxa"/>
            <w:tcBorders>
              <w:top w:val="single" w:sz="4" w:space="0" w:color="000000"/>
              <w:left w:val="single" w:sz="4" w:space="0" w:color="000000"/>
              <w:bottom w:val="single" w:sz="4" w:space="0" w:color="000000"/>
              <w:right w:val="single" w:sz="4" w:space="0" w:color="000000"/>
            </w:tcBorders>
          </w:tcPr>
          <w:p w:rsidR="00156C78" w:rsidRPr="001470E9" w:rsidRDefault="00156C78" w:rsidP="003076DA">
            <w:pPr>
              <w:pStyle w:val="TableParagraph"/>
              <w:kinsoku w:val="0"/>
              <w:overflowPunct w:val="0"/>
              <w:spacing w:line="250" w:lineRule="exact"/>
              <w:ind w:left="231"/>
              <w:rPr>
                <w:rFonts w:asciiTheme="minorHAnsi" w:hAnsiTheme="minorHAnsi" w:cstheme="minorHAnsi"/>
              </w:rPr>
            </w:pPr>
            <w:r w:rsidRPr="001470E9">
              <w:rPr>
                <w:rFonts w:asciiTheme="minorHAnsi" w:hAnsiTheme="minorHAnsi" w:cstheme="minorHAnsi"/>
                <w:spacing w:val="-1"/>
                <w:sz w:val="22"/>
                <w:szCs w:val="22"/>
              </w:rPr>
              <w:t>En</w:t>
            </w:r>
            <w:r w:rsidRPr="001470E9">
              <w:rPr>
                <w:rFonts w:asciiTheme="minorHAnsi" w:hAnsiTheme="minorHAnsi" w:cstheme="minorHAnsi"/>
                <w:spacing w:val="1"/>
                <w:sz w:val="22"/>
                <w:szCs w:val="22"/>
              </w:rPr>
              <w:t>t</w:t>
            </w:r>
            <w:r w:rsidRPr="001470E9">
              <w:rPr>
                <w:rFonts w:asciiTheme="minorHAnsi" w:hAnsiTheme="minorHAnsi" w:cstheme="minorHAnsi"/>
                <w:sz w:val="22"/>
                <w:szCs w:val="22"/>
              </w:rPr>
              <w:t xml:space="preserve">re </w:t>
            </w:r>
            <w:r w:rsidRPr="001470E9">
              <w:rPr>
                <w:rFonts w:asciiTheme="minorHAnsi" w:hAnsiTheme="minorHAnsi" w:cstheme="minorHAnsi"/>
                <w:spacing w:val="-3"/>
                <w:sz w:val="22"/>
                <w:szCs w:val="22"/>
              </w:rPr>
              <w:t>1</w:t>
            </w:r>
            <w:r w:rsidRPr="001470E9">
              <w:rPr>
                <w:rFonts w:asciiTheme="minorHAnsi" w:hAnsiTheme="minorHAnsi" w:cstheme="minorHAnsi"/>
                <w:spacing w:val="1"/>
                <w:sz w:val="22"/>
                <w:szCs w:val="22"/>
              </w:rPr>
              <w:t>,</w:t>
            </w:r>
            <w:r w:rsidRPr="001470E9">
              <w:rPr>
                <w:rFonts w:asciiTheme="minorHAnsi" w:hAnsiTheme="minorHAnsi" w:cstheme="minorHAnsi"/>
                <w:spacing w:val="-1"/>
                <w:sz w:val="22"/>
                <w:szCs w:val="22"/>
              </w:rPr>
              <w:t>5</w:t>
            </w:r>
            <w:r w:rsidRPr="001470E9">
              <w:rPr>
                <w:rFonts w:asciiTheme="minorHAnsi" w:hAnsiTheme="minorHAnsi" w:cstheme="minorHAnsi"/>
                <w:sz w:val="22"/>
                <w:szCs w:val="22"/>
              </w:rPr>
              <w:t>0</w:t>
            </w:r>
            <w:r w:rsidRPr="001470E9">
              <w:rPr>
                <w:rFonts w:asciiTheme="minorHAnsi" w:hAnsiTheme="minorHAnsi" w:cstheme="minorHAnsi"/>
                <w:spacing w:val="-2"/>
                <w:sz w:val="22"/>
                <w:szCs w:val="22"/>
              </w:rPr>
              <w:t xml:space="preserve"> </w:t>
            </w:r>
            <w:r w:rsidRPr="001470E9">
              <w:rPr>
                <w:rFonts w:asciiTheme="minorHAnsi" w:hAnsiTheme="minorHAnsi" w:cstheme="minorHAnsi"/>
                <w:sz w:val="22"/>
                <w:szCs w:val="22"/>
              </w:rPr>
              <w:t xml:space="preserve">e </w:t>
            </w:r>
            <w:r w:rsidRPr="001470E9">
              <w:rPr>
                <w:rFonts w:asciiTheme="minorHAnsi" w:hAnsiTheme="minorHAnsi" w:cstheme="minorHAnsi"/>
                <w:spacing w:val="-3"/>
                <w:sz w:val="22"/>
                <w:szCs w:val="22"/>
              </w:rPr>
              <w:t>1</w:t>
            </w:r>
            <w:r w:rsidRPr="001470E9">
              <w:rPr>
                <w:rFonts w:asciiTheme="minorHAnsi" w:hAnsiTheme="minorHAnsi" w:cstheme="minorHAnsi"/>
                <w:spacing w:val="1"/>
                <w:sz w:val="22"/>
                <w:szCs w:val="22"/>
              </w:rPr>
              <w:t>,</w:t>
            </w:r>
            <w:r w:rsidRPr="001470E9">
              <w:rPr>
                <w:rFonts w:asciiTheme="minorHAnsi" w:hAnsiTheme="minorHAnsi" w:cstheme="minorHAnsi"/>
                <w:spacing w:val="-1"/>
                <w:sz w:val="22"/>
                <w:szCs w:val="22"/>
              </w:rPr>
              <w:t>9</w:t>
            </w:r>
            <w:r w:rsidRPr="001470E9">
              <w:rPr>
                <w:rFonts w:asciiTheme="minorHAnsi" w:hAnsiTheme="minorHAnsi" w:cstheme="minorHAnsi"/>
                <w:sz w:val="22"/>
                <w:szCs w:val="22"/>
              </w:rPr>
              <w:t>9</w:t>
            </w:r>
          </w:p>
        </w:tc>
        <w:tc>
          <w:tcPr>
            <w:tcW w:w="2162" w:type="dxa"/>
            <w:tcBorders>
              <w:top w:val="single" w:sz="4" w:space="0" w:color="000000"/>
              <w:left w:val="single" w:sz="4" w:space="0" w:color="000000"/>
              <w:bottom w:val="single" w:sz="4" w:space="0" w:color="000000"/>
              <w:right w:val="single" w:sz="4" w:space="0" w:color="000000"/>
            </w:tcBorders>
          </w:tcPr>
          <w:p w:rsidR="00156C78" w:rsidRPr="001470E9" w:rsidRDefault="00156C78" w:rsidP="003076DA">
            <w:pPr>
              <w:pStyle w:val="TableParagraph"/>
              <w:kinsoku w:val="0"/>
              <w:overflowPunct w:val="0"/>
              <w:spacing w:line="250" w:lineRule="exact"/>
              <w:ind w:left="217"/>
              <w:rPr>
                <w:rFonts w:asciiTheme="minorHAnsi" w:hAnsiTheme="minorHAnsi" w:cstheme="minorHAnsi"/>
              </w:rPr>
            </w:pPr>
            <w:r w:rsidRPr="001470E9">
              <w:rPr>
                <w:rFonts w:asciiTheme="minorHAnsi" w:hAnsiTheme="minorHAnsi" w:cstheme="minorHAnsi"/>
                <w:spacing w:val="-1"/>
                <w:sz w:val="22"/>
                <w:szCs w:val="22"/>
              </w:rPr>
              <w:t>En</w:t>
            </w:r>
            <w:r w:rsidRPr="001470E9">
              <w:rPr>
                <w:rFonts w:asciiTheme="minorHAnsi" w:hAnsiTheme="minorHAnsi" w:cstheme="minorHAnsi"/>
                <w:spacing w:val="1"/>
                <w:sz w:val="22"/>
                <w:szCs w:val="22"/>
              </w:rPr>
              <w:t>t</w:t>
            </w:r>
            <w:r w:rsidRPr="001470E9">
              <w:rPr>
                <w:rFonts w:asciiTheme="minorHAnsi" w:hAnsiTheme="minorHAnsi" w:cstheme="minorHAnsi"/>
                <w:sz w:val="22"/>
                <w:szCs w:val="22"/>
              </w:rPr>
              <w:t xml:space="preserve">re </w:t>
            </w:r>
            <w:r w:rsidRPr="001470E9">
              <w:rPr>
                <w:rFonts w:asciiTheme="minorHAnsi" w:hAnsiTheme="minorHAnsi" w:cstheme="minorHAnsi"/>
                <w:spacing w:val="-1"/>
                <w:sz w:val="22"/>
                <w:szCs w:val="22"/>
              </w:rPr>
              <w:t>3</w:t>
            </w:r>
            <w:r w:rsidRPr="001470E9">
              <w:rPr>
                <w:rFonts w:asciiTheme="minorHAnsi" w:hAnsiTheme="minorHAnsi" w:cstheme="minorHAnsi"/>
                <w:spacing w:val="-3"/>
                <w:sz w:val="22"/>
                <w:szCs w:val="22"/>
              </w:rPr>
              <w:t>1</w:t>
            </w:r>
            <w:r w:rsidRPr="001470E9">
              <w:rPr>
                <w:rFonts w:asciiTheme="minorHAnsi" w:hAnsiTheme="minorHAnsi" w:cstheme="minorHAnsi"/>
                <w:sz w:val="22"/>
                <w:szCs w:val="22"/>
              </w:rPr>
              <w:t>%</w:t>
            </w:r>
            <w:r w:rsidRPr="001470E9">
              <w:rPr>
                <w:rFonts w:asciiTheme="minorHAnsi" w:hAnsiTheme="minorHAnsi" w:cstheme="minorHAnsi"/>
                <w:spacing w:val="1"/>
                <w:sz w:val="22"/>
                <w:szCs w:val="22"/>
              </w:rPr>
              <w:t xml:space="preserve"> </w:t>
            </w:r>
            <w:r w:rsidRPr="001470E9">
              <w:rPr>
                <w:rFonts w:asciiTheme="minorHAnsi" w:hAnsiTheme="minorHAnsi" w:cstheme="minorHAnsi"/>
                <w:sz w:val="22"/>
                <w:szCs w:val="22"/>
              </w:rPr>
              <w:t>e</w:t>
            </w:r>
            <w:r w:rsidRPr="001470E9">
              <w:rPr>
                <w:rFonts w:asciiTheme="minorHAnsi" w:hAnsiTheme="minorHAnsi" w:cstheme="minorHAnsi"/>
                <w:spacing w:val="-2"/>
                <w:sz w:val="22"/>
                <w:szCs w:val="22"/>
              </w:rPr>
              <w:t xml:space="preserve"> </w:t>
            </w:r>
            <w:r w:rsidRPr="001470E9">
              <w:rPr>
                <w:rFonts w:asciiTheme="minorHAnsi" w:hAnsiTheme="minorHAnsi" w:cstheme="minorHAnsi"/>
                <w:spacing w:val="-1"/>
                <w:sz w:val="22"/>
                <w:szCs w:val="22"/>
              </w:rPr>
              <w:t>4</w:t>
            </w:r>
            <w:r w:rsidRPr="001470E9">
              <w:rPr>
                <w:rFonts w:asciiTheme="minorHAnsi" w:hAnsiTheme="minorHAnsi" w:cstheme="minorHAnsi"/>
                <w:spacing w:val="-3"/>
                <w:sz w:val="22"/>
                <w:szCs w:val="22"/>
              </w:rPr>
              <w:t>0</w:t>
            </w:r>
            <w:r w:rsidRPr="001470E9">
              <w:rPr>
                <w:rFonts w:asciiTheme="minorHAnsi" w:hAnsiTheme="minorHAnsi" w:cstheme="minorHAnsi"/>
                <w:sz w:val="22"/>
                <w:szCs w:val="22"/>
              </w:rPr>
              <w:t>%</w:t>
            </w:r>
          </w:p>
        </w:tc>
        <w:tc>
          <w:tcPr>
            <w:tcW w:w="2235" w:type="dxa"/>
            <w:tcBorders>
              <w:top w:val="single" w:sz="4" w:space="0" w:color="000000"/>
              <w:left w:val="single" w:sz="4" w:space="0" w:color="000000"/>
              <w:bottom w:val="single" w:sz="4" w:space="0" w:color="000000"/>
              <w:right w:val="single" w:sz="4" w:space="0" w:color="auto"/>
            </w:tcBorders>
          </w:tcPr>
          <w:p w:rsidR="00156C78" w:rsidRPr="001470E9" w:rsidRDefault="00BA24F3" w:rsidP="002B1C00">
            <w:pPr>
              <w:pStyle w:val="TableParagraph"/>
              <w:kinsoku w:val="0"/>
              <w:overflowPunct w:val="0"/>
              <w:spacing w:line="250" w:lineRule="exact"/>
              <w:ind w:left="992" w:right="1000"/>
              <w:jc w:val="center"/>
              <w:rPr>
                <w:rFonts w:asciiTheme="minorHAnsi" w:hAnsiTheme="minorHAnsi" w:cstheme="minorHAnsi"/>
              </w:rPr>
            </w:pPr>
            <w:r w:rsidRPr="001470E9">
              <w:rPr>
                <w:rFonts w:asciiTheme="minorHAnsi" w:hAnsiTheme="minorHAnsi" w:cstheme="minorHAnsi"/>
                <w:sz w:val="22"/>
                <w:szCs w:val="22"/>
              </w:rPr>
              <w:t>3</w:t>
            </w:r>
          </w:p>
        </w:tc>
      </w:tr>
      <w:tr w:rsidR="00CF6CE0" w:rsidRPr="00CF6CE0" w:rsidTr="009D473A">
        <w:trPr>
          <w:trHeight w:hRule="exact" w:val="302"/>
        </w:trPr>
        <w:tc>
          <w:tcPr>
            <w:tcW w:w="2230" w:type="dxa"/>
            <w:tcBorders>
              <w:top w:val="single" w:sz="4" w:space="0" w:color="000000"/>
              <w:left w:val="single" w:sz="4" w:space="0" w:color="auto"/>
              <w:bottom w:val="single" w:sz="4" w:space="0" w:color="000000"/>
              <w:right w:val="single" w:sz="4" w:space="0" w:color="000000"/>
            </w:tcBorders>
          </w:tcPr>
          <w:p w:rsidR="00156C78" w:rsidRPr="001470E9" w:rsidRDefault="00156C78" w:rsidP="003076DA">
            <w:pPr>
              <w:pStyle w:val="TableParagraph"/>
              <w:kinsoku w:val="0"/>
              <w:overflowPunct w:val="0"/>
              <w:spacing w:line="250" w:lineRule="exact"/>
              <w:ind w:left="235"/>
              <w:rPr>
                <w:rFonts w:asciiTheme="minorHAnsi" w:hAnsiTheme="minorHAnsi" w:cstheme="minorHAnsi"/>
              </w:rPr>
            </w:pPr>
            <w:r w:rsidRPr="001470E9">
              <w:rPr>
                <w:rFonts w:asciiTheme="minorHAnsi" w:hAnsiTheme="minorHAnsi" w:cstheme="minorHAnsi"/>
                <w:spacing w:val="-1"/>
                <w:sz w:val="22"/>
                <w:szCs w:val="22"/>
              </w:rPr>
              <w:t>En</w:t>
            </w:r>
            <w:r w:rsidRPr="001470E9">
              <w:rPr>
                <w:rFonts w:asciiTheme="minorHAnsi" w:hAnsiTheme="minorHAnsi" w:cstheme="minorHAnsi"/>
                <w:spacing w:val="1"/>
                <w:sz w:val="22"/>
                <w:szCs w:val="22"/>
              </w:rPr>
              <w:t>t</w:t>
            </w:r>
            <w:r w:rsidRPr="001470E9">
              <w:rPr>
                <w:rFonts w:asciiTheme="minorHAnsi" w:hAnsiTheme="minorHAnsi" w:cstheme="minorHAnsi"/>
                <w:sz w:val="22"/>
                <w:szCs w:val="22"/>
              </w:rPr>
              <w:t xml:space="preserve">re </w:t>
            </w:r>
            <w:r w:rsidRPr="001470E9">
              <w:rPr>
                <w:rFonts w:asciiTheme="minorHAnsi" w:hAnsiTheme="minorHAnsi" w:cstheme="minorHAnsi"/>
                <w:spacing w:val="-3"/>
                <w:sz w:val="22"/>
                <w:szCs w:val="22"/>
              </w:rPr>
              <w:t>1</w:t>
            </w:r>
            <w:r w:rsidRPr="001470E9">
              <w:rPr>
                <w:rFonts w:asciiTheme="minorHAnsi" w:hAnsiTheme="minorHAnsi" w:cstheme="minorHAnsi"/>
                <w:spacing w:val="1"/>
                <w:sz w:val="22"/>
                <w:szCs w:val="22"/>
              </w:rPr>
              <w:t>,</w:t>
            </w:r>
            <w:r w:rsidRPr="001470E9">
              <w:rPr>
                <w:rFonts w:asciiTheme="minorHAnsi" w:hAnsiTheme="minorHAnsi" w:cstheme="minorHAnsi"/>
                <w:spacing w:val="-1"/>
                <w:sz w:val="22"/>
                <w:szCs w:val="22"/>
              </w:rPr>
              <w:t>0</w:t>
            </w:r>
            <w:r w:rsidRPr="001470E9">
              <w:rPr>
                <w:rFonts w:asciiTheme="minorHAnsi" w:hAnsiTheme="minorHAnsi" w:cstheme="minorHAnsi"/>
                <w:sz w:val="22"/>
                <w:szCs w:val="22"/>
              </w:rPr>
              <w:t>0</w:t>
            </w:r>
            <w:r w:rsidRPr="001470E9">
              <w:rPr>
                <w:rFonts w:asciiTheme="minorHAnsi" w:hAnsiTheme="minorHAnsi" w:cstheme="minorHAnsi"/>
                <w:spacing w:val="-2"/>
                <w:sz w:val="22"/>
                <w:szCs w:val="22"/>
              </w:rPr>
              <w:t xml:space="preserve"> </w:t>
            </w:r>
            <w:r w:rsidRPr="001470E9">
              <w:rPr>
                <w:rFonts w:asciiTheme="minorHAnsi" w:hAnsiTheme="minorHAnsi" w:cstheme="minorHAnsi"/>
                <w:sz w:val="22"/>
                <w:szCs w:val="22"/>
              </w:rPr>
              <w:t xml:space="preserve">e </w:t>
            </w:r>
            <w:r w:rsidRPr="001470E9">
              <w:rPr>
                <w:rFonts w:asciiTheme="minorHAnsi" w:hAnsiTheme="minorHAnsi" w:cstheme="minorHAnsi"/>
                <w:spacing w:val="-3"/>
                <w:sz w:val="22"/>
                <w:szCs w:val="22"/>
              </w:rPr>
              <w:t>1</w:t>
            </w:r>
            <w:r w:rsidRPr="001470E9">
              <w:rPr>
                <w:rFonts w:asciiTheme="minorHAnsi" w:hAnsiTheme="minorHAnsi" w:cstheme="minorHAnsi"/>
                <w:spacing w:val="1"/>
                <w:sz w:val="22"/>
                <w:szCs w:val="22"/>
              </w:rPr>
              <w:t>,</w:t>
            </w:r>
            <w:r w:rsidRPr="001470E9">
              <w:rPr>
                <w:rFonts w:asciiTheme="minorHAnsi" w:hAnsiTheme="minorHAnsi" w:cstheme="minorHAnsi"/>
                <w:spacing w:val="-1"/>
                <w:sz w:val="22"/>
                <w:szCs w:val="22"/>
              </w:rPr>
              <w:t>2</w:t>
            </w:r>
            <w:r w:rsidRPr="001470E9">
              <w:rPr>
                <w:rFonts w:asciiTheme="minorHAnsi" w:hAnsiTheme="minorHAnsi" w:cstheme="minorHAnsi"/>
                <w:sz w:val="22"/>
                <w:szCs w:val="22"/>
              </w:rPr>
              <w:t>4</w:t>
            </w:r>
          </w:p>
        </w:tc>
        <w:tc>
          <w:tcPr>
            <w:tcW w:w="2162" w:type="dxa"/>
            <w:tcBorders>
              <w:top w:val="single" w:sz="4" w:space="0" w:color="000000"/>
              <w:left w:val="single" w:sz="4" w:space="0" w:color="000000"/>
              <w:bottom w:val="single" w:sz="4" w:space="0" w:color="000000"/>
              <w:right w:val="single" w:sz="4" w:space="0" w:color="000000"/>
            </w:tcBorders>
          </w:tcPr>
          <w:p w:rsidR="00156C78" w:rsidRPr="001470E9" w:rsidRDefault="00156C78" w:rsidP="003076DA">
            <w:pPr>
              <w:pStyle w:val="TableParagraph"/>
              <w:kinsoku w:val="0"/>
              <w:overflowPunct w:val="0"/>
              <w:spacing w:line="250" w:lineRule="exact"/>
              <w:ind w:left="231"/>
              <w:rPr>
                <w:rFonts w:asciiTheme="minorHAnsi" w:hAnsiTheme="minorHAnsi" w:cstheme="minorHAnsi"/>
              </w:rPr>
            </w:pPr>
            <w:r w:rsidRPr="001470E9">
              <w:rPr>
                <w:rFonts w:asciiTheme="minorHAnsi" w:hAnsiTheme="minorHAnsi" w:cstheme="minorHAnsi"/>
                <w:spacing w:val="-1"/>
                <w:sz w:val="22"/>
                <w:szCs w:val="22"/>
              </w:rPr>
              <w:t>En</w:t>
            </w:r>
            <w:r w:rsidRPr="001470E9">
              <w:rPr>
                <w:rFonts w:asciiTheme="minorHAnsi" w:hAnsiTheme="minorHAnsi" w:cstheme="minorHAnsi"/>
                <w:spacing w:val="1"/>
                <w:sz w:val="22"/>
                <w:szCs w:val="22"/>
              </w:rPr>
              <w:t>t</w:t>
            </w:r>
            <w:r w:rsidRPr="001470E9">
              <w:rPr>
                <w:rFonts w:asciiTheme="minorHAnsi" w:hAnsiTheme="minorHAnsi" w:cstheme="minorHAnsi"/>
                <w:sz w:val="22"/>
                <w:szCs w:val="22"/>
              </w:rPr>
              <w:t xml:space="preserve">re </w:t>
            </w:r>
            <w:r w:rsidRPr="001470E9">
              <w:rPr>
                <w:rFonts w:asciiTheme="minorHAnsi" w:hAnsiTheme="minorHAnsi" w:cstheme="minorHAnsi"/>
                <w:spacing w:val="-3"/>
                <w:sz w:val="22"/>
                <w:szCs w:val="22"/>
              </w:rPr>
              <w:t>1</w:t>
            </w:r>
            <w:r w:rsidRPr="001470E9">
              <w:rPr>
                <w:rFonts w:asciiTheme="minorHAnsi" w:hAnsiTheme="minorHAnsi" w:cstheme="minorHAnsi"/>
                <w:spacing w:val="1"/>
                <w:sz w:val="22"/>
                <w:szCs w:val="22"/>
              </w:rPr>
              <w:t>,</w:t>
            </w:r>
            <w:r w:rsidRPr="001470E9">
              <w:rPr>
                <w:rFonts w:asciiTheme="minorHAnsi" w:hAnsiTheme="minorHAnsi" w:cstheme="minorHAnsi"/>
                <w:spacing w:val="-1"/>
                <w:sz w:val="22"/>
                <w:szCs w:val="22"/>
              </w:rPr>
              <w:t>0</w:t>
            </w:r>
            <w:r w:rsidRPr="001470E9">
              <w:rPr>
                <w:rFonts w:asciiTheme="minorHAnsi" w:hAnsiTheme="minorHAnsi" w:cstheme="minorHAnsi"/>
                <w:sz w:val="22"/>
                <w:szCs w:val="22"/>
              </w:rPr>
              <w:t>0</w:t>
            </w:r>
            <w:r w:rsidRPr="001470E9">
              <w:rPr>
                <w:rFonts w:asciiTheme="minorHAnsi" w:hAnsiTheme="minorHAnsi" w:cstheme="minorHAnsi"/>
                <w:spacing w:val="-2"/>
                <w:sz w:val="22"/>
                <w:szCs w:val="22"/>
              </w:rPr>
              <w:t xml:space="preserve"> </w:t>
            </w:r>
            <w:r w:rsidRPr="001470E9">
              <w:rPr>
                <w:rFonts w:asciiTheme="minorHAnsi" w:hAnsiTheme="minorHAnsi" w:cstheme="minorHAnsi"/>
                <w:sz w:val="22"/>
                <w:szCs w:val="22"/>
              </w:rPr>
              <w:t xml:space="preserve">e </w:t>
            </w:r>
            <w:r w:rsidRPr="001470E9">
              <w:rPr>
                <w:rFonts w:asciiTheme="minorHAnsi" w:hAnsiTheme="minorHAnsi" w:cstheme="minorHAnsi"/>
                <w:spacing w:val="-3"/>
                <w:sz w:val="22"/>
                <w:szCs w:val="22"/>
              </w:rPr>
              <w:t>1</w:t>
            </w:r>
            <w:r w:rsidRPr="001470E9">
              <w:rPr>
                <w:rFonts w:asciiTheme="minorHAnsi" w:hAnsiTheme="minorHAnsi" w:cstheme="minorHAnsi"/>
                <w:spacing w:val="1"/>
                <w:sz w:val="22"/>
                <w:szCs w:val="22"/>
              </w:rPr>
              <w:t>,</w:t>
            </w:r>
            <w:r w:rsidRPr="001470E9">
              <w:rPr>
                <w:rFonts w:asciiTheme="minorHAnsi" w:hAnsiTheme="minorHAnsi" w:cstheme="minorHAnsi"/>
                <w:spacing w:val="-1"/>
                <w:sz w:val="22"/>
                <w:szCs w:val="22"/>
              </w:rPr>
              <w:t>4</w:t>
            </w:r>
            <w:r w:rsidRPr="001470E9">
              <w:rPr>
                <w:rFonts w:asciiTheme="minorHAnsi" w:hAnsiTheme="minorHAnsi" w:cstheme="minorHAnsi"/>
                <w:sz w:val="22"/>
                <w:szCs w:val="22"/>
              </w:rPr>
              <w:t>9</w:t>
            </w:r>
          </w:p>
        </w:tc>
        <w:tc>
          <w:tcPr>
            <w:tcW w:w="2162" w:type="dxa"/>
            <w:tcBorders>
              <w:top w:val="single" w:sz="4" w:space="0" w:color="000000"/>
              <w:left w:val="single" w:sz="4" w:space="0" w:color="000000"/>
              <w:bottom w:val="single" w:sz="4" w:space="0" w:color="000000"/>
              <w:right w:val="single" w:sz="4" w:space="0" w:color="000000"/>
            </w:tcBorders>
          </w:tcPr>
          <w:p w:rsidR="00156C78" w:rsidRPr="001470E9" w:rsidRDefault="00156C78" w:rsidP="003076DA">
            <w:pPr>
              <w:pStyle w:val="TableParagraph"/>
              <w:kinsoku w:val="0"/>
              <w:overflowPunct w:val="0"/>
              <w:spacing w:line="250" w:lineRule="exact"/>
              <w:ind w:left="217"/>
              <w:rPr>
                <w:rFonts w:asciiTheme="minorHAnsi" w:hAnsiTheme="minorHAnsi" w:cstheme="minorHAnsi"/>
              </w:rPr>
            </w:pPr>
            <w:r w:rsidRPr="001470E9">
              <w:rPr>
                <w:rFonts w:asciiTheme="minorHAnsi" w:hAnsiTheme="minorHAnsi" w:cstheme="minorHAnsi"/>
                <w:spacing w:val="-1"/>
                <w:sz w:val="22"/>
                <w:szCs w:val="22"/>
              </w:rPr>
              <w:t>En</w:t>
            </w:r>
            <w:r w:rsidRPr="001470E9">
              <w:rPr>
                <w:rFonts w:asciiTheme="minorHAnsi" w:hAnsiTheme="minorHAnsi" w:cstheme="minorHAnsi"/>
                <w:spacing w:val="1"/>
                <w:sz w:val="22"/>
                <w:szCs w:val="22"/>
              </w:rPr>
              <w:t>t</w:t>
            </w:r>
            <w:r w:rsidRPr="001470E9">
              <w:rPr>
                <w:rFonts w:asciiTheme="minorHAnsi" w:hAnsiTheme="minorHAnsi" w:cstheme="minorHAnsi"/>
                <w:sz w:val="22"/>
                <w:szCs w:val="22"/>
              </w:rPr>
              <w:t xml:space="preserve">re </w:t>
            </w:r>
            <w:r w:rsidRPr="001470E9">
              <w:rPr>
                <w:rFonts w:asciiTheme="minorHAnsi" w:hAnsiTheme="minorHAnsi" w:cstheme="minorHAnsi"/>
                <w:spacing w:val="-1"/>
                <w:sz w:val="22"/>
                <w:szCs w:val="22"/>
              </w:rPr>
              <w:t>4</w:t>
            </w:r>
            <w:r w:rsidRPr="001470E9">
              <w:rPr>
                <w:rFonts w:asciiTheme="minorHAnsi" w:hAnsiTheme="minorHAnsi" w:cstheme="minorHAnsi"/>
                <w:spacing w:val="-3"/>
                <w:sz w:val="22"/>
                <w:szCs w:val="22"/>
              </w:rPr>
              <w:t>1</w:t>
            </w:r>
            <w:r w:rsidRPr="001470E9">
              <w:rPr>
                <w:rFonts w:asciiTheme="minorHAnsi" w:hAnsiTheme="minorHAnsi" w:cstheme="minorHAnsi"/>
                <w:sz w:val="22"/>
                <w:szCs w:val="22"/>
              </w:rPr>
              <w:t>%</w:t>
            </w:r>
            <w:r w:rsidRPr="001470E9">
              <w:rPr>
                <w:rFonts w:asciiTheme="minorHAnsi" w:hAnsiTheme="minorHAnsi" w:cstheme="minorHAnsi"/>
                <w:spacing w:val="1"/>
                <w:sz w:val="22"/>
                <w:szCs w:val="22"/>
              </w:rPr>
              <w:t xml:space="preserve"> </w:t>
            </w:r>
            <w:r w:rsidRPr="001470E9">
              <w:rPr>
                <w:rFonts w:asciiTheme="minorHAnsi" w:hAnsiTheme="minorHAnsi" w:cstheme="minorHAnsi"/>
                <w:sz w:val="22"/>
                <w:szCs w:val="22"/>
              </w:rPr>
              <w:t>e</w:t>
            </w:r>
            <w:r w:rsidRPr="001470E9">
              <w:rPr>
                <w:rFonts w:asciiTheme="minorHAnsi" w:hAnsiTheme="minorHAnsi" w:cstheme="minorHAnsi"/>
                <w:spacing w:val="-2"/>
                <w:sz w:val="22"/>
                <w:szCs w:val="22"/>
              </w:rPr>
              <w:t xml:space="preserve"> </w:t>
            </w:r>
            <w:r w:rsidRPr="001470E9">
              <w:rPr>
                <w:rFonts w:asciiTheme="minorHAnsi" w:hAnsiTheme="minorHAnsi" w:cstheme="minorHAnsi"/>
                <w:spacing w:val="-1"/>
                <w:sz w:val="22"/>
                <w:szCs w:val="22"/>
              </w:rPr>
              <w:t>5</w:t>
            </w:r>
            <w:r w:rsidRPr="001470E9">
              <w:rPr>
                <w:rFonts w:asciiTheme="minorHAnsi" w:hAnsiTheme="minorHAnsi" w:cstheme="minorHAnsi"/>
                <w:spacing w:val="-3"/>
                <w:sz w:val="22"/>
                <w:szCs w:val="22"/>
              </w:rPr>
              <w:t>0</w:t>
            </w:r>
            <w:r w:rsidRPr="001470E9">
              <w:rPr>
                <w:rFonts w:asciiTheme="minorHAnsi" w:hAnsiTheme="minorHAnsi" w:cstheme="minorHAnsi"/>
                <w:sz w:val="22"/>
                <w:szCs w:val="22"/>
              </w:rPr>
              <w:t>%</w:t>
            </w:r>
          </w:p>
        </w:tc>
        <w:tc>
          <w:tcPr>
            <w:tcW w:w="2235" w:type="dxa"/>
            <w:tcBorders>
              <w:top w:val="single" w:sz="4" w:space="0" w:color="000000"/>
              <w:left w:val="single" w:sz="4" w:space="0" w:color="000000"/>
              <w:bottom w:val="single" w:sz="4" w:space="0" w:color="000000"/>
              <w:right w:val="single" w:sz="4" w:space="0" w:color="auto"/>
            </w:tcBorders>
          </w:tcPr>
          <w:p w:rsidR="00156C78" w:rsidRPr="001470E9" w:rsidRDefault="00BA24F3" w:rsidP="002B1C00">
            <w:pPr>
              <w:pStyle w:val="TableParagraph"/>
              <w:kinsoku w:val="0"/>
              <w:overflowPunct w:val="0"/>
              <w:spacing w:line="250" w:lineRule="exact"/>
              <w:ind w:left="992" w:right="1000"/>
              <w:jc w:val="center"/>
              <w:rPr>
                <w:rFonts w:asciiTheme="minorHAnsi" w:hAnsiTheme="minorHAnsi" w:cstheme="minorHAnsi"/>
              </w:rPr>
            </w:pPr>
            <w:r w:rsidRPr="001470E9">
              <w:rPr>
                <w:rFonts w:asciiTheme="minorHAnsi" w:hAnsiTheme="minorHAnsi" w:cstheme="minorHAnsi"/>
                <w:sz w:val="22"/>
                <w:szCs w:val="22"/>
              </w:rPr>
              <w:t>1</w:t>
            </w:r>
          </w:p>
        </w:tc>
      </w:tr>
    </w:tbl>
    <w:p w:rsidR="00156C78" w:rsidRPr="00CF6CE0" w:rsidRDefault="00156C78" w:rsidP="00156C78">
      <w:pPr>
        <w:kinsoku w:val="0"/>
        <w:overflowPunct w:val="0"/>
        <w:spacing w:before="12" w:line="200" w:lineRule="exact"/>
        <w:rPr>
          <w:rFonts w:cstheme="minorHAnsi"/>
          <w:sz w:val="20"/>
          <w:szCs w:val="20"/>
        </w:rPr>
      </w:pPr>
    </w:p>
    <w:p w:rsidR="00156C78" w:rsidRPr="00CF6CE0" w:rsidRDefault="00156C78" w:rsidP="004C6450">
      <w:pPr>
        <w:pStyle w:val="Corpodetexto"/>
        <w:kinsoku w:val="0"/>
        <w:overflowPunct w:val="0"/>
        <w:spacing w:before="72" w:line="276" w:lineRule="auto"/>
        <w:ind w:left="2127" w:right="396" w:hanging="993"/>
        <w:jc w:val="both"/>
        <w:rPr>
          <w:rFonts w:asciiTheme="minorHAnsi" w:hAnsiTheme="minorHAnsi" w:cstheme="minorHAnsi"/>
        </w:rPr>
      </w:pPr>
      <w:r w:rsidRPr="00CF6CE0">
        <w:rPr>
          <w:rFonts w:asciiTheme="minorHAnsi" w:hAnsiTheme="minorHAnsi" w:cstheme="minorHAnsi"/>
          <w:b/>
          <w:bCs/>
        </w:rPr>
        <w:t xml:space="preserve">7.1.2.1 </w:t>
      </w:r>
      <w:r w:rsidRPr="00CF6CE0">
        <w:rPr>
          <w:rFonts w:asciiTheme="minorHAnsi" w:hAnsiTheme="minorHAnsi" w:cstheme="minorHAnsi"/>
        </w:rPr>
        <w:t>A</w:t>
      </w:r>
      <w:r w:rsidRPr="00CF6CE0">
        <w:rPr>
          <w:rFonts w:asciiTheme="minorHAnsi" w:hAnsiTheme="minorHAnsi" w:cstheme="minorHAnsi"/>
          <w:spacing w:val="19"/>
        </w:rPr>
        <w:t xml:space="preserve"> </w:t>
      </w:r>
      <w:r w:rsidRPr="00CF6CE0">
        <w:rPr>
          <w:rFonts w:asciiTheme="minorHAnsi" w:hAnsiTheme="minorHAnsi" w:cstheme="minorHAnsi"/>
          <w:spacing w:val="-1"/>
        </w:rPr>
        <w:t>no</w:t>
      </w:r>
      <w:r w:rsidRPr="00CF6CE0">
        <w:rPr>
          <w:rFonts w:asciiTheme="minorHAnsi" w:hAnsiTheme="minorHAnsi" w:cstheme="minorHAnsi"/>
          <w:spacing w:val="1"/>
        </w:rPr>
        <w:t>t</w:t>
      </w:r>
      <w:r w:rsidRPr="00CF6CE0">
        <w:rPr>
          <w:rFonts w:asciiTheme="minorHAnsi" w:hAnsiTheme="minorHAnsi" w:cstheme="minorHAnsi"/>
        </w:rPr>
        <w:t>a</w:t>
      </w:r>
      <w:r w:rsidRPr="00CF6CE0">
        <w:rPr>
          <w:rFonts w:asciiTheme="minorHAnsi" w:hAnsiTheme="minorHAnsi" w:cstheme="minorHAnsi"/>
          <w:spacing w:val="20"/>
        </w:rPr>
        <w:t xml:space="preserve"> </w:t>
      </w:r>
      <w:r w:rsidRPr="00CF6CE0">
        <w:rPr>
          <w:rFonts w:asciiTheme="minorHAnsi" w:hAnsiTheme="minorHAnsi" w:cstheme="minorHAnsi"/>
        </w:rPr>
        <w:t>s</w:t>
      </w:r>
      <w:r w:rsidRPr="00CF6CE0">
        <w:rPr>
          <w:rFonts w:asciiTheme="minorHAnsi" w:hAnsiTheme="minorHAnsi" w:cstheme="minorHAnsi"/>
          <w:spacing w:val="-1"/>
        </w:rPr>
        <w:t>ob</w:t>
      </w:r>
      <w:r w:rsidRPr="00CF6CE0">
        <w:rPr>
          <w:rFonts w:asciiTheme="minorHAnsi" w:hAnsiTheme="minorHAnsi" w:cstheme="minorHAnsi"/>
        </w:rPr>
        <w:t>re</w:t>
      </w:r>
      <w:r w:rsidRPr="00CF6CE0">
        <w:rPr>
          <w:rFonts w:asciiTheme="minorHAnsi" w:hAnsiTheme="minorHAnsi" w:cstheme="minorHAnsi"/>
          <w:spacing w:val="20"/>
        </w:rPr>
        <w:t xml:space="preserve"> </w:t>
      </w:r>
      <w:r w:rsidRPr="00CF6CE0">
        <w:rPr>
          <w:rFonts w:asciiTheme="minorHAnsi" w:hAnsiTheme="minorHAnsi" w:cstheme="minorHAnsi"/>
        </w:rPr>
        <w:t>a</w:t>
      </w:r>
      <w:r w:rsidRPr="00CF6CE0">
        <w:rPr>
          <w:rFonts w:asciiTheme="minorHAnsi" w:hAnsiTheme="minorHAnsi" w:cstheme="minorHAnsi"/>
          <w:spacing w:val="20"/>
        </w:rPr>
        <w:t xml:space="preserve"> </w:t>
      </w:r>
      <w:r w:rsidRPr="00CF6CE0">
        <w:rPr>
          <w:rFonts w:asciiTheme="minorHAnsi" w:hAnsiTheme="minorHAnsi" w:cstheme="minorHAnsi"/>
        </w:rPr>
        <w:t>c</w:t>
      </w:r>
      <w:r w:rsidRPr="00CF6CE0">
        <w:rPr>
          <w:rFonts w:asciiTheme="minorHAnsi" w:hAnsiTheme="minorHAnsi" w:cstheme="minorHAnsi"/>
          <w:spacing w:val="-1"/>
        </w:rPr>
        <w:t>apa</w:t>
      </w:r>
      <w:r w:rsidRPr="00CF6CE0">
        <w:rPr>
          <w:rFonts w:asciiTheme="minorHAnsi" w:hAnsiTheme="minorHAnsi" w:cstheme="minorHAnsi"/>
        </w:rPr>
        <w:t>c</w:t>
      </w:r>
      <w:r w:rsidRPr="00CF6CE0">
        <w:rPr>
          <w:rFonts w:asciiTheme="minorHAnsi" w:hAnsiTheme="minorHAnsi" w:cstheme="minorHAnsi"/>
          <w:spacing w:val="-1"/>
        </w:rPr>
        <w:t>i</w:t>
      </w:r>
      <w:r w:rsidRPr="00CF6CE0">
        <w:rPr>
          <w:rFonts w:asciiTheme="minorHAnsi" w:hAnsiTheme="minorHAnsi" w:cstheme="minorHAnsi"/>
          <w:spacing w:val="2"/>
        </w:rPr>
        <w:t>d</w:t>
      </w:r>
      <w:r w:rsidRPr="00CF6CE0">
        <w:rPr>
          <w:rFonts w:asciiTheme="minorHAnsi" w:hAnsiTheme="minorHAnsi" w:cstheme="minorHAnsi"/>
          <w:spacing w:val="-1"/>
        </w:rPr>
        <w:t>ad</w:t>
      </w:r>
      <w:r w:rsidRPr="00CF6CE0">
        <w:rPr>
          <w:rFonts w:asciiTheme="minorHAnsi" w:hAnsiTheme="minorHAnsi" w:cstheme="minorHAnsi"/>
        </w:rPr>
        <w:t>e</w:t>
      </w:r>
      <w:r w:rsidRPr="00CF6CE0">
        <w:rPr>
          <w:rFonts w:asciiTheme="minorHAnsi" w:hAnsiTheme="minorHAnsi" w:cstheme="minorHAnsi"/>
          <w:spacing w:val="20"/>
        </w:rPr>
        <w:t xml:space="preserve"> </w:t>
      </w:r>
      <w:r w:rsidRPr="00CF6CE0">
        <w:rPr>
          <w:rFonts w:asciiTheme="minorHAnsi" w:hAnsiTheme="minorHAnsi" w:cstheme="minorHAnsi"/>
          <w:spacing w:val="-1"/>
        </w:rPr>
        <w:t>e</w:t>
      </w:r>
      <w:r w:rsidRPr="00CF6CE0">
        <w:rPr>
          <w:rFonts w:asciiTheme="minorHAnsi" w:hAnsiTheme="minorHAnsi" w:cstheme="minorHAnsi"/>
        </w:rPr>
        <w:t>c</w:t>
      </w:r>
      <w:r w:rsidRPr="00CF6CE0">
        <w:rPr>
          <w:rFonts w:asciiTheme="minorHAnsi" w:hAnsiTheme="minorHAnsi" w:cstheme="minorHAnsi"/>
          <w:spacing w:val="-1"/>
        </w:rPr>
        <w:t>onô</w:t>
      </w:r>
      <w:r w:rsidRPr="00CF6CE0">
        <w:rPr>
          <w:rFonts w:asciiTheme="minorHAnsi" w:hAnsiTheme="minorHAnsi" w:cstheme="minorHAnsi"/>
        </w:rPr>
        <w:t>m</w:t>
      </w:r>
      <w:r w:rsidRPr="00CF6CE0">
        <w:rPr>
          <w:rFonts w:asciiTheme="minorHAnsi" w:hAnsiTheme="minorHAnsi" w:cstheme="minorHAnsi"/>
          <w:spacing w:val="-1"/>
        </w:rPr>
        <w:t>i</w:t>
      </w:r>
      <w:r w:rsidRPr="00CF6CE0">
        <w:rPr>
          <w:rFonts w:asciiTheme="minorHAnsi" w:hAnsiTheme="minorHAnsi" w:cstheme="minorHAnsi"/>
        </w:rPr>
        <w:t>ca</w:t>
      </w:r>
      <w:r w:rsidRPr="00CF6CE0">
        <w:rPr>
          <w:rFonts w:asciiTheme="minorHAnsi" w:hAnsiTheme="minorHAnsi" w:cstheme="minorHAnsi"/>
          <w:spacing w:val="20"/>
        </w:rPr>
        <w:t xml:space="preserve"> </w:t>
      </w:r>
      <w:r w:rsidRPr="00CF6CE0">
        <w:rPr>
          <w:rFonts w:asciiTheme="minorHAnsi" w:hAnsiTheme="minorHAnsi" w:cstheme="minorHAnsi"/>
        </w:rPr>
        <w:t>–</w:t>
      </w:r>
      <w:r w:rsidRPr="00CF6CE0">
        <w:rPr>
          <w:rFonts w:asciiTheme="minorHAnsi" w:hAnsiTheme="minorHAnsi" w:cstheme="minorHAnsi"/>
          <w:spacing w:val="20"/>
        </w:rPr>
        <w:t xml:space="preserve"> </w:t>
      </w:r>
      <w:r w:rsidRPr="00CF6CE0">
        <w:rPr>
          <w:rFonts w:asciiTheme="minorHAnsi" w:hAnsiTheme="minorHAnsi" w:cstheme="minorHAnsi"/>
          <w:spacing w:val="3"/>
        </w:rPr>
        <w:t>f</w:t>
      </w:r>
      <w:r w:rsidRPr="00CF6CE0">
        <w:rPr>
          <w:rFonts w:asciiTheme="minorHAnsi" w:hAnsiTheme="minorHAnsi" w:cstheme="minorHAnsi"/>
          <w:spacing w:val="-1"/>
        </w:rPr>
        <w:t>inan</w:t>
      </w:r>
      <w:r w:rsidRPr="00CF6CE0">
        <w:rPr>
          <w:rFonts w:asciiTheme="minorHAnsi" w:hAnsiTheme="minorHAnsi" w:cstheme="minorHAnsi"/>
          <w:spacing w:val="-3"/>
        </w:rPr>
        <w:t>c</w:t>
      </w:r>
      <w:r w:rsidRPr="00CF6CE0">
        <w:rPr>
          <w:rFonts w:asciiTheme="minorHAnsi" w:hAnsiTheme="minorHAnsi" w:cstheme="minorHAnsi"/>
          <w:spacing w:val="-1"/>
        </w:rPr>
        <w:t>ei</w:t>
      </w:r>
      <w:r w:rsidRPr="00CF6CE0">
        <w:rPr>
          <w:rFonts w:asciiTheme="minorHAnsi" w:hAnsiTheme="minorHAnsi" w:cstheme="minorHAnsi"/>
        </w:rPr>
        <w:t>ra</w:t>
      </w:r>
      <w:r w:rsidRPr="00CF6CE0">
        <w:rPr>
          <w:rFonts w:asciiTheme="minorHAnsi" w:hAnsiTheme="minorHAnsi" w:cstheme="minorHAnsi"/>
          <w:spacing w:val="20"/>
        </w:rPr>
        <w:t xml:space="preserve"> </w:t>
      </w:r>
      <w:r w:rsidRPr="00CF6CE0">
        <w:rPr>
          <w:rFonts w:asciiTheme="minorHAnsi" w:hAnsiTheme="minorHAnsi" w:cstheme="minorHAnsi"/>
          <w:spacing w:val="1"/>
        </w:rPr>
        <w:t>(</w:t>
      </w:r>
      <w:r w:rsidRPr="00CF6CE0">
        <w:rPr>
          <w:rFonts w:asciiTheme="minorHAnsi" w:hAnsiTheme="minorHAnsi" w:cstheme="minorHAnsi"/>
          <w:b/>
          <w:bCs/>
          <w:spacing w:val="-1"/>
        </w:rPr>
        <w:t>CEF</w:t>
      </w:r>
      <w:r w:rsidRPr="00CF6CE0">
        <w:rPr>
          <w:rFonts w:asciiTheme="minorHAnsi" w:hAnsiTheme="minorHAnsi" w:cstheme="minorHAnsi"/>
        </w:rPr>
        <w:t>)</w:t>
      </w:r>
      <w:r w:rsidRPr="00CF6CE0">
        <w:rPr>
          <w:rFonts w:asciiTheme="minorHAnsi" w:hAnsiTheme="minorHAnsi" w:cstheme="minorHAnsi"/>
          <w:spacing w:val="21"/>
        </w:rPr>
        <w:t xml:space="preserve"> </w:t>
      </w:r>
      <w:r w:rsidRPr="00CF6CE0">
        <w:rPr>
          <w:rFonts w:asciiTheme="minorHAnsi" w:hAnsiTheme="minorHAnsi" w:cstheme="minorHAnsi"/>
          <w:spacing w:val="-1"/>
        </w:rPr>
        <w:t>da</w:t>
      </w:r>
      <w:r w:rsidR="00034B69">
        <w:rPr>
          <w:rFonts w:asciiTheme="minorHAnsi" w:hAnsiTheme="minorHAnsi" w:cstheme="minorHAnsi"/>
        </w:rPr>
        <w:t>r-</w:t>
      </w:r>
      <w:r w:rsidRPr="00CF6CE0">
        <w:rPr>
          <w:rFonts w:asciiTheme="minorHAnsi" w:hAnsiTheme="minorHAnsi" w:cstheme="minorHAnsi"/>
        </w:rPr>
        <w:t>s</w:t>
      </w:r>
      <w:r w:rsidRPr="00CF6CE0">
        <w:rPr>
          <w:rFonts w:asciiTheme="minorHAnsi" w:hAnsiTheme="minorHAnsi" w:cstheme="minorHAnsi"/>
          <w:spacing w:val="-1"/>
        </w:rPr>
        <w:t>e</w:t>
      </w:r>
      <w:r w:rsidRPr="00CF6CE0">
        <w:rPr>
          <w:rFonts w:asciiTheme="minorHAnsi" w:hAnsiTheme="minorHAnsi" w:cstheme="minorHAnsi"/>
        </w:rPr>
        <w:t>-á</w:t>
      </w:r>
      <w:r w:rsidRPr="00CF6CE0">
        <w:rPr>
          <w:rFonts w:asciiTheme="minorHAnsi" w:hAnsiTheme="minorHAnsi" w:cstheme="minorHAnsi"/>
          <w:spacing w:val="20"/>
        </w:rPr>
        <w:t xml:space="preserve"> </w:t>
      </w:r>
      <w:r w:rsidRPr="00CF6CE0">
        <w:rPr>
          <w:rFonts w:asciiTheme="minorHAnsi" w:hAnsiTheme="minorHAnsi" w:cstheme="minorHAnsi"/>
          <w:spacing w:val="-1"/>
        </w:rPr>
        <w:t>p</w:t>
      </w:r>
      <w:r w:rsidRPr="00CF6CE0">
        <w:rPr>
          <w:rFonts w:asciiTheme="minorHAnsi" w:hAnsiTheme="minorHAnsi" w:cstheme="minorHAnsi"/>
          <w:spacing w:val="-3"/>
        </w:rPr>
        <w:t>o</w:t>
      </w:r>
      <w:r w:rsidRPr="00CF6CE0">
        <w:rPr>
          <w:rFonts w:asciiTheme="minorHAnsi" w:hAnsiTheme="minorHAnsi" w:cstheme="minorHAnsi"/>
        </w:rPr>
        <w:t>r</w:t>
      </w:r>
      <w:r w:rsidRPr="00CF6CE0">
        <w:rPr>
          <w:rFonts w:asciiTheme="minorHAnsi" w:hAnsiTheme="minorHAnsi" w:cstheme="minorHAnsi"/>
          <w:spacing w:val="18"/>
        </w:rPr>
        <w:t xml:space="preserve"> </w:t>
      </w:r>
      <w:r w:rsidRPr="00CF6CE0">
        <w:rPr>
          <w:rFonts w:asciiTheme="minorHAnsi" w:hAnsiTheme="minorHAnsi" w:cstheme="minorHAnsi"/>
        </w:rPr>
        <w:t>m</w:t>
      </w:r>
      <w:r w:rsidRPr="00CF6CE0">
        <w:rPr>
          <w:rFonts w:asciiTheme="minorHAnsi" w:hAnsiTheme="minorHAnsi" w:cstheme="minorHAnsi"/>
          <w:spacing w:val="-1"/>
        </w:rPr>
        <w:t>ei</w:t>
      </w:r>
      <w:r w:rsidRPr="00CF6CE0">
        <w:rPr>
          <w:rFonts w:asciiTheme="minorHAnsi" w:hAnsiTheme="minorHAnsi" w:cstheme="minorHAnsi"/>
        </w:rPr>
        <w:t>o</w:t>
      </w:r>
      <w:r w:rsidRPr="00CF6CE0">
        <w:rPr>
          <w:rFonts w:asciiTheme="minorHAnsi" w:hAnsiTheme="minorHAnsi" w:cstheme="minorHAnsi"/>
          <w:spacing w:val="20"/>
        </w:rPr>
        <w:t xml:space="preserve"> </w:t>
      </w:r>
      <w:r w:rsidRPr="00CF6CE0">
        <w:rPr>
          <w:rFonts w:asciiTheme="minorHAnsi" w:hAnsiTheme="minorHAnsi" w:cstheme="minorHAnsi"/>
          <w:spacing w:val="-1"/>
        </w:rPr>
        <w:t>d</w:t>
      </w:r>
      <w:r w:rsidRPr="00CF6CE0">
        <w:rPr>
          <w:rFonts w:asciiTheme="minorHAnsi" w:hAnsiTheme="minorHAnsi" w:cstheme="minorHAnsi"/>
        </w:rPr>
        <w:t>a</w:t>
      </w:r>
      <w:r w:rsidRPr="00CF6CE0">
        <w:rPr>
          <w:rFonts w:asciiTheme="minorHAnsi" w:hAnsiTheme="minorHAnsi" w:cstheme="minorHAnsi"/>
          <w:spacing w:val="17"/>
        </w:rPr>
        <w:t xml:space="preserve"> </w:t>
      </w:r>
      <w:r w:rsidRPr="00CF6CE0">
        <w:rPr>
          <w:rFonts w:asciiTheme="minorHAnsi" w:hAnsiTheme="minorHAnsi" w:cstheme="minorHAnsi"/>
          <w:spacing w:val="1"/>
        </w:rPr>
        <w:t>m</w:t>
      </w:r>
      <w:r w:rsidRPr="00CF6CE0">
        <w:rPr>
          <w:rFonts w:asciiTheme="minorHAnsi" w:hAnsiTheme="minorHAnsi" w:cstheme="minorHAnsi"/>
          <w:spacing w:val="-1"/>
        </w:rPr>
        <w:t>édi</w:t>
      </w:r>
      <w:r w:rsidRPr="00CF6CE0">
        <w:rPr>
          <w:rFonts w:asciiTheme="minorHAnsi" w:hAnsiTheme="minorHAnsi" w:cstheme="minorHAnsi"/>
        </w:rPr>
        <w:t>a</w:t>
      </w:r>
      <w:r w:rsidRPr="00CF6CE0">
        <w:rPr>
          <w:rFonts w:asciiTheme="minorHAnsi" w:hAnsiTheme="minorHAnsi" w:cstheme="minorHAnsi"/>
          <w:spacing w:val="20"/>
        </w:rPr>
        <w:t xml:space="preserve"> </w:t>
      </w:r>
      <w:r w:rsidRPr="00CF6CE0">
        <w:rPr>
          <w:rFonts w:asciiTheme="minorHAnsi" w:hAnsiTheme="minorHAnsi" w:cstheme="minorHAnsi"/>
          <w:spacing w:val="-1"/>
        </w:rPr>
        <w:t>a</w:t>
      </w:r>
      <w:r w:rsidRPr="00CF6CE0">
        <w:rPr>
          <w:rFonts w:asciiTheme="minorHAnsi" w:hAnsiTheme="minorHAnsi" w:cstheme="minorHAnsi"/>
        </w:rPr>
        <w:t>r</w:t>
      </w:r>
      <w:r w:rsidRPr="00CF6CE0">
        <w:rPr>
          <w:rFonts w:asciiTheme="minorHAnsi" w:hAnsiTheme="minorHAnsi" w:cstheme="minorHAnsi"/>
          <w:spacing w:val="-1"/>
        </w:rPr>
        <w:t>i</w:t>
      </w:r>
      <w:r w:rsidRPr="00CF6CE0">
        <w:rPr>
          <w:rFonts w:asciiTheme="minorHAnsi" w:hAnsiTheme="minorHAnsi" w:cstheme="minorHAnsi"/>
          <w:spacing w:val="-2"/>
        </w:rPr>
        <w:t>t</w:t>
      </w:r>
      <w:r w:rsidRPr="00CF6CE0">
        <w:rPr>
          <w:rFonts w:asciiTheme="minorHAnsi" w:hAnsiTheme="minorHAnsi" w:cstheme="minorHAnsi"/>
          <w:spacing w:val="1"/>
        </w:rPr>
        <w:t>m</w:t>
      </w:r>
      <w:r w:rsidRPr="00CF6CE0">
        <w:rPr>
          <w:rFonts w:asciiTheme="minorHAnsi" w:hAnsiTheme="minorHAnsi" w:cstheme="minorHAnsi"/>
          <w:spacing w:val="-1"/>
        </w:rPr>
        <w:t>é</w:t>
      </w:r>
      <w:r w:rsidRPr="00CF6CE0">
        <w:rPr>
          <w:rFonts w:asciiTheme="minorHAnsi" w:hAnsiTheme="minorHAnsi" w:cstheme="minorHAnsi"/>
          <w:spacing w:val="1"/>
        </w:rPr>
        <w:t>t</w:t>
      </w:r>
      <w:r w:rsidRPr="00CF6CE0">
        <w:rPr>
          <w:rFonts w:asciiTheme="minorHAnsi" w:hAnsiTheme="minorHAnsi" w:cstheme="minorHAnsi"/>
          <w:spacing w:val="-1"/>
        </w:rPr>
        <w:t>i</w:t>
      </w:r>
      <w:r w:rsidRPr="00CF6CE0">
        <w:rPr>
          <w:rFonts w:asciiTheme="minorHAnsi" w:hAnsiTheme="minorHAnsi" w:cstheme="minorHAnsi"/>
        </w:rPr>
        <w:t>ca</w:t>
      </w:r>
      <w:r w:rsidRPr="00CF6CE0">
        <w:rPr>
          <w:rFonts w:asciiTheme="minorHAnsi" w:hAnsiTheme="minorHAnsi" w:cstheme="minorHAnsi"/>
          <w:spacing w:val="20"/>
        </w:rPr>
        <w:t xml:space="preserve"> </w:t>
      </w:r>
      <w:r w:rsidRPr="00CF6CE0">
        <w:rPr>
          <w:rFonts w:asciiTheme="minorHAnsi" w:hAnsiTheme="minorHAnsi" w:cstheme="minorHAnsi"/>
          <w:spacing w:val="-1"/>
        </w:rPr>
        <w:t>o</w:t>
      </w:r>
      <w:r w:rsidRPr="00CF6CE0">
        <w:rPr>
          <w:rFonts w:asciiTheme="minorHAnsi" w:hAnsiTheme="minorHAnsi" w:cstheme="minorHAnsi"/>
          <w:spacing w:val="-3"/>
        </w:rPr>
        <w:t>b</w:t>
      </w:r>
      <w:r w:rsidRPr="00CF6CE0">
        <w:rPr>
          <w:rFonts w:asciiTheme="minorHAnsi" w:hAnsiTheme="minorHAnsi" w:cstheme="minorHAnsi"/>
          <w:spacing w:val="1"/>
        </w:rPr>
        <w:t>t</w:t>
      </w:r>
      <w:r w:rsidRPr="00CF6CE0">
        <w:rPr>
          <w:rFonts w:asciiTheme="minorHAnsi" w:hAnsiTheme="minorHAnsi" w:cstheme="minorHAnsi"/>
          <w:spacing w:val="-1"/>
        </w:rPr>
        <w:t>id</w:t>
      </w:r>
      <w:r w:rsidRPr="00CF6CE0">
        <w:rPr>
          <w:rFonts w:asciiTheme="minorHAnsi" w:hAnsiTheme="minorHAnsi" w:cstheme="minorHAnsi"/>
        </w:rPr>
        <w:t>a</w:t>
      </w:r>
      <w:r w:rsidRPr="00CF6CE0">
        <w:rPr>
          <w:rFonts w:asciiTheme="minorHAnsi" w:hAnsiTheme="minorHAnsi" w:cstheme="minorHAnsi"/>
          <w:spacing w:val="20"/>
        </w:rPr>
        <w:t xml:space="preserve"> </w:t>
      </w:r>
      <w:r w:rsidRPr="00CF6CE0">
        <w:rPr>
          <w:rFonts w:asciiTheme="minorHAnsi" w:hAnsiTheme="minorHAnsi" w:cstheme="minorHAnsi"/>
          <w:spacing w:val="-1"/>
        </w:rPr>
        <w:t>no</w:t>
      </w:r>
      <w:r w:rsidRPr="00CF6CE0">
        <w:rPr>
          <w:rFonts w:asciiTheme="minorHAnsi" w:hAnsiTheme="minorHAnsi" w:cstheme="minorHAnsi"/>
        </w:rPr>
        <w:t>s</w:t>
      </w:r>
      <w:r w:rsidRPr="00CF6CE0">
        <w:rPr>
          <w:rFonts w:asciiTheme="minorHAnsi" w:hAnsiTheme="minorHAnsi" w:cstheme="minorHAnsi"/>
          <w:spacing w:val="18"/>
        </w:rPr>
        <w:t xml:space="preserve"> </w:t>
      </w:r>
      <w:r w:rsidRPr="00CF6CE0">
        <w:rPr>
          <w:rFonts w:asciiTheme="minorHAnsi" w:hAnsiTheme="minorHAnsi" w:cstheme="minorHAnsi"/>
          <w:spacing w:val="-3"/>
        </w:rPr>
        <w:t>0</w:t>
      </w:r>
      <w:r w:rsidRPr="00CF6CE0">
        <w:rPr>
          <w:rFonts w:asciiTheme="minorHAnsi" w:hAnsiTheme="minorHAnsi" w:cstheme="minorHAnsi"/>
        </w:rPr>
        <w:t>3</w:t>
      </w:r>
      <w:r w:rsidRPr="00CF6CE0">
        <w:rPr>
          <w:rFonts w:asciiTheme="minorHAnsi" w:hAnsiTheme="minorHAnsi" w:cstheme="minorHAnsi"/>
          <w:spacing w:val="20"/>
        </w:rPr>
        <w:t xml:space="preserve"> </w:t>
      </w:r>
      <w:r w:rsidRPr="00CF6CE0">
        <w:rPr>
          <w:rFonts w:asciiTheme="minorHAnsi" w:hAnsiTheme="minorHAnsi" w:cstheme="minorHAnsi"/>
        </w:rPr>
        <w:t>(</w:t>
      </w:r>
      <w:r w:rsidRPr="00CF6CE0">
        <w:rPr>
          <w:rFonts w:asciiTheme="minorHAnsi" w:hAnsiTheme="minorHAnsi" w:cstheme="minorHAnsi"/>
          <w:spacing w:val="-2"/>
        </w:rPr>
        <w:t>t</w:t>
      </w:r>
      <w:r w:rsidRPr="00CF6CE0">
        <w:rPr>
          <w:rFonts w:asciiTheme="minorHAnsi" w:hAnsiTheme="minorHAnsi" w:cstheme="minorHAnsi"/>
        </w:rPr>
        <w:t>r</w:t>
      </w:r>
      <w:r w:rsidRPr="00CF6CE0">
        <w:rPr>
          <w:rFonts w:asciiTheme="minorHAnsi" w:hAnsiTheme="minorHAnsi" w:cstheme="minorHAnsi"/>
          <w:spacing w:val="-1"/>
        </w:rPr>
        <w:t>ê</w:t>
      </w:r>
      <w:r w:rsidRPr="00CF6CE0">
        <w:rPr>
          <w:rFonts w:asciiTheme="minorHAnsi" w:hAnsiTheme="minorHAnsi" w:cstheme="minorHAnsi"/>
          <w:spacing w:val="-3"/>
        </w:rPr>
        <w:t>s</w:t>
      </w:r>
      <w:r w:rsidRPr="00CF6CE0">
        <w:rPr>
          <w:rFonts w:asciiTheme="minorHAnsi" w:hAnsiTheme="minorHAnsi" w:cstheme="minorHAnsi"/>
        </w:rPr>
        <w:t>)</w:t>
      </w:r>
      <w:r w:rsidRPr="00CF6CE0">
        <w:rPr>
          <w:rFonts w:asciiTheme="minorHAnsi" w:hAnsiTheme="minorHAnsi" w:cstheme="minorHAnsi"/>
          <w:spacing w:val="21"/>
        </w:rPr>
        <w:t xml:space="preserve"> </w:t>
      </w:r>
      <w:r w:rsidRPr="00CF6CE0">
        <w:rPr>
          <w:rFonts w:asciiTheme="minorHAnsi" w:hAnsiTheme="minorHAnsi" w:cstheme="minorHAnsi"/>
          <w:spacing w:val="-4"/>
        </w:rPr>
        <w:t>í</w:t>
      </w:r>
      <w:r w:rsidRPr="00CF6CE0">
        <w:rPr>
          <w:rFonts w:asciiTheme="minorHAnsi" w:hAnsiTheme="minorHAnsi" w:cstheme="minorHAnsi"/>
          <w:spacing w:val="-1"/>
        </w:rPr>
        <w:t>ndi</w:t>
      </w:r>
      <w:r w:rsidRPr="00CF6CE0">
        <w:rPr>
          <w:rFonts w:asciiTheme="minorHAnsi" w:hAnsiTheme="minorHAnsi" w:cstheme="minorHAnsi"/>
        </w:rPr>
        <w:t>c</w:t>
      </w:r>
      <w:r w:rsidRPr="00CF6CE0">
        <w:rPr>
          <w:rFonts w:asciiTheme="minorHAnsi" w:hAnsiTheme="minorHAnsi" w:cstheme="minorHAnsi"/>
          <w:spacing w:val="-1"/>
        </w:rPr>
        <w:t>e</w:t>
      </w:r>
      <w:r w:rsidRPr="00CF6CE0">
        <w:rPr>
          <w:rFonts w:asciiTheme="minorHAnsi" w:hAnsiTheme="minorHAnsi" w:cstheme="minorHAnsi"/>
        </w:rPr>
        <w:t xml:space="preserve">s </w:t>
      </w:r>
      <w:r w:rsidRPr="00CF6CE0">
        <w:rPr>
          <w:rFonts w:asciiTheme="minorHAnsi" w:hAnsiTheme="minorHAnsi" w:cstheme="minorHAnsi"/>
          <w:spacing w:val="-1"/>
        </w:rPr>
        <w:t>a</w:t>
      </w:r>
      <w:r w:rsidRPr="00CF6CE0">
        <w:rPr>
          <w:rFonts w:asciiTheme="minorHAnsi" w:hAnsiTheme="minorHAnsi" w:cstheme="minorHAnsi"/>
        </w:rPr>
        <w:t>c</w:t>
      </w:r>
      <w:r w:rsidRPr="00CF6CE0">
        <w:rPr>
          <w:rFonts w:asciiTheme="minorHAnsi" w:hAnsiTheme="minorHAnsi" w:cstheme="minorHAnsi"/>
          <w:spacing w:val="-1"/>
        </w:rPr>
        <w:t>i</w:t>
      </w:r>
      <w:r w:rsidRPr="00CF6CE0">
        <w:rPr>
          <w:rFonts w:asciiTheme="minorHAnsi" w:hAnsiTheme="minorHAnsi" w:cstheme="minorHAnsi"/>
          <w:spacing w:val="1"/>
        </w:rPr>
        <w:t>m</w:t>
      </w:r>
      <w:r w:rsidRPr="00CF6CE0">
        <w:rPr>
          <w:rFonts w:asciiTheme="minorHAnsi" w:hAnsiTheme="minorHAnsi" w:cstheme="minorHAnsi"/>
          <w:spacing w:val="-1"/>
        </w:rPr>
        <w:t>a</w:t>
      </w:r>
      <w:r w:rsidRPr="00CF6CE0">
        <w:rPr>
          <w:rFonts w:asciiTheme="minorHAnsi" w:hAnsiTheme="minorHAnsi" w:cstheme="minorHAnsi"/>
        </w:rPr>
        <w:t>.</w:t>
      </w:r>
    </w:p>
    <w:p w:rsidR="00156C78" w:rsidRPr="00CF6CE0" w:rsidRDefault="00156C78" w:rsidP="00156C78">
      <w:pPr>
        <w:kinsoku w:val="0"/>
        <w:overflowPunct w:val="0"/>
        <w:spacing w:line="200" w:lineRule="exact"/>
        <w:rPr>
          <w:rFonts w:cstheme="minorHAnsi"/>
          <w:sz w:val="20"/>
          <w:szCs w:val="20"/>
          <w:lang w:val="pt-BR"/>
        </w:rPr>
      </w:pPr>
    </w:p>
    <w:p w:rsidR="00156C78" w:rsidRDefault="00156C78" w:rsidP="00EF7FEF">
      <w:pPr>
        <w:numPr>
          <w:ilvl w:val="2"/>
          <w:numId w:val="12"/>
        </w:numPr>
        <w:tabs>
          <w:tab w:val="left" w:pos="709"/>
        </w:tabs>
        <w:kinsoku w:val="0"/>
        <w:overflowPunct w:val="0"/>
        <w:autoSpaceDE w:val="0"/>
        <w:autoSpaceDN w:val="0"/>
        <w:adjustRightInd w:val="0"/>
        <w:spacing w:after="0" w:line="360" w:lineRule="auto"/>
        <w:ind w:left="709" w:right="275" w:hanging="709"/>
        <w:jc w:val="both"/>
        <w:rPr>
          <w:rFonts w:cstheme="minorHAnsi"/>
          <w:lang w:val="pt-BR"/>
        </w:rPr>
      </w:pPr>
      <w:r w:rsidRPr="00412E1E">
        <w:rPr>
          <w:rFonts w:cstheme="minorHAnsi"/>
          <w:b/>
          <w:bCs/>
          <w:lang w:val="pt-BR"/>
        </w:rPr>
        <w:t>Melhor</w:t>
      </w:r>
      <w:r w:rsidRPr="00412E1E">
        <w:rPr>
          <w:rFonts w:cstheme="minorHAnsi"/>
          <w:b/>
          <w:bCs/>
          <w:spacing w:val="49"/>
          <w:lang w:val="pt-BR"/>
        </w:rPr>
        <w:t xml:space="preserve"> </w:t>
      </w:r>
      <w:r w:rsidR="004F4217" w:rsidRPr="00412E1E">
        <w:rPr>
          <w:rFonts w:cstheme="minorHAnsi"/>
          <w:b/>
          <w:bCs/>
          <w:lang w:val="pt-BR"/>
        </w:rPr>
        <w:t>A</w:t>
      </w:r>
      <w:r w:rsidRPr="00412E1E">
        <w:rPr>
          <w:rFonts w:cstheme="minorHAnsi"/>
          <w:b/>
          <w:bCs/>
          <w:lang w:val="pt-BR"/>
        </w:rPr>
        <w:t>proveitamento</w:t>
      </w:r>
      <w:r w:rsidRPr="00412E1E">
        <w:rPr>
          <w:rFonts w:cstheme="minorHAnsi"/>
          <w:b/>
          <w:bCs/>
          <w:spacing w:val="49"/>
          <w:lang w:val="pt-BR"/>
        </w:rPr>
        <w:t xml:space="preserve"> </w:t>
      </w:r>
      <w:r w:rsidRPr="00412E1E">
        <w:rPr>
          <w:rFonts w:cstheme="minorHAnsi"/>
          <w:b/>
          <w:bCs/>
          <w:lang w:val="pt-BR"/>
        </w:rPr>
        <w:t>do</w:t>
      </w:r>
      <w:r w:rsidRPr="00412E1E">
        <w:rPr>
          <w:rFonts w:cstheme="minorHAnsi"/>
          <w:b/>
          <w:bCs/>
          <w:spacing w:val="50"/>
          <w:lang w:val="pt-BR"/>
        </w:rPr>
        <w:t xml:space="preserve"> </w:t>
      </w:r>
      <w:r w:rsidRPr="00412E1E">
        <w:rPr>
          <w:rFonts w:cstheme="minorHAnsi"/>
          <w:b/>
          <w:bCs/>
          <w:lang w:val="pt-BR"/>
        </w:rPr>
        <w:t>Terreno</w:t>
      </w:r>
      <w:r w:rsidR="004F4217" w:rsidRPr="00412E1E">
        <w:rPr>
          <w:rFonts w:cstheme="minorHAnsi"/>
          <w:b/>
          <w:bCs/>
          <w:lang w:val="pt-BR"/>
        </w:rPr>
        <w:t xml:space="preserve"> </w:t>
      </w:r>
      <w:r w:rsidR="004F4217" w:rsidRPr="00412E1E">
        <w:rPr>
          <w:rFonts w:ascii="Calibri" w:eastAsia="Times New Roman" w:hAnsi="Calibri" w:cs="Calibri"/>
          <w:b/>
          <w:bCs/>
          <w:color w:val="000000"/>
          <w:lang w:val="pt-BR" w:eastAsia="pt-BR"/>
        </w:rPr>
        <w:t>(MAT)</w:t>
      </w:r>
      <w:r w:rsidRPr="00412E1E">
        <w:rPr>
          <w:rFonts w:cstheme="minorHAnsi"/>
          <w:b/>
          <w:bCs/>
          <w:lang w:val="pt-BR"/>
        </w:rPr>
        <w:t>,</w:t>
      </w:r>
      <w:r w:rsidRPr="00412E1E">
        <w:rPr>
          <w:rFonts w:cstheme="minorHAnsi"/>
          <w:b/>
          <w:bCs/>
          <w:spacing w:val="48"/>
          <w:lang w:val="pt-BR"/>
        </w:rPr>
        <w:t xml:space="preserve"> </w:t>
      </w:r>
      <w:r w:rsidRPr="00412E1E">
        <w:rPr>
          <w:rFonts w:cstheme="minorHAnsi"/>
          <w:b/>
          <w:bCs/>
          <w:lang w:val="pt-BR"/>
        </w:rPr>
        <w:t>de</w:t>
      </w:r>
      <w:r w:rsidRPr="00412E1E">
        <w:rPr>
          <w:rFonts w:cstheme="minorHAnsi"/>
          <w:b/>
          <w:bCs/>
          <w:spacing w:val="50"/>
          <w:lang w:val="pt-BR"/>
        </w:rPr>
        <w:t xml:space="preserve"> </w:t>
      </w:r>
      <w:r w:rsidRPr="00412E1E">
        <w:rPr>
          <w:rFonts w:cstheme="minorHAnsi"/>
          <w:b/>
          <w:bCs/>
          <w:lang w:val="pt-BR"/>
        </w:rPr>
        <w:t>acordo</w:t>
      </w:r>
      <w:r w:rsidRPr="00412E1E">
        <w:rPr>
          <w:rFonts w:cstheme="minorHAnsi"/>
          <w:b/>
          <w:bCs/>
          <w:spacing w:val="49"/>
          <w:lang w:val="pt-BR"/>
        </w:rPr>
        <w:t xml:space="preserve"> </w:t>
      </w:r>
      <w:r w:rsidRPr="00412E1E">
        <w:rPr>
          <w:rFonts w:cstheme="minorHAnsi"/>
          <w:b/>
          <w:bCs/>
          <w:lang w:val="pt-BR"/>
        </w:rPr>
        <w:t>com</w:t>
      </w:r>
      <w:r w:rsidRPr="00412E1E">
        <w:rPr>
          <w:rFonts w:cstheme="minorHAnsi"/>
          <w:b/>
          <w:bCs/>
          <w:spacing w:val="49"/>
          <w:lang w:val="pt-BR"/>
        </w:rPr>
        <w:t xml:space="preserve"> </w:t>
      </w:r>
      <w:r w:rsidRPr="00412E1E">
        <w:rPr>
          <w:rFonts w:cstheme="minorHAnsi"/>
          <w:b/>
          <w:bCs/>
          <w:lang w:val="pt-BR"/>
        </w:rPr>
        <w:t>as</w:t>
      </w:r>
      <w:r w:rsidRPr="00412E1E">
        <w:rPr>
          <w:rFonts w:cstheme="minorHAnsi"/>
          <w:b/>
          <w:bCs/>
          <w:spacing w:val="49"/>
          <w:lang w:val="pt-BR"/>
        </w:rPr>
        <w:t xml:space="preserve"> </w:t>
      </w:r>
      <w:r w:rsidRPr="00412E1E">
        <w:rPr>
          <w:rFonts w:cstheme="minorHAnsi"/>
          <w:b/>
          <w:bCs/>
          <w:lang w:val="pt-BR"/>
        </w:rPr>
        <w:t>regras</w:t>
      </w:r>
      <w:r w:rsidRPr="00412E1E">
        <w:rPr>
          <w:rFonts w:cstheme="minorHAnsi"/>
          <w:b/>
          <w:bCs/>
          <w:spacing w:val="49"/>
          <w:lang w:val="pt-BR"/>
        </w:rPr>
        <w:t xml:space="preserve"> </w:t>
      </w:r>
      <w:r w:rsidRPr="00412E1E">
        <w:rPr>
          <w:rFonts w:cstheme="minorHAnsi"/>
          <w:b/>
          <w:bCs/>
          <w:lang w:val="pt-BR"/>
        </w:rPr>
        <w:t>estabelecidas</w:t>
      </w:r>
      <w:r w:rsidRPr="00412E1E">
        <w:rPr>
          <w:rFonts w:cstheme="minorHAnsi"/>
          <w:b/>
          <w:bCs/>
          <w:spacing w:val="18"/>
          <w:lang w:val="pt-BR"/>
        </w:rPr>
        <w:t xml:space="preserve"> </w:t>
      </w:r>
      <w:r w:rsidRPr="00412E1E">
        <w:rPr>
          <w:rFonts w:cstheme="minorHAnsi"/>
          <w:b/>
          <w:bCs/>
          <w:lang w:val="pt-BR"/>
        </w:rPr>
        <w:t>no</w:t>
      </w:r>
      <w:r w:rsidRPr="00412E1E">
        <w:rPr>
          <w:rFonts w:cstheme="minorHAnsi"/>
          <w:b/>
          <w:bCs/>
          <w:spacing w:val="19"/>
          <w:lang w:val="pt-BR"/>
        </w:rPr>
        <w:t xml:space="preserve"> </w:t>
      </w:r>
      <w:r w:rsidRPr="00412E1E">
        <w:rPr>
          <w:rFonts w:cstheme="minorHAnsi"/>
          <w:b/>
          <w:bCs/>
          <w:lang w:val="pt-BR"/>
        </w:rPr>
        <w:t>Programa</w:t>
      </w:r>
      <w:r w:rsidRPr="00412E1E">
        <w:rPr>
          <w:rFonts w:cstheme="minorHAnsi"/>
          <w:b/>
          <w:bCs/>
          <w:spacing w:val="19"/>
          <w:lang w:val="pt-BR"/>
        </w:rPr>
        <w:t xml:space="preserve"> </w:t>
      </w:r>
      <w:r w:rsidRPr="00412E1E">
        <w:rPr>
          <w:rFonts w:cstheme="minorHAnsi"/>
          <w:b/>
          <w:bCs/>
          <w:lang w:val="pt-BR"/>
        </w:rPr>
        <w:t>Minha</w:t>
      </w:r>
      <w:r w:rsidRPr="00412E1E">
        <w:rPr>
          <w:rFonts w:cstheme="minorHAnsi"/>
          <w:b/>
          <w:bCs/>
          <w:spacing w:val="19"/>
          <w:lang w:val="pt-BR"/>
        </w:rPr>
        <w:t xml:space="preserve"> </w:t>
      </w:r>
      <w:r w:rsidRPr="00412E1E">
        <w:rPr>
          <w:rFonts w:cstheme="minorHAnsi"/>
          <w:b/>
          <w:bCs/>
          <w:lang w:val="pt-BR"/>
        </w:rPr>
        <w:t>Casa</w:t>
      </w:r>
      <w:r w:rsidRPr="00412E1E">
        <w:rPr>
          <w:rFonts w:cstheme="minorHAnsi"/>
          <w:b/>
          <w:bCs/>
          <w:spacing w:val="19"/>
          <w:lang w:val="pt-BR"/>
        </w:rPr>
        <w:t xml:space="preserve"> </w:t>
      </w:r>
      <w:r w:rsidRPr="00412E1E">
        <w:rPr>
          <w:rFonts w:cstheme="minorHAnsi"/>
          <w:b/>
          <w:bCs/>
          <w:lang w:val="pt-BR"/>
        </w:rPr>
        <w:t>Minha</w:t>
      </w:r>
      <w:r w:rsidRPr="00412E1E">
        <w:rPr>
          <w:rFonts w:cstheme="minorHAnsi"/>
          <w:b/>
          <w:bCs/>
          <w:spacing w:val="19"/>
          <w:lang w:val="pt-BR"/>
        </w:rPr>
        <w:t xml:space="preserve"> </w:t>
      </w:r>
      <w:r w:rsidRPr="00412E1E">
        <w:rPr>
          <w:rFonts w:cstheme="minorHAnsi"/>
          <w:b/>
          <w:bCs/>
          <w:lang w:val="pt-BR"/>
        </w:rPr>
        <w:t>Vida</w:t>
      </w:r>
      <w:r w:rsidRPr="00412E1E">
        <w:rPr>
          <w:rFonts w:cstheme="minorHAnsi"/>
          <w:b/>
          <w:bCs/>
          <w:spacing w:val="18"/>
          <w:lang w:val="pt-BR"/>
        </w:rPr>
        <w:t xml:space="preserve"> </w:t>
      </w:r>
      <w:r w:rsidRPr="00412E1E">
        <w:rPr>
          <w:rFonts w:cstheme="minorHAnsi"/>
          <w:b/>
          <w:bCs/>
          <w:lang w:val="pt-BR"/>
        </w:rPr>
        <w:t>–</w:t>
      </w:r>
      <w:r w:rsidRPr="00412E1E">
        <w:rPr>
          <w:rFonts w:cstheme="minorHAnsi"/>
          <w:b/>
          <w:bCs/>
          <w:spacing w:val="19"/>
          <w:lang w:val="pt-BR"/>
        </w:rPr>
        <w:t xml:space="preserve"> </w:t>
      </w:r>
      <w:r w:rsidRPr="00412E1E">
        <w:rPr>
          <w:rFonts w:cstheme="minorHAnsi"/>
          <w:b/>
          <w:bCs/>
          <w:lang w:val="pt-BR"/>
        </w:rPr>
        <w:t>PMCMV:</w:t>
      </w:r>
      <w:r w:rsidRPr="00412E1E">
        <w:rPr>
          <w:rFonts w:cstheme="minorHAnsi"/>
          <w:b/>
          <w:bCs/>
          <w:spacing w:val="19"/>
          <w:lang w:val="pt-BR"/>
        </w:rPr>
        <w:t xml:space="preserve"> </w:t>
      </w:r>
      <w:r w:rsidRPr="00412E1E">
        <w:rPr>
          <w:rFonts w:cstheme="minorHAnsi"/>
          <w:lang w:val="pt-BR"/>
        </w:rPr>
        <w:t>Caso</w:t>
      </w:r>
      <w:r w:rsidRPr="00412E1E">
        <w:rPr>
          <w:rFonts w:cstheme="minorHAnsi"/>
          <w:spacing w:val="19"/>
          <w:lang w:val="pt-BR"/>
        </w:rPr>
        <w:t xml:space="preserve"> </w:t>
      </w:r>
      <w:r w:rsidRPr="00412E1E">
        <w:rPr>
          <w:rFonts w:cstheme="minorHAnsi"/>
          <w:lang w:val="pt-BR"/>
        </w:rPr>
        <w:t>a</w:t>
      </w:r>
      <w:r w:rsidRPr="00412E1E">
        <w:rPr>
          <w:rFonts w:cstheme="minorHAnsi"/>
          <w:spacing w:val="19"/>
          <w:lang w:val="pt-BR"/>
        </w:rPr>
        <w:t xml:space="preserve"> </w:t>
      </w:r>
      <w:r w:rsidRPr="00412E1E">
        <w:rPr>
          <w:rFonts w:cstheme="minorHAnsi"/>
          <w:lang w:val="pt-BR"/>
        </w:rPr>
        <w:t>empresa considere</w:t>
      </w:r>
      <w:r w:rsidRPr="00412E1E">
        <w:rPr>
          <w:rFonts w:cstheme="minorHAnsi"/>
          <w:spacing w:val="34"/>
          <w:lang w:val="pt-BR"/>
        </w:rPr>
        <w:t xml:space="preserve"> </w:t>
      </w:r>
      <w:r w:rsidRPr="00412E1E">
        <w:rPr>
          <w:rFonts w:cstheme="minorHAnsi"/>
          <w:lang w:val="pt-BR"/>
        </w:rPr>
        <w:t>em</w:t>
      </w:r>
      <w:r w:rsidRPr="00412E1E">
        <w:rPr>
          <w:rFonts w:cstheme="minorHAnsi"/>
          <w:spacing w:val="35"/>
          <w:lang w:val="pt-BR"/>
        </w:rPr>
        <w:t xml:space="preserve"> </w:t>
      </w:r>
      <w:r w:rsidRPr="00412E1E">
        <w:rPr>
          <w:rFonts w:cstheme="minorHAnsi"/>
          <w:lang w:val="pt-BR"/>
        </w:rPr>
        <w:t>sua</w:t>
      </w:r>
      <w:r w:rsidRPr="00412E1E">
        <w:rPr>
          <w:rFonts w:cstheme="minorHAnsi"/>
          <w:spacing w:val="35"/>
          <w:lang w:val="pt-BR"/>
        </w:rPr>
        <w:t xml:space="preserve"> </w:t>
      </w:r>
      <w:r w:rsidRPr="00412E1E">
        <w:rPr>
          <w:rFonts w:cstheme="minorHAnsi"/>
          <w:lang w:val="pt-BR"/>
        </w:rPr>
        <w:t>proposta</w:t>
      </w:r>
      <w:r w:rsidRPr="00412E1E">
        <w:rPr>
          <w:rFonts w:cstheme="minorHAnsi"/>
          <w:spacing w:val="34"/>
          <w:lang w:val="pt-BR"/>
        </w:rPr>
        <w:t xml:space="preserve"> </w:t>
      </w:r>
      <w:r w:rsidRPr="00412E1E">
        <w:rPr>
          <w:rFonts w:cstheme="minorHAnsi"/>
          <w:lang w:val="pt-BR"/>
        </w:rPr>
        <w:t>melhorias,</w:t>
      </w:r>
      <w:r w:rsidRPr="00412E1E">
        <w:rPr>
          <w:rFonts w:cstheme="minorHAnsi"/>
          <w:spacing w:val="35"/>
          <w:lang w:val="pt-BR"/>
        </w:rPr>
        <w:t xml:space="preserve"> </w:t>
      </w:r>
      <w:r w:rsidRPr="00412E1E">
        <w:rPr>
          <w:rFonts w:cstheme="minorHAnsi"/>
          <w:lang w:val="pt-BR"/>
        </w:rPr>
        <w:t>deverá</w:t>
      </w:r>
      <w:r w:rsidRPr="00412E1E">
        <w:rPr>
          <w:rFonts w:cstheme="minorHAnsi"/>
          <w:spacing w:val="35"/>
          <w:lang w:val="pt-BR"/>
        </w:rPr>
        <w:t xml:space="preserve"> </w:t>
      </w:r>
      <w:r w:rsidRPr="00412E1E">
        <w:rPr>
          <w:rFonts w:cstheme="minorHAnsi"/>
          <w:lang w:val="pt-BR"/>
        </w:rPr>
        <w:t>apresentar</w:t>
      </w:r>
      <w:r w:rsidRPr="00412E1E">
        <w:rPr>
          <w:rFonts w:cstheme="minorHAnsi"/>
          <w:spacing w:val="34"/>
          <w:lang w:val="pt-BR"/>
        </w:rPr>
        <w:t xml:space="preserve"> </w:t>
      </w:r>
      <w:r w:rsidRPr="00412E1E">
        <w:rPr>
          <w:rFonts w:cstheme="minorHAnsi"/>
          <w:lang w:val="pt-BR"/>
        </w:rPr>
        <w:t>descrição</w:t>
      </w:r>
      <w:r w:rsidRPr="00412E1E">
        <w:rPr>
          <w:rFonts w:cstheme="minorHAnsi"/>
          <w:spacing w:val="35"/>
          <w:lang w:val="pt-BR"/>
        </w:rPr>
        <w:t xml:space="preserve"> </w:t>
      </w:r>
      <w:r w:rsidRPr="00412E1E">
        <w:rPr>
          <w:rFonts w:cstheme="minorHAnsi"/>
          <w:lang w:val="pt-BR"/>
        </w:rPr>
        <w:t>dos</w:t>
      </w:r>
      <w:r w:rsidRPr="00412E1E">
        <w:rPr>
          <w:rFonts w:cstheme="minorHAnsi"/>
          <w:spacing w:val="35"/>
          <w:lang w:val="pt-BR"/>
        </w:rPr>
        <w:t xml:space="preserve"> </w:t>
      </w:r>
      <w:r w:rsidRPr="00412E1E">
        <w:rPr>
          <w:rFonts w:cstheme="minorHAnsi"/>
          <w:lang w:val="pt-BR"/>
        </w:rPr>
        <w:t>itens</w:t>
      </w:r>
      <w:r w:rsidR="003E0589" w:rsidRPr="00412E1E">
        <w:rPr>
          <w:rFonts w:cstheme="minorHAnsi"/>
          <w:lang w:val="pt-BR"/>
        </w:rPr>
        <w:t xml:space="preserve"> e</w:t>
      </w:r>
      <w:r w:rsidRPr="00412E1E">
        <w:rPr>
          <w:rFonts w:cstheme="minorHAnsi"/>
          <w:lang w:val="pt-BR"/>
        </w:rPr>
        <w:t xml:space="preserve"> metodologia</w:t>
      </w:r>
      <w:r w:rsidRPr="00412E1E">
        <w:rPr>
          <w:rFonts w:cstheme="minorHAnsi"/>
          <w:spacing w:val="1"/>
          <w:lang w:val="pt-BR"/>
        </w:rPr>
        <w:t xml:space="preserve"> </w:t>
      </w:r>
      <w:r w:rsidRPr="00412E1E">
        <w:rPr>
          <w:rFonts w:cstheme="minorHAnsi"/>
          <w:lang w:val="pt-BR"/>
        </w:rPr>
        <w:t>a</w:t>
      </w:r>
      <w:r w:rsidRPr="00412E1E">
        <w:rPr>
          <w:rFonts w:cstheme="minorHAnsi"/>
          <w:spacing w:val="3"/>
          <w:lang w:val="pt-BR"/>
        </w:rPr>
        <w:t xml:space="preserve"> </w:t>
      </w:r>
      <w:r w:rsidRPr="00412E1E">
        <w:rPr>
          <w:rFonts w:cstheme="minorHAnsi"/>
          <w:lang w:val="pt-BR"/>
        </w:rPr>
        <w:t>ser</w:t>
      </w:r>
      <w:r w:rsidRPr="00412E1E">
        <w:rPr>
          <w:rFonts w:cstheme="minorHAnsi"/>
          <w:spacing w:val="2"/>
          <w:lang w:val="pt-BR"/>
        </w:rPr>
        <w:t xml:space="preserve"> </w:t>
      </w:r>
      <w:r w:rsidRPr="00412E1E">
        <w:rPr>
          <w:rFonts w:cstheme="minorHAnsi"/>
          <w:lang w:val="pt-BR"/>
        </w:rPr>
        <w:t>adotada</w:t>
      </w:r>
      <w:r w:rsidR="00412E1E">
        <w:rPr>
          <w:rFonts w:cstheme="minorHAnsi"/>
          <w:spacing w:val="2"/>
          <w:lang w:val="pt-BR"/>
        </w:rPr>
        <w:t xml:space="preserve">. </w:t>
      </w:r>
      <w:r w:rsidRPr="00412E1E">
        <w:rPr>
          <w:rFonts w:cstheme="minorHAnsi"/>
          <w:lang w:val="pt-BR"/>
        </w:rPr>
        <w:t>A</w:t>
      </w:r>
      <w:r w:rsidRPr="00412E1E">
        <w:rPr>
          <w:rFonts w:cstheme="minorHAnsi"/>
          <w:spacing w:val="2"/>
          <w:lang w:val="pt-BR"/>
        </w:rPr>
        <w:t xml:space="preserve"> </w:t>
      </w:r>
      <w:r w:rsidRPr="00412E1E">
        <w:rPr>
          <w:rFonts w:cstheme="minorHAnsi"/>
          <w:lang w:val="pt-BR"/>
        </w:rPr>
        <w:t>pontuação</w:t>
      </w:r>
      <w:r w:rsidRPr="00412E1E">
        <w:rPr>
          <w:rFonts w:cstheme="minorHAnsi"/>
          <w:spacing w:val="2"/>
          <w:lang w:val="pt-BR"/>
        </w:rPr>
        <w:t xml:space="preserve"> </w:t>
      </w:r>
      <w:r w:rsidRPr="00412E1E">
        <w:rPr>
          <w:rFonts w:cstheme="minorHAnsi"/>
          <w:lang w:val="pt-BR"/>
        </w:rPr>
        <w:t>poderá</w:t>
      </w:r>
      <w:r w:rsidRPr="00412E1E">
        <w:rPr>
          <w:rFonts w:cstheme="minorHAnsi"/>
          <w:spacing w:val="3"/>
          <w:lang w:val="pt-BR"/>
        </w:rPr>
        <w:t xml:space="preserve"> </w:t>
      </w:r>
      <w:r w:rsidRPr="00412E1E">
        <w:rPr>
          <w:rFonts w:cstheme="minorHAnsi"/>
          <w:lang w:val="pt-BR"/>
        </w:rPr>
        <w:t>ser</w:t>
      </w:r>
      <w:r w:rsidRPr="00412E1E">
        <w:rPr>
          <w:rFonts w:cstheme="minorHAnsi"/>
          <w:spacing w:val="1"/>
          <w:lang w:val="pt-BR"/>
        </w:rPr>
        <w:t xml:space="preserve"> </w:t>
      </w:r>
      <w:r w:rsidRPr="00412E1E">
        <w:rPr>
          <w:rFonts w:cstheme="minorHAnsi"/>
          <w:lang w:val="pt-BR"/>
        </w:rPr>
        <w:t>cumulativa conforme</w:t>
      </w:r>
      <w:r w:rsidRPr="00412E1E">
        <w:rPr>
          <w:rFonts w:cstheme="minorHAnsi"/>
          <w:spacing w:val="-1"/>
          <w:lang w:val="pt-BR"/>
        </w:rPr>
        <w:t xml:space="preserve"> </w:t>
      </w:r>
      <w:r w:rsidRPr="00412E1E">
        <w:rPr>
          <w:rFonts w:cstheme="minorHAnsi"/>
          <w:lang w:val="pt-BR"/>
        </w:rPr>
        <w:t>a tabela, a saber:</w:t>
      </w:r>
    </w:p>
    <w:tbl>
      <w:tblPr>
        <w:tblStyle w:val="TableNormal"/>
        <w:tblW w:w="8829" w:type="dxa"/>
        <w:tblInd w:w="-319" w:type="dxa"/>
        <w:tblLayout w:type="fixed"/>
        <w:tblLook w:val="01E0" w:firstRow="1" w:lastRow="1" w:firstColumn="1" w:lastColumn="1" w:noHBand="0" w:noVBand="0"/>
      </w:tblPr>
      <w:tblGrid>
        <w:gridCol w:w="3970"/>
        <w:gridCol w:w="1457"/>
        <w:gridCol w:w="1174"/>
        <w:gridCol w:w="851"/>
        <w:gridCol w:w="1377"/>
      </w:tblGrid>
      <w:tr w:rsidR="00921267" w:rsidRPr="00921267" w:rsidTr="00F1752C">
        <w:trPr>
          <w:trHeight w:hRule="exact" w:val="624"/>
        </w:trPr>
        <w:tc>
          <w:tcPr>
            <w:tcW w:w="3970" w:type="dxa"/>
            <w:tcBorders>
              <w:top w:val="single" w:sz="5" w:space="0" w:color="000000"/>
              <w:left w:val="single" w:sz="4" w:space="0" w:color="auto"/>
              <w:bottom w:val="single" w:sz="5" w:space="0" w:color="000000"/>
              <w:right w:val="single" w:sz="5" w:space="0" w:color="000000"/>
            </w:tcBorders>
            <w:shd w:val="clear" w:color="auto" w:fill="F1F1F1"/>
          </w:tcPr>
          <w:p w:rsidR="00921267" w:rsidRPr="00921267" w:rsidRDefault="00921267" w:rsidP="00DF5954">
            <w:pPr>
              <w:pStyle w:val="TableParagraph"/>
              <w:spacing w:before="9" w:line="180" w:lineRule="exact"/>
              <w:rPr>
                <w:rFonts w:asciiTheme="minorHAnsi" w:hAnsiTheme="minorHAnsi" w:cstheme="minorHAnsi"/>
                <w:sz w:val="18"/>
                <w:szCs w:val="18"/>
              </w:rPr>
            </w:pPr>
          </w:p>
          <w:p w:rsidR="00921267" w:rsidRPr="00921267" w:rsidRDefault="00921267" w:rsidP="00DF5954">
            <w:pPr>
              <w:pStyle w:val="TableParagraph"/>
              <w:ind w:left="35"/>
              <w:rPr>
                <w:rFonts w:asciiTheme="minorHAnsi" w:eastAsia="Times New Roman" w:hAnsiTheme="minorHAnsi" w:cstheme="minorHAnsi"/>
                <w:sz w:val="20"/>
                <w:szCs w:val="20"/>
              </w:rPr>
            </w:pPr>
            <w:r w:rsidRPr="00921267">
              <w:rPr>
                <w:rFonts w:asciiTheme="minorHAnsi" w:eastAsia="Times New Roman" w:hAnsiTheme="minorHAnsi" w:cstheme="minorHAnsi"/>
                <w:b/>
                <w:bCs/>
                <w:spacing w:val="1"/>
                <w:sz w:val="20"/>
                <w:szCs w:val="20"/>
              </w:rPr>
              <w:t>1</w:t>
            </w:r>
            <w:r w:rsidRPr="00921267">
              <w:rPr>
                <w:rFonts w:asciiTheme="minorHAnsi" w:eastAsia="Times New Roman" w:hAnsiTheme="minorHAnsi" w:cstheme="minorHAnsi"/>
                <w:b/>
                <w:bCs/>
                <w:sz w:val="20"/>
                <w:szCs w:val="20"/>
              </w:rPr>
              <w:t>.</w:t>
            </w:r>
            <w:r w:rsidRPr="00921267">
              <w:rPr>
                <w:rFonts w:asciiTheme="minorHAnsi" w:eastAsia="Times New Roman" w:hAnsiTheme="minorHAnsi" w:cstheme="minorHAnsi"/>
                <w:b/>
                <w:bCs/>
                <w:spacing w:val="-15"/>
                <w:sz w:val="20"/>
                <w:szCs w:val="20"/>
              </w:rPr>
              <w:t xml:space="preserve"> </w:t>
            </w:r>
            <w:r w:rsidRPr="00921267">
              <w:rPr>
                <w:rFonts w:asciiTheme="minorHAnsi" w:eastAsia="Times New Roman" w:hAnsiTheme="minorHAnsi" w:cstheme="minorHAnsi"/>
                <w:b/>
                <w:bCs/>
                <w:spacing w:val="-5"/>
                <w:sz w:val="20"/>
                <w:szCs w:val="20"/>
              </w:rPr>
              <w:t>I</w:t>
            </w:r>
            <w:r w:rsidRPr="00921267">
              <w:rPr>
                <w:rFonts w:asciiTheme="minorHAnsi" w:eastAsia="Times New Roman" w:hAnsiTheme="minorHAnsi" w:cstheme="minorHAnsi"/>
                <w:b/>
                <w:bCs/>
                <w:spacing w:val="4"/>
                <w:sz w:val="20"/>
                <w:szCs w:val="20"/>
              </w:rPr>
              <w:t>M</w:t>
            </w:r>
            <w:r w:rsidRPr="00921267">
              <w:rPr>
                <w:rFonts w:asciiTheme="minorHAnsi" w:eastAsia="Times New Roman" w:hAnsiTheme="minorHAnsi" w:cstheme="minorHAnsi"/>
                <w:b/>
                <w:bCs/>
                <w:sz w:val="20"/>
                <w:szCs w:val="20"/>
              </w:rPr>
              <w:t>P</w:t>
            </w:r>
            <w:r w:rsidRPr="00921267">
              <w:rPr>
                <w:rFonts w:asciiTheme="minorHAnsi" w:eastAsia="Times New Roman" w:hAnsiTheme="minorHAnsi" w:cstheme="minorHAnsi"/>
                <w:b/>
                <w:bCs/>
                <w:spacing w:val="-1"/>
                <w:sz w:val="20"/>
                <w:szCs w:val="20"/>
              </w:rPr>
              <w:t>L</w:t>
            </w:r>
            <w:r w:rsidRPr="00921267">
              <w:rPr>
                <w:rFonts w:asciiTheme="minorHAnsi" w:eastAsia="Times New Roman" w:hAnsiTheme="minorHAnsi" w:cstheme="minorHAnsi"/>
                <w:b/>
                <w:bCs/>
                <w:sz w:val="20"/>
                <w:szCs w:val="20"/>
              </w:rPr>
              <w:t>AN</w:t>
            </w:r>
            <w:r w:rsidRPr="00921267">
              <w:rPr>
                <w:rFonts w:asciiTheme="minorHAnsi" w:eastAsia="Times New Roman" w:hAnsiTheme="minorHAnsi" w:cstheme="minorHAnsi"/>
                <w:b/>
                <w:bCs/>
                <w:spacing w:val="-1"/>
                <w:sz w:val="20"/>
                <w:szCs w:val="20"/>
              </w:rPr>
              <w:t>T</w:t>
            </w:r>
            <w:r w:rsidRPr="00921267">
              <w:rPr>
                <w:rFonts w:asciiTheme="minorHAnsi" w:eastAsia="Times New Roman" w:hAnsiTheme="minorHAnsi" w:cstheme="minorHAnsi"/>
                <w:b/>
                <w:bCs/>
                <w:sz w:val="20"/>
                <w:szCs w:val="20"/>
              </w:rPr>
              <w:t>AÇÃO</w:t>
            </w:r>
            <w:r w:rsidRPr="00921267">
              <w:rPr>
                <w:rFonts w:asciiTheme="minorHAnsi" w:eastAsia="Times New Roman" w:hAnsiTheme="minorHAnsi" w:cstheme="minorHAnsi"/>
                <w:b/>
                <w:bCs/>
                <w:spacing w:val="-14"/>
                <w:sz w:val="20"/>
                <w:szCs w:val="20"/>
              </w:rPr>
              <w:t xml:space="preserve"> </w:t>
            </w:r>
            <w:r w:rsidRPr="00921267">
              <w:rPr>
                <w:rFonts w:asciiTheme="minorHAnsi" w:eastAsia="Times New Roman" w:hAnsiTheme="minorHAnsi" w:cstheme="minorHAnsi"/>
                <w:b/>
                <w:bCs/>
                <w:sz w:val="20"/>
                <w:szCs w:val="20"/>
              </w:rPr>
              <w:t>C</w:t>
            </w:r>
            <w:r w:rsidRPr="00921267">
              <w:rPr>
                <w:rFonts w:asciiTheme="minorHAnsi" w:eastAsia="Times New Roman" w:hAnsiTheme="minorHAnsi" w:cstheme="minorHAnsi"/>
                <w:b/>
                <w:bCs/>
                <w:spacing w:val="1"/>
                <w:sz w:val="20"/>
                <w:szCs w:val="20"/>
              </w:rPr>
              <w:t>O</w:t>
            </w:r>
            <w:r w:rsidRPr="00921267">
              <w:rPr>
                <w:rFonts w:asciiTheme="minorHAnsi" w:eastAsia="Times New Roman" w:hAnsiTheme="minorHAnsi" w:cstheme="minorHAnsi"/>
                <w:b/>
                <w:bCs/>
                <w:sz w:val="20"/>
                <w:szCs w:val="20"/>
              </w:rPr>
              <w:t>N</w:t>
            </w:r>
            <w:r w:rsidRPr="00921267">
              <w:rPr>
                <w:rFonts w:asciiTheme="minorHAnsi" w:eastAsia="Times New Roman" w:hAnsiTheme="minorHAnsi" w:cstheme="minorHAnsi"/>
                <w:b/>
                <w:bCs/>
                <w:spacing w:val="2"/>
                <w:sz w:val="20"/>
                <w:szCs w:val="20"/>
              </w:rPr>
              <w:t>D</w:t>
            </w:r>
            <w:r w:rsidRPr="00921267">
              <w:rPr>
                <w:rFonts w:asciiTheme="minorHAnsi" w:eastAsia="Times New Roman" w:hAnsiTheme="minorHAnsi" w:cstheme="minorHAnsi"/>
                <w:b/>
                <w:bCs/>
                <w:spacing w:val="-2"/>
                <w:sz w:val="20"/>
                <w:szCs w:val="20"/>
              </w:rPr>
              <w:t>O</w:t>
            </w:r>
            <w:r w:rsidRPr="00921267">
              <w:rPr>
                <w:rFonts w:asciiTheme="minorHAnsi" w:eastAsia="Times New Roman" w:hAnsiTheme="minorHAnsi" w:cstheme="minorHAnsi"/>
                <w:b/>
                <w:bCs/>
                <w:spacing w:val="4"/>
                <w:sz w:val="20"/>
                <w:szCs w:val="20"/>
              </w:rPr>
              <w:t>M</w:t>
            </w:r>
            <w:r w:rsidRPr="00921267">
              <w:rPr>
                <w:rFonts w:asciiTheme="minorHAnsi" w:eastAsia="Times New Roman" w:hAnsiTheme="minorHAnsi" w:cstheme="minorHAnsi"/>
                <w:b/>
                <w:bCs/>
                <w:spacing w:val="-1"/>
                <w:sz w:val="20"/>
                <w:szCs w:val="20"/>
              </w:rPr>
              <w:t>I</w:t>
            </w:r>
            <w:r w:rsidRPr="00921267">
              <w:rPr>
                <w:rFonts w:asciiTheme="minorHAnsi" w:eastAsia="Times New Roman" w:hAnsiTheme="minorHAnsi" w:cstheme="minorHAnsi"/>
                <w:b/>
                <w:bCs/>
                <w:sz w:val="20"/>
                <w:szCs w:val="20"/>
              </w:rPr>
              <w:t>N</w:t>
            </w:r>
            <w:r w:rsidRPr="00921267">
              <w:rPr>
                <w:rFonts w:asciiTheme="minorHAnsi" w:eastAsia="Times New Roman" w:hAnsiTheme="minorHAnsi" w:cstheme="minorHAnsi"/>
                <w:b/>
                <w:bCs/>
                <w:spacing w:val="-1"/>
                <w:sz w:val="20"/>
                <w:szCs w:val="20"/>
              </w:rPr>
              <w:t>I</w:t>
            </w:r>
            <w:r w:rsidRPr="00921267">
              <w:rPr>
                <w:rFonts w:asciiTheme="minorHAnsi" w:eastAsia="Times New Roman" w:hAnsiTheme="minorHAnsi" w:cstheme="minorHAnsi"/>
                <w:b/>
                <w:bCs/>
                <w:sz w:val="20"/>
                <w:szCs w:val="20"/>
              </w:rPr>
              <w:t>AL</w:t>
            </w:r>
          </w:p>
        </w:tc>
        <w:tc>
          <w:tcPr>
            <w:tcW w:w="1457" w:type="dxa"/>
            <w:tcBorders>
              <w:top w:val="single" w:sz="5" w:space="0" w:color="000000"/>
              <w:left w:val="single" w:sz="5" w:space="0" w:color="000000"/>
              <w:bottom w:val="single" w:sz="5" w:space="0" w:color="000000"/>
              <w:right w:val="single" w:sz="5" w:space="0" w:color="000000"/>
            </w:tcBorders>
            <w:shd w:val="clear" w:color="auto" w:fill="F1F1F1"/>
          </w:tcPr>
          <w:p w:rsidR="00921267" w:rsidRPr="00921267" w:rsidRDefault="00921267" w:rsidP="00921267">
            <w:pPr>
              <w:pStyle w:val="TableParagraph"/>
              <w:spacing w:before="240" w:line="228" w:lineRule="exact"/>
              <w:ind w:right="67"/>
              <w:jc w:val="center"/>
              <w:rPr>
                <w:rFonts w:asciiTheme="minorHAnsi" w:eastAsia="Times New Roman" w:hAnsiTheme="minorHAnsi" w:cstheme="minorHAnsi"/>
                <w:sz w:val="20"/>
                <w:szCs w:val="20"/>
              </w:rPr>
            </w:pPr>
            <w:r w:rsidRPr="00921267">
              <w:rPr>
                <w:rFonts w:asciiTheme="minorHAnsi" w:eastAsia="Times New Roman" w:hAnsiTheme="minorHAnsi" w:cstheme="minorHAnsi"/>
                <w:b/>
                <w:bCs/>
                <w:spacing w:val="-1"/>
                <w:w w:val="95"/>
                <w:sz w:val="20"/>
                <w:szCs w:val="20"/>
              </w:rPr>
              <w:t>I</w:t>
            </w:r>
            <w:r w:rsidRPr="00921267">
              <w:rPr>
                <w:rFonts w:asciiTheme="minorHAnsi" w:eastAsia="Times New Roman" w:hAnsiTheme="minorHAnsi" w:cstheme="minorHAnsi"/>
                <w:b/>
                <w:bCs/>
                <w:w w:val="95"/>
                <w:sz w:val="20"/>
                <w:szCs w:val="20"/>
              </w:rPr>
              <w:t>N</w:t>
            </w:r>
            <w:r w:rsidRPr="00921267">
              <w:rPr>
                <w:rFonts w:asciiTheme="minorHAnsi" w:eastAsia="Times New Roman" w:hAnsiTheme="minorHAnsi" w:cstheme="minorHAnsi"/>
                <w:b/>
                <w:bCs/>
                <w:spacing w:val="-1"/>
                <w:w w:val="95"/>
                <w:sz w:val="20"/>
                <w:szCs w:val="20"/>
              </w:rPr>
              <w:t>S</w:t>
            </w:r>
            <w:r w:rsidRPr="00921267">
              <w:rPr>
                <w:rFonts w:asciiTheme="minorHAnsi" w:eastAsia="Times New Roman" w:hAnsiTheme="minorHAnsi" w:cstheme="minorHAnsi"/>
                <w:b/>
                <w:bCs/>
                <w:spacing w:val="1"/>
                <w:w w:val="95"/>
                <w:sz w:val="20"/>
                <w:szCs w:val="20"/>
              </w:rPr>
              <w:t>A</w:t>
            </w:r>
            <w:r w:rsidRPr="00921267">
              <w:rPr>
                <w:rFonts w:asciiTheme="minorHAnsi" w:eastAsia="Times New Roman" w:hAnsiTheme="minorHAnsi" w:cstheme="minorHAnsi"/>
                <w:b/>
                <w:bCs/>
                <w:spacing w:val="-1"/>
                <w:w w:val="95"/>
                <w:sz w:val="20"/>
                <w:szCs w:val="20"/>
              </w:rPr>
              <w:t>T</w:t>
            </w:r>
            <w:r w:rsidRPr="00921267">
              <w:rPr>
                <w:rFonts w:asciiTheme="minorHAnsi" w:eastAsia="Times New Roman" w:hAnsiTheme="minorHAnsi" w:cstheme="minorHAnsi"/>
                <w:b/>
                <w:bCs/>
                <w:w w:val="95"/>
                <w:sz w:val="20"/>
                <w:szCs w:val="20"/>
              </w:rPr>
              <w:t>I</w:t>
            </w:r>
            <w:r w:rsidRPr="00921267">
              <w:rPr>
                <w:rFonts w:asciiTheme="minorHAnsi" w:eastAsia="Times New Roman" w:hAnsiTheme="minorHAnsi" w:cstheme="minorHAnsi"/>
                <w:b/>
                <w:bCs/>
                <w:spacing w:val="-1"/>
                <w:w w:val="95"/>
                <w:sz w:val="20"/>
                <w:szCs w:val="20"/>
              </w:rPr>
              <w:t>S</w:t>
            </w:r>
            <w:r w:rsidRPr="00921267">
              <w:rPr>
                <w:rFonts w:asciiTheme="minorHAnsi" w:eastAsia="Times New Roman" w:hAnsiTheme="minorHAnsi" w:cstheme="minorHAnsi"/>
                <w:b/>
                <w:bCs/>
                <w:w w:val="95"/>
                <w:sz w:val="20"/>
                <w:szCs w:val="20"/>
              </w:rPr>
              <w:t>FA</w:t>
            </w:r>
            <w:r w:rsidRPr="00921267">
              <w:rPr>
                <w:rFonts w:asciiTheme="minorHAnsi" w:eastAsia="Times New Roman" w:hAnsiTheme="minorHAnsi" w:cstheme="minorHAnsi"/>
                <w:b/>
                <w:bCs/>
                <w:spacing w:val="-1"/>
                <w:sz w:val="20"/>
                <w:szCs w:val="20"/>
              </w:rPr>
              <w:t>T</w:t>
            </w:r>
            <w:r w:rsidRPr="00921267">
              <w:rPr>
                <w:rFonts w:asciiTheme="minorHAnsi" w:eastAsia="Times New Roman" w:hAnsiTheme="minorHAnsi" w:cstheme="minorHAnsi"/>
                <w:b/>
                <w:bCs/>
                <w:spacing w:val="1"/>
                <w:sz w:val="20"/>
                <w:szCs w:val="20"/>
              </w:rPr>
              <w:t>O</w:t>
            </w:r>
            <w:r w:rsidRPr="00921267">
              <w:rPr>
                <w:rFonts w:asciiTheme="minorHAnsi" w:eastAsia="Times New Roman" w:hAnsiTheme="minorHAnsi" w:cstheme="minorHAnsi"/>
                <w:b/>
                <w:bCs/>
                <w:sz w:val="20"/>
                <w:szCs w:val="20"/>
              </w:rPr>
              <w:t>R</w:t>
            </w:r>
            <w:r w:rsidRPr="00921267">
              <w:rPr>
                <w:rFonts w:asciiTheme="minorHAnsi" w:eastAsia="Times New Roman" w:hAnsiTheme="minorHAnsi" w:cstheme="minorHAnsi"/>
                <w:b/>
                <w:bCs/>
                <w:spacing w:val="-1"/>
                <w:sz w:val="20"/>
                <w:szCs w:val="20"/>
              </w:rPr>
              <w:t>I</w:t>
            </w:r>
            <w:r w:rsidRPr="00921267">
              <w:rPr>
                <w:rFonts w:asciiTheme="minorHAnsi" w:eastAsia="Times New Roman" w:hAnsiTheme="minorHAnsi" w:cstheme="minorHAnsi"/>
                <w:b/>
                <w:bCs/>
                <w:sz w:val="20"/>
                <w:szCs w:val="20"/>
              </w:rPr>
              <w:t>O</w:t>
            </w:r>
          </w:p>
        </w:tc>
        <w:tc>
          <w:tcPr>
            <w:tcW w:w="1174" w:type="dxa"/>
            <w:tcBorders>
              <w:top w:val="single" w:sz="5" w:space="0" w:color="000000"/>
              <w:left w:val="single" w:sz="5" w:space="0" w:color="000000"/>
              <w:bottom w:val="single" w:sz="5" w:space="0" w:color="000000"/>
              <w:right w:val="single" w:sz="5" w:space="0" w:color="000000"/>
            </w:tcBorders>
            <w:shd w:val="clear" w:color="auto" w:fill="F1F1F1"/>
          </w:tcPr>
          <w:p w:rsidR="00921267" w:rsidRPr="00921267" w:rsidRDefault="00921267" w:rsidP="00DF5954">
            <w:pPr>
              <w:pStyle w:val="TableParagraph"/>
              <w:spacing w:before="9" w:line="180" w:lineRule="exact"/>
              <w:rPr>
                <w:rFonts w:asciiTheme="minorHAnsi" w:hAnsiTheme="minorHAnsi" w:cstheme="minorHAnsi"/>
                <w:sz w:val="18"/>
                <w:szCs w:val="18"/>
              </w:rPr>
            </w:pPr>
          </w:p>
          <w:p w:rsidR="00921267" w:rsidRPr="00921267" w:rsidRDefault="00921267" w:rsidP="00DF5954">
            <w:pPr>
              <w:pStyle w:val="TableParagraph"/>
              <w:ind w:left="104"/>
              <w:rPr>
                <w:rFonts w:asciiTheme="minorHAnsi" w:eastAsia="Times New Roman" w:hAnsiTheme="minorHAnsi" w:cstheme="minorHAnsi"/>
                <w:sz w:val="20"/>
                <w:szCs w:val="20"/>
              </w:rPr>
            </w:pPr>
            <w:r w:rsidRPr="00921267">
              <w:rPr>
                <w:rFonts w:asciiTheme="minorHAnsi" w:eastAsia="Times New Roman" w:hAnsiTheme="minorHAnsi" w:cstheme="minorHAnsi"/>
                <w:b/>
                <w:bCs/>
                <w:sz w:val="20"/>
                <w:szCs w:val="20"/>
              </w:rPr>
              <w:t>R</w:t>
            </w:r>
            <w:r w:rsidRPr="00921267">
              <w:rPr>
                <w:rFonts w:asciiTheme="minorHAnsi" w:eastAsia="Times New Roman" w:hAnsiTheme="minorHAnsi" w:cstheme="minorHAnsi"/>
                <w:b/>
                <w:bCs/>
                <w:spacing w:val="1"/>
                <w:sz w:val="20"/>
                <w:szCs w:val="20"/>
              </w:rPr>
              <w:t>E</w:t>
            </w:r>
            <w:r w:rsidRPr="00921267">
              <w:rPr>
                <w:rFonts w:asciiTheme="minorHAnsi" w:eastAsia="Times New Roman" w:hAnsiTheme="minorHAnsi" w:cstheme="minorHAnsi"/>
                <w:b/>
                <w:bCs/>
                <w:spacing w:val="-2"/>
                <w:sz w:val="20"/>
                <w:szCs w:val="20"/>
              </w:rPr>
              <w:t>G</w:t>
            </w:r>
            <w:r w:rsidRPr="00921267">
              <w:rPr>
                <w:rFonts w:asciiTheme="minorHAnsi" w:eastAsia="Times New Roman" w:hAnsiTheme="minorHAnsi" w:cstheme="minorHAnsi"/>
                <w:b/>
                <w:bCs/>
                <w:sz w:val="20"/>
                <w:szCs w:val="20"/>
              </w:rPr>
              <w:t>U</w:t>
            </w:r>
            <w:r w:rsidRPr="00921267">
              <w:rPr>
                <w:rFonts w:asciiTheme="minorHAnsi" w:eastAsia="Times New Roman" w:hAnsiTheme="minorHAnsi" w:cstheme="minorHAnsi"/>
                <w:b/>
                <w:bCs/>
                <w:spacing w:val="1"/>
                <w:sz w:val="20"/>
                <w:szCs w:val="20"/>
              </w:rPr>
              <w:t>L</w:t>
            </w:r>
            <w:r w:rsidRPr="00921267">
              <w:rPr>
                <w:rFonts w:asciiTheme="minorHAnsi" w:eastAsia="Times New Roman" w:hAnsiTheme="minorHAnsi" w:cstheme="minorHAnsi"/>
                <w:b/>
                <w:bCs/>
                <w:sz w:val="20"/>
                <w:szCs w:val="20"/>
              </w:rPr>
              <w:t>AR</w:t>
            </w:r>
          </w:p>
        </w:tc>
        <w:tc>
          <w:tcPr>
            <w:tcW w:w="851" w:type="dxa"/>
            <w:tcBorders>
              <w:top w:val="single" w:sz="5" w:space="0" w:color="000000"/>
              <w:left w:val="single" w:sz="5" w:space="0" w:color="000000"/>
              <w:bottom w:val="single" w:sz="5" w:space="0" w:color="000000"/>
              <w:right w:val="single" w:sz="5" w:space="0" w:color="000000"/>
            </w:tcBorders>
            <w:shd w:val="clear" w:color="auto" w:fill="F1F1F1"/>
          </w:tcPr>
          <w:p w:rsidR="00921267" w:rsidRPr="00921267" w:rsidRDefault="00921267" w:rsidP="00DF5954">
            <w:pPr>
              <w:pStyle w:val="TableParagraph"/>
              <w:spacing w:before="9" w:line="180" w:lineRule="exact"/>
              <w:rPr>
                <w:rFonts w:asciiTheme="minorHAnsi" w:hAnsiTheme="minorHAnsi" w:cstheme="minorHAnsi"/>
                <w:sz w:val="18"/>
                <w:szCs w:val="18"/>
              </w:rPr>
            </w:pPr>
          </w:p>
          <w:p w:rsidR="00921267" w:rsidRPr="00921267" w:rsidRDefault="00921267" w:rsidP="00DF5954">
            <w:pPr>
              <w:pStyle w:val="TableParagraph"/>
              <w:ind w:left="234"/>
              <w:rPr>
                <w:rFonts w:asciiTheme="minorHAnsi" w:eastAsia="Times New Roman" w:hAnsiTheme="minorHAnsi" w:cstheme="minorHAnsi"/>
                <w:sz w:val="20"/>
                <w:szCs w:val="20"/>
              </w:rPr>
            </w:pPr>
            <w:r w:rsidRPr="00921267">
              <w:rPr>
                <w:rFonts w:asciiTheme="minorHAnsi" w:eastAsia="Times New Roman" w:hAnsiTheme="minorHAnsi" w:cstheme="minorHAnsi"/>
                <w:b/>
                <w:bCs/>
                <w:spacing w:val="1"/>
                <w:sz w:val="20"/>
                <w:szCs w:val="20"/>
              </w:rPr>
              <w:t>B</w:t>
            </w:r>
            <w:r w:rsidRPr="00921267">
              <w:rPr>
                <w:rFonts w:asciiTheme="minorHAnsi" w:eastAsia="Times New Roman" w:hAnsiTheme="minorHAnsi" w:cstheme="minorHAnsi"/>
                <w:b/>
                <w:bCs/>
                <w:spacing w:val="-2"/>
                <w:sz w:val="20"/>
                <w:szCs w:val="20"/>
              </w:rPr>
              <w:t>O</w:t>
            </w:r>
            <w:r w:rsidRPr="00921267">
              <w:rPr>
                <w:rFonts w:asciiTheme="minorHAnsi" w:eastAsia="Times New Roman" w:hAnsiTheme="minorHAnsi" w:cstheme="minorHAnsi"/>
                <w:b/>
                <w:bCs/>
                <w:sz w:val="20"/>
                <w:szCs w:val="20"/>
              </w:rPr>
              <w:t>M</w:t>
            </w:r>
          </w:p>
        </w:tc>
        <w:tc>
          <w:tcPr>
            <w:tcW w:w="1377" w:type="dxa"/>
            <w:tcBorders>
              <w:top w:val="single" w:sz="5" w:space="0" w:color="000000"/>
              <w:left w:val="single" w:sz="5" w:space="0" w:color="000000"/>
              <w:bottom w:val="single" w:sz="5" w:space="0" w:color="000000"/>
              <w:right w:val="single" w:sz="4" w:space="0" w:color="auto"/>
            </w:tcBorders>
            <w:shd w:val="clear" w:color="auto" w:fill="F1F1F1"/>
          </w:tcPr>
          <w:p w:rsidR="00921267" w:rsidRPr="00921267" w:rsidRDefault="00921267" w:rsidP="00DF5954">
            <w:pPr>
              <w:pStyle w:val="TableParagraph"/>
              <w:spacing w:before="9" w:line="180" w:lineRule="exact"/>
              <w:rPr>
                <w:rFonts w:asciiTheme="minorHAnsi" w:hAnsiTheme="minorHAnsi" w:cstheme="minorHAnsi"/>
                <w:sz w:val="18"/>
                <w:szCs w:val="18"/>
              </w:rPr>
            </w:pPr>
          </w:p>
          <w:p w:rsidR="00921267" w:rsidRPr="00921267" w:rsidRDefault="00921267" w:rsidP="00DF5954">
            <w:pPr>
              <w:pStyle w:val="TableParagraph"/>
              <w:ind w:left="116"/>
              <w:rPr>
                <w:rFonts w:asciiTheme="minorHAnsi" w:eastAsia="Times New Roman" w:hAnsiTheme="minorHAnsi" w:cstheme="minorHAnsi"/>
                <w:sz w:val="20"/>
                <w:szCs w:val="20"/>
              </w:rPr>
            </w:pPr>
            <w:r w:rsidRPr="00921267">
              <w:rPr>
                <w:rFonts w:asciiTheme="minorHAnsi" w:eastAsia="Times New Roman" w:hAnsiTheme="minorHAnsi" w:cstheme="minorHAnsi"/>
                <w:b/>
                <w:bCs/>
                <w:spacing w:val="1"/>
                <w:sz w:val="20"/>
                <w:szCs w:val="20"/>
              </w:rPr>
              <w:t>Ó</w:t>
            </w:r>
            <w:r w:rsidRPr="00921267">
              <w:rPr>
                <w:rFonts w:asciiTheme="minorHAnsi" w:eastAsia="Times New Roman" w:hAnsiTheme="minorHAnsi" w:cstheme="minorHAnsi"/>
                <w:b/>
                <w:bCs/>
                <w:spacing w:val="-1"/>
                <w:sz w:val="20"/>
                <w:szCs w:val="20"/>
              </w:rPr>
              <w:t>TI</w:t>
            </w:r>
            <w:r w:rsidRPr="00921267">
              <w:rPr>
                <w:rFonts w:asciiTheme="minorHAnsi" w:eastAsia="Times New Roman" w:hAnsiTheme="minorHAnsi" w:cstheme="minorHAnsi"/>
                <w:b/>
                <w:bCs/>
                <w:spacing w:val="4"/>
                <w:sz w:val="20"/>
                <w:szCs w:val="20"/>
              </w:rPr>
              <w:t>M</w:t>
            </w:r>
            <w:r w:rsidRPr="00921267">
              <w:rPr>
                <w:rFonts w:asciiTheme="minorHAnsi" w:eastAsia="Times New Roman" w:hAnsiTheme="minorHAnsi" w:cstheme="minorHAnsi"/>
                <w:b/>
                <w:bCs/>
                <w:sz w:val="20"/>
                <w:szCs w:val="20"/>
              </w:rPr>
              <w:t>O</w:t>
            </w:r>
          </w:p>
        </w:tc>
      </w:tr>
      <w:tr w:rsidR="00921267" w:rsidRPr="00921267" w:rsidTr="00F1752C">
        <w:trPr>
          <w:trHeight w:hRule="exact" w:val="415"/>
        </w:trPr>
        <w:tc>
          <w:tcPr>
            <w:tcW w:w="3970" w:type="dxa"/>
            <w:tcBorders>
              <w:top w:val="single" w:sz="5" w:space="0" w:color="000000"/>
              <w:left w:val="single" w:sz="5" w:space="0" w:color="000000"/>
              <w:bottom w:val="single" w:sz="5" w:space="0" w:color="000000"/>
              <w:right w:val="single" w:sz="5" w:space="0" w:color="000000"/>
            </w:tcBorders>
          </w:tcPr>
          <w:p w:rsidR="00921267" w:rsidRPr="00921267" w:rsidRDefault="00921267" w:rsidP="00DF5954">
            <w:pPr>
              <w:pStyle w:val="TableParagraph"/>
              <w:spacing w:before="78"/>
              <w:ind w:left="63"/>
              <w:rPr>
                <w:rFonts w:asciiTheme="minorHAnsi" w:eastAsia="Times New Roman" w:hAnsiTheme="minorHAnsi" w:cstheme="minorHAnsi"/>
                <w:sz w:val="20"/>
                <w:szCs w:val="20"/>
              </w:rPr>
            </w:pPr>
            <w:r w:rsidRPr="00921267">
              <w:rPr>
                <w:rFonts w:asciiTheme="minorHAnsi" w:eastAsia="Times New Roman" w:hAnsiTheme="minorHAnsi" w:cstheme="minorHAnsi"/>
                <w:spacing w:val="1"/>
                <w:sz w:val="20"/>
                <w:szCs w:val="20"/>
              </w:rPr>
              <w:t>1</w:t>
            </w:r>
            <w:r w:rsidRPr="00921267">
              <w:rPr>
                <w:rFonts w:asciiTheme="minorHAnsi" w:eastAsia="Times New Roman" w:hAnsiTheme="minorHAnsi" w:cstheme="minorHAnsi"/>
                <w:sz w:val="20"/>
                <w:szCs w:val="20"/>
              </w:rPr>
              <w:t>.1</w:t>
            </w:r>
            <w:r w:rsidRPr="00921267">
              <w:rPr>
                <w:rFonts w:asciiTheme="minorHAnsi" w:eastAsia="Times New Roman" w:hAnsiTheme="minorHAnsi" w:cstheme="minorHAnsi"/>
                <w:spacing w:val="41"/>
                <w:sz w:val="20"/>
                <w:szCs w:val="20"/>
              </w:rPr>
              <w:t xml:space="preserve"> </w:t>
            </w:r>
            <w:r w:rsidRPr="00921267">
              <w:rPr>
                <w:rFonts w:asciiTheme="minorHAnsi" w:eastAsia="Times New Roman" w:hAnsiTheme="minorHAnsi" w:cstheme="minorHAnsi"/>
                <w:spacing w:val="-3"/>
                <w:sz w:val="20"/>
                <w:szCs w:val="20"/>
              </w:rPr>
              <w:t>N</w:t>
            </w:r>
            <w:r w:rsidRPr="00921267">
              <w:rPr>
                <w:rFonts w:asciiTheme="minorHAnsi" w:eastAsia="Times New Roman" w:hAnsiTheme="minorHAnsi" w:cstheme="minorHAnsi"/>
                <w:sz w:val="20"/>
                <w:szCs w:val="20"/>
              </w:rPr>
              <w:t>º</w:t>
            </w:r>
            <w:r w:rsidRPr="00921267">
              <w:rPr>
                <w:rFonts w:asciiTheme="minorHAnsi" w:eastAsia="Times New Roman" w:hAnsiTheme="minorHAnsi" w:cstheme="minorHAnsi"/>
                <w:spacing w:val="-4"/>
                <w:sz w:val="20"/>
                <w:szCs w:val="20"/>
              </w:rPr>
              <w:t xml:space="preserve"> </w:t>
            </w:r>
            <w:r w:rsidRPr="00921267">
              <w:rPr>
                <w:rFonts w:asciiTheme="minorHAnsi" w:eastAsia="Times New Roman" w:hAnsiTheme="minorHAnsi" w:cstheme="minorHAnsi"/>
                <w:spacing w:val="1"/>
                <w:sz w:val="20"/>
                <w:szCs w:val="20"/>
              </w:rPr>
              <w:t>d</w:t>
            </w:r>
            <w:r w:rsidRPr="00921267">
              <w:rPr>
                <w:rFonts w:asciiTheme="minorHAnsi" w:eastAsia="Times New Roman" w:hAnsiTheme="minorHAnsi" w:cstheme="minorHAnsi"/>
                <w:sz w:val="20"/>
                <w:szCs w:val="20"/>
              </w:rPr>
              <w:t>e</w:t>
            </w:r>
            <w:r w:rsidRPr="00921267">
              <w:rPr>
                <w:rFonts w:asciiTheme="minorHAnsi" w:eastAsia="Times New Roman" w:hAnsiTheme="minorHAnsi" w:cstheme="minorHAnsi"/>
                <w:spacing w:val="-5"/>
                <w:sz w:val="20"/>
                <w:szCs w:val="20"/>
              </w:rPr>
              <w:t xml:space="preserve"> </w:t>
            </w:r>
            <w:r w:rsidRPr="00921267">
              <w:rPr>
                <w:rFonts w:asciiTheme="minorHAnsi" w:eastAsia="Times New Roman" w:hAnsiTheme="minorHAnsi" w:cstheme="minorHAnsi"/>
                <w:sz w:val="20"/>
                <w:szCs w:val="20"/>
              </w:rPr>
              <w:t>U</w:t>
            </w:r>
            <w:r w:rsidRPr="00921267">
              <w:rPr>
                <w:rFonts w:asciiTheme="minorHAnsi" w:eastAsia="Times New Roman" w:hAnsiTheme="minorHAnsi" w:cstheme="minorHAnsi"/>
                <w:spacing w:val="-2"/>
                <w:sz w:val="20"/>
                <w:szCs w:val="20"/>
              </w:rPr>
              <w:t>n</w:t>
            </w:r>
            <w:r w:rsidRPr="00921267">
              <w:rPr>
                <w:rFonts w:asciiTheme="minorHAnsi" w:eastAsia="Times New Roman" w:hAnsiTheme="minorHAnsi" w:cstheme="minorHAnsi"/>
                <w:spacing w:val="-1"/>
                <w:sz w:val="20"/>
                <w:szCs w:val="20"/>
              </w:rPr>
              <w:t>i</w:t>
            </w:r>
            <w:r w:rsidRPr="00921267">
              <w:rPr>
                <w:rFonts w:asciiTheme="minorHAnsi" w:eastAsia="Times New Roman" w:hAnsiTheme="minorHAnsi" w:cstheme="minorHAnsi"/>
                <w:spacing w:val="1"/>
                <w:sz w:val="20"/>
                <w:szCs w:val="20"/>
              </w:rPr>
              <w:t>d</w:t>
            </w:r>
            <w:r w:rsidRPr="00921267">
              <w:rPr>
                <w:rFonts w:asciiTheme="minorHAnsi" w:eastAsia="Times New Roman" w:hAnsiTheme="minorHAnsi" w:cstheme="minorHAnsi"/>
                <w:sz w:val="20"/>
                <w:szCs w:val="20"/>
              </w:rPr>
              <w:t>a</w:t>
            </w:r>
            <w:r w:rsidRPr="00921267">
              <w:rPr>
                <w:rFonts w:asciiTheme="minorHAnsi" w:eastAsia="Times New Roman" w:hAnsiTheme="minorHAnsi" w:cstheme="minorHAnsi"/>
                <w:spacing w:val="1"/>
                <w:sz w:val="20"/>
                <w:szCs w:val="20"/>
              </w:rPr>
              <w:t>d</w:t>
            </w:r>
            <w:r w:rsidRPr="00921267">
              <w:rPr>
                <w:rFonts w:asciiTheme="minorHAnsi" w:eastAsia="Times New Roman" w:hAnsiTheme="minorHAnsi" w:cstheme="minorHAnsi"/>
                <w:sz w:val="20"/>
                <w:szCs w:val="20"/>
              </w:rPr>
              <w:t>es</w:t>
            </w:r>
            <w:r w:rsidRPr="00921267">
              <w:rPr>
                <w:rFonts w:asciiTheme="minorHAnsi" w:eastAsia="Times New Roman" w:hAnsiTheme="minorHAnsi" w:cstheme="minorHAnsi"/>
                <w:spacing w:val="-5"/>
                <w:sz w:val="20"/>
                <w:szCs w:val="20"/>
              </w:rPr>
              <w:t xml:space="preserve"> </w:t>
            </w:r>
            <w:r w:rsidRPr="00921267">
              <w:rPr>
                <w:rFonts w:asciiTheme="minorHAnsi" w:eastAsia="Times New Roman" w:hAnsiTheme="minorHAnsi" w:cstheme="minorHAnsi"/>
                <w:sz w:val="20"/>
                <w:szCs w:val="20"/>
              </w:rPr>
              <w:t>Ha</w:t>
            </w:r>
            <w:r w:rsidRPr="00921267">
              <w:rPr>
                <w:rFonts w:asciiTheme="minorHAnsi" w:eastAsia="Times New Roman" w:hAnsiTheme="minorHAnsi" w:cstheme="minorHAnsi"/>
                <w:spacing w:val="1"/>
                <w:sz w:val="20"/>
                <w:szCs w:val="20"/>
              </w:rPr>
              <w:t>b</w:t>
            </w:r>
            <w:r w:rsidRPr="00921267">
              <w:rPr>
                <w:rFonts w:asciiTheme="minorHAnsi" w:eastAsia="Times New Roman" w:hAnsiTheme="minorHAnsi" w:cstheme="minorHAnsi"/>
                <w:spacing w:val="-1"/>
                <w:sz w:val="20"/>
                <w:szCs w:val="20"/>
              </w:rPr>
              <w:t>it</w:t>
            </w:r>
            <w:r w:rsidRPr="00921267">
              <w:rPr>
                <w:rFonts w:asciiTheme="minorHAnsi" w:eastAsia="Times New Roman" w:hAnsiTheme="minorHAnsi" w:cstheme="minorHAnsi"/>
                <w:sz w:val="20"/>
                <w:szCs w:val="20"/>
              </w:rPr>
              <w:t>ac</w:t>
            </w:r>
            <w:r w:rsidRPr="00921267">
              <w:rPr>
                <w:rFonts w:asciiTheme="minorHAnsi" w:eastAsia="Times New Roman" w:hAnsiTheme="minorHAnsi" w:cstheme="minorHAnsi"/>
                <w:spacing w:val="-1"/>
                <w:sz w:val="20"/>
                <w:szCs w:val="20"/>
              </w:rPr>
              <w:t>i</w:t>
            </w:r>
            <w:r w:rsidRPr="00921267">
              <w:rPr>
                <w:rFonts w:asciiTheme="minorHAnsi" w:eastAsia="Times New Roman" w:hAnsiTheme="minorHAnsi" w:cstheme="minorHAnsi"/>
                <w:spacing w:val="1"/>
                <w:sz w:val="20"/>
                <w:szCs w:val="20"/>
              </w:rPr>
              <w:t>o</w:t>
            </w:r>
            <w:r w:rsidRPr="00921267">
              <w:rPr>
                <w:rFonts w:asciiTheme="minorHAnsi" w:eastAsia="Times New Roman" w:hAnsiTheme="minorHAnsi" w:cstheme="minorHAnsi"/>
                <w:spacing w:val="-2"/>
                <w:sz w:val="20"/>
                <w:szCs w:val="20"/>
              </w:rPr>
              <w:t>n</w:t>
            </w:r>
            <w:r w:rsidRPr="00921267">
              <w:rPr>
                <w:rFonts w:asciiTheme="minorHAnsi" w:eastAsia="Times New Roman" w:hAnsiTheme="minorHAnsi" w:cstheme="minorHAnsi"/>
                <w:sz w:val="20"/>
                <w:szCs w:val="20"/>
              </w:rPr>
              <w:t>a</w:t>
            </w:r>
            <w:r w:rsidRPr="00921267">
              <w:rPr>
                <w:rFonts w:asciiTheme="minorHAnsi" w:eastAsia="Times New Roman" w:hAnsiTheme="minorHAnsi" w:cstheme="minorHAnsi"/>
                <w:spacing w:val="-1"/>
                <w:sz w:val="20"/>
                <w:szCs w:val="20"/>
              </w:rPr>
              <w:t>i</w:t>
            </w:r>
            <w:r w:rsidRPr="00921267">
              <w:rPr>
                <w:rFonts w:asciiTheme="minorHAnsi" w:eastAsia="Times New Roman" w:hAnsiTheme="minorHAnsi" w:cstheme="minorHAnsi"/>
                <w:sz w:val="20"/>
                <w:szCs w:val="20"/>
              </w:rPr>
              <w:t>s</w:t>
            </w:r>
          </w:p>
        </w:tc>
        <w:tc>
          <w:tcPr>
            <w:tcW w:w="1457" w:type="dxa"/>
            <w:tcBorders>
              <w:top w:val="single" w:sz="5" w:space="0" w:color="000000"/>
              <w:left w:val="single" w:sz="5" w:space="0" w:color="000000"/>
              <w:bottom w:val="single" w:sz="5" w:space="0" w:color="000000"/>
              <w:right w:val="single" w:sz="5" w:space="0" w:color="000000"/>
            </w:tcBorders>
          </w:tcPr>
          <w:p w:rsidR="00921267" w:rsidRPr="00921267" w:rsidRDefault="00921267" w:rsidP="00DF5954">
            <w:pPr>
              <w:pStyle w:val="TableParagraph"/>
              <w:spacing w:before="78"/>
              <w:ind w:left="560" w:right="563"/>
              <w:jc w:val="center"/>
              <w:rPr>
                <w:rFonts w:asciiTheme="minorHAnsi" w:eastAsia="Times New Roman" w:hAnsiTheme="minorHAnsi" w:cstheme="minorHAnsi"/>
                <w:sz w:val="20"/>
                <w:szCs w:val="20"/>
              </w:rPr>
            </w:pPr>
            <w:r w:rsidRPr="00921267">
              <w:rPr>
                <w:rFonts w:asciiTheme="minorHAnsi" w:eastAsia="Times New Roman" w:hAnsiTheme="minorHAnsi" w:cstheme="minorHAnsi"/>
                <w:sz w:val="20"/>
                <w:szCs w:val="20"/>
              </w:rPr>
              <w:t>0</w:t>
            </w:r>
          </w:p>
        </w:tc>
        <w:tc>
          <w:tcPr>
            <w:tcW w:w="1174" w:type="dxa"/>
            <w:tcBorders>
              <w:top w:val="single" w:sz="5" w:space="0" w:color="000000"/>
              <w:left w:val="single" w:sz="5" w:space="0" w:color="000000"/>
              <w:bottom w:val="single" w:sz="5" w:space="0" w:color="000000"/>
              <w:right w:val="single" w:sz="5" w:space="0" w:color="000000"/>
            </w:tcBorders>
          </w:tcPr>
          <w:p w:rsidR="00921267" w:rsidRPr="00921267" w:rsidRDefault="00921267" w:rsidP="00DF5954">
            <w:pPr>
              <w:pStyle w:val="TableParagraph"/>
              <w:spacing w:before="78"/>
              <w:ind w:left="483" w:right="484"/>
              <w:jc w:val="center"/>
              <w:rPr>
                <w:rFonts w:asciiTheme="minorHAnsi" w:eastAsia="Times New Roman" w:hAnsiTheme="minorHAnsi" w:cstheme="minorHAnsi"/>
                <w:sz w:val="20"/>
                <w:szCs w:val="20"/>
              </w:rPr>
            </w:pPr>
            <w:r w:rsidRPr="00921267">
              <w:rPr>
                <w:rFonts w:asciiTheme="minorHAnsi" w:eastAsia="Times New Roman" w:hAnsiTheme="minorHAnsi" w:cstheme="minorHAnsi"/>
                <w:sz w:val="20"/>
                <w:szCs w:val="20"/>
              </w:rPr>
              <w:t>3</w:t>
            </w:r>
          </w:p>
        </w:tc>
        <w:tc>
          <w:tcPr>
            <w:tcW w:w="851" w:type="dxa"/>
            <w:tcBorders>
              <w:top w:val="single" w:sz="5" w:space="0" w:color="000000"/>
              <w:left w:val="single" w:sz="5" w:space="0" w:color="000000"/>
              <w:bottom w:val="single" w:sz="5" w:space="0" w:color="000000"/>
              <w:right w:val="single" w:sz="5" w:space="0" w:color="000000"/>
            </w:tcBorders>
          </w:tcPr>
          <w:p w:rsidR="00921267" w:rsidRPr="00921267" w:rsidRDefault="00921267" w:rsidP="00DF5954">
            <w:pPr>
              <w:pStyle w:val="TableParagraph"/>
              <w:spacing w:before="78"/>
              <w:ind w:left="353" w:right="354"/>
              <w:jc w:val="center"/>
              <w:rPr>
                <w:rFonts w:asciiTheme="minorHAnsi" w:eastAsia="Times New Roman" w:hAnsiTheme="minorHAnsi" w:cstheme="minorHAnsi"/>
                <w:sz w:val="20"/>
                <w:szCs w:val="20"/>
              </w:rPr>
            </w:pPr>
            <w:r w:rsidRPr="00921267">
              <w:rPr>
                <w:rFonts w:asciiTheme="minorHAnsi" w:eastAsia="Times New Roman" w:hAnsiTheme="minorHAnsi" w:cstheme="minorHAnsi"/>
                <w:sz w:val="20"/>
                <w:szCs w:val="20"/>
              </w:rPr>
              <w:t>5</w:t>
            </w:r>
          </w:p>
        </w:tc>
        <w:tc>
          <w:tcPr>
            <w:tcW w:w="1377" w:type="dxa"/>
            <w:tcBorders>
              <w:top w:val="single" w:sz="5" w:space="0" w:color="000000"/>
              <w:left w:val="single" w:sz="5" w:space="0" w:color="000000"/>
              <w:bottom w:val="single" w:sz="5" w:space="0" w:color="000000"/>
              <w:right w:val="single" w:sz="5" w:space="0" w:color="000000"/>
            </w:tcBorders>
          </w:tcPr>
          <w:p w:rsidR="00921267" w:rsidRPr="00921267" w:rsidRDefault="00921267" w:rsidP="00DF5954">
            <w:pPr>
              <w:pStyle w:val="TableParagraph"/>
              <w:spacing w:before="78"/>
              <w:ind w:left="351" w:right="355"/>
              <w:jc w:val="center"/>
              <w:rPr>
                <w:rFonts w:asciiTheme="minorHAnsi" w:eastAsia="Times New Roman" w:hAnsiTheme="minorHAnsi" w:cstheme="minorHAnsi"/>
                <w:sz w:val="20"/>
                <w:szCs w:val="20"/>
              </w:rPr>
            </w:pPr>
            <w:r w:rsidRPr="00921267">
              <w:rPr>
                <w:rFonts w:asciiTheme="minorHAnsi" w:eastAsia="Times New Roman" w:hAnsiTheme="minorHAnsi" w:cstheme="minorHAnsi"/>
                <w:sz w:val="20"/>
                <w:szCs w:val="20"/>
              </w:rPr>
              <w:t>7</w:t>
            </w:r>
          </w:p>
        </w:tc>
      </w:tr>
      <w:tr w:rsidR="00921267" w:rsidRPr="00921267" w:rsidTr="00F1752C">
        <w:trPr>
          <w:trHeight w:hRule="exact" w:val="401"/>
        </w:trPr>
        <w:tc>
          <w:tcPr>
            <w:tcW w:w="3970" w:type="dxa"/>
            <w:tcBorders>
              <w:top w:val="single" w:sz="5" w:space="0" w:color="000000"/>
              <w:left w:val="single" w:sz="5" w:space="0" w:color="000000"/>
              <w:bottom w:val="single" w:sz="5" w:space="0" w:color="000000"/>
              <w:right w:val="single" w:sz="5" w:space="0" w:color="000000"/>
            </w:tcBorders>
          </w:tcPr>
          <w:p w:rsidR="00921267" w:rsidRPr="00921267" w:rsidRDefault="00921267" w:rsidP="00DF5954">
            <w:pPr>
              <w:pStyle w:val="TableParagraph"/>
              <w:spacing w:before="71"/>
              <w:ind w:left="63"/>
              <w:rPr>
                <w:rFonts w:asciiTheme="minorHAnsi" w:eastAsia="Times New Roman" w:hAnsiTheme="minorHAnsi" w:cstheme="minorHAnsi"/>
                <w:sz w:val="20"/>
                <w:szCs w:val="20"/>
              </w:rPr>
            </w:pPr>
            <w:r w:rsidRPr="00921267">
              <w:rPr>
                <w:rFonts w:asciiTheme="minorHAnsi" w:eastAsia="Times New Roman" w:hAnsiTheme="minorHAnsi" w:cstheme="minorHAnsi"/>
                <w:spacing w:val="1"/>
                <w:sz w:val="20"/>
                <w:szCs w:val="20"/>
              </w:rPr>
              <w:t>1</w:t>
            </w:r>
            <w:r w:rsidRPr="00921267">
              <w:rPr>
                <w:rFonts w:asciiTheme="minorHAnsi" w:eastAsia="Times New Roman" w:hAnsiTheme="minorHAnsi" w:cstheme="minorHAnsi"/>
                <w:sz w:val="20"/>
                <w:szCs w:val="20"/>
              </w:rPr>
              <w:t>.2</w:t>
            </w:r>
            <w:r w:rsidRPr="00921267">
              <w:rPr>
                <w:rFonts w:asciiTheme="minorHAnsi" w:eastAsia="Times New Roman" w:hAnsiTheme="minorHAnsi" w:cstheme="minorHAnsi"/>
                <w:spacing w:val="43"/>
                <w:sz w:val="20"/>
                <w:szCs w:val="20"/>
              </w:rPr>
              <w:t xml:space="preserve"> </w:t>
            </w:r>
            <w:r w:rsidRPr="00921267">
              <w:rPr>
                <w:rFonts w:asciiTheme="minorHAnsi" w:eastAsia="Times New Roman" w:hAnsiTheme="minorHAnsi" w:cstheme="minorHAnsi"/>
                <w:spacing w:val="-3"/>
                <w:sz w:val="20"/>
                <w:szCs w:val="20"/>
              </w:rPr>
              <w:t>N</w:t>
            </w:r>
            <w:r w:rsidRPr="00921267">
              <w:rPr>
                <w:rFonts w:asciiTheme="minorHAnsi" w:eastAsia="Times New Roman" w:hAnsiTheme="minorHAnsi" w:cstheme="minorHAnsi"/>
                <w:sz w:val="20"/>
                <w:szCs w:val="20"/>
              </w:rPr>
              <w:t>º</w:t>
            </w:r>
            <w:r w:rsidRPr="00921267">
              <w:rPr>
                <w:rFonts w:asciiTheme="minorHAnsi" w:eastAsia="Times New Roman" w:hAnsiTheme="minorHAnsi" w:cstheme="minorHAnsi"/>
                <w:spacing w:val="-4"/>
                <w:sz w:val="20"/>
                <w:szCs w:val="20"/>
              </w:rPr>
              <w:t xml:space="preserve"> </w:t>
            </w:r>
            <w:r w:rsidRPr="00921267">
              <w:rPr>
                <w:rFonts w:asciiTheme="minorHAnsi" w:eastAsia="Times New Roman" w:hAnsiTheme="minorHAnsi" w:cstheme="minorHAnsi"/>
                <w:spacing w:val="1"/>
                <w:sz w:val="20"/>
                <w:szCs w:val="20"/>
              </w:rPr>
              <w:t>d</w:t>
            </w:r>
            <w:r w:rsidRPr="00921267">
              <w:rPr>
                <w:rFonts w:asciiTheme="minorHAnsi" w:eastAsia="Times New Roman" w:hAnsiTheme="minorHAnsi" w:cstheme="minorHAnsi"/>
                <w:sz w:val="20"/>
                <w:szCs w:val="20"/>
              </w:rPr>
              <w:t>e</w:t>
            </w:r>
            <w:r w:rsidRPr="00921267">
              <w:rPr>
                <w:rFonts w:asciiTheme="minorHAnsi" w:eastAsia="Times New Roman" w:hAnsiTheme="minorHAnsi" w:cstheme="minorHAnsi"/>
                <w:spacing w:val="-4"/>
                <w:sz w:val="20"/>
                <w:szCs w:val="20"/>
              </w:rPr>
              <w:t xml:space="preserve"> </w:t>
            </w:r>
            <w:r w:rsidRPr="00921267">
              <w:rPr>
                <w:rFonts w:asciiTheme="minorHAnsi" w:eastAsia="Times New Roman" w:hAnsiTheme="minorHAnsi" w:cstheme="minorHAnsi"/>
                <w:sz w:val="20"/>
                <w:szCs w:val="20"/>
              </w:rPr>
              <w:t>Va</w:t>
            </w:r>
            <w:r w:rsidRPr="00921267">
              <w:rPr>
                <w:rFonts w:asciiTheme="minorHAnsi" w:eastAsia="Times New Roman" w:hAnsiTheme="minorHAnsi" w:cstheme="minorHAnsi"/>
                <w:spacing w:val="-2"/>
                <w:sz w:val="20"/>
                <w:szCs w:val="20"/>
              </w:rPr>
              <w:t>g</w:t>
            </w:r>
            <w:r w:rsidRPr="00921267">
              <w:rPr>
                <w:rFonts w:asciiTheme="minorHAnsi" w:eastAsia="Times New Roman" w:hAnsiTheme="minorHAnsi" w:cstheme="minorHAnsi"/>
                <w:sz w:val="20"/>
                <w:szCs w:val="20"/>
              </w:rPr>
              <w:t>as</w:t>
            </w:r>
            <w:r w:rsidRPr="00921267">
              <w:rPr>
                <w:rFonts w:asciiTheme="minorHAnsi" w:eastAsia="Times New Roman" w:hAnsiTheme="minorHAnsi" w:cstheme="minorHAnsi"/>
                <w:spacing w:val="-5"/>
                <w:sz w:val="20"/>
                <w:szCs w:val="20"/>
              </w:rPr>
              <w:t xml:space="preserve"> </w:t>
            </w:r>
            <w:r w:rsidRPr="00921267">
              <w:rPr>
                <w:rFonts w:asciiTheme="minorHAnsi" w:eastAsia="Times New Roman" w:hAnsiTheme="minorHAnsi" w:cstheme="minorHAnsi"/>
                <w:spacing w:val="1"/>
                <w:sz w:val="20"/>
                <w:szCs w:val="20"/>
              </w:rPr>
              <w:t>d</w:t>
            </w:r>
            <w:r w:rsidRPr="00921267">
              <w:rPr>
                <w:rFonts w:asciiTheme="minorHAnsi" w:eastAsia="Times New Roman" w:hAnsiTheme="minorHAnsi" w:cstheme="minorHAnsi"/>
                <w:sz w:val="20"/>
                <w:szCs w:val="20"/>
              </w:rPr>
              <w:t>e</w:t>
            </w:r>
            <w:r w:rsidRPr="00921267">
              <w:rPr>
                <w:rFonts w:asciiTheme="minorHAnsi" w:eastAsia="Times New Roman" w:hAnsiTheme="minorHAnsi" w:cstheme="minorHAnsi"/>
                <w:spacing w:val="-5"/>
                <w:sz w:val="20"/>
                <w:szCs w:val="20"/>
              </w:rPr>
              <w:t xml:space="preserve"> </w:t>
            </w:r>
            <w:r w:rsidRPr="00921267">
              <w:rPr>
                <w:rFonts w:asciiTheme="minorHAnsi" w:eastAsia="Times New Roman" w:hAnsiTheme="minorHAnsi" w:cstheme="minorHAnsi"/>
                <w:sz w:val="20"/>
                <w:szCs w:val="20"/>
              </w:rPr>
              <w:t>E</w:t>
            </w:r>
            <w:r w:rsidRPr="00921267">
              <w:rPr>
                <w:rFonts w:asciiTheme="minorHAnsi" w:eastAsia="Times New Roman" w:hAnsiTheme="minorHAnsi" w:cstheme="minorHAnsi"/>
                <w:spacing w:val="-1"/>
                <w:sz w:val="20"/>
                <w:szCs w:val="20"/>
              </w:rPr>
              <w:t>st</w:t>
            </w:r>
            <w:r w:rsidRPr="00921267">
              <w:rPr>
                <w:rFonts w:asciiTheme="minorHAnsi" w:eastAsia="Times New Roman" w:hAnsiTheme="minorHAnsi" w:cstheme="minorHAnsi"/>
                <w:sz w:val="20"/>
                <w:szCs w:val="20"/>
              </w:rPr>
              <w:t>ac</w:t>
            </w:r>
            <w:r w:rsidRPr="00921267">
              <w:rPr>
                <w:rFonts w:asciiTheme="minorHAnsi" w:eastAsia="Times New Roman" w:hAnsiTheme="minorHAnsi" w:cstheme="minorHAnsi"/>
                <w:spacing w:val="-1"/>
                <w:sz w:val="20"/>
                <w:szCs w:val="20"/>
              </w:rPr>
              <w:t>i</w:t>
            </w:r>
            <w:r w:rsidRPr="00921267">
              <w:rPr>
                <w:rFonts w:asciiTheme="minorHAnsi" w:eastAsia="Times New Roman" w:hAnsiTheme="minorHAnsi" w:cstheme="minorHAnsi"/>
                <w:spacing w:val="1"/>
                <w:sz w:val="20"/>
                <w:szCs w:val="20"/>
              </w:rPr>
              <w:t>o</w:t>
            </w:r>
            <w:r w:rsidRPr="00921267">
              <w:rPr>
                <w:rFonts w:asciiTheme="minorHAnsi" w:eastAsia="Times New Roman" w:hAnsiTheme="minorHAnsi" w:cstheme="minorHAnsi"/>
                <w:spacing w:val="-2"/>
                <w:sz w:val="20"/>
                <w:szCs w:val="20"/>
              </w:rPr>
              <w:t>n</w:t>
            </w:r>
            <w:r w:rsidRPr="00921267">
              <w:rPr>
                <w:rFonts w:asciiTheme="minorHAnsi" w:eastAsia="Times New Roman" w:hAnsiTheme="minorHAnsi" w:cstheme="minorHAnsi"/>
                <w:spacing w:val="2"/>
                <w:sz w:val="20"/>
                <w:szCs w:val="20"/>
              </w:rPr>
              <w:t>a</w:t>
            </w:r>
            <w:r w:rsidRPr="00921267">
              <w:rPr>
                <w:rFonts w:asciiTheme="minorHAnsi" w:eastAsia="Times New Roman" w:hAnsiTheme="minorHAnsi" w:cstheme="minorHAnsi"/>
                <w:spacing w:val="-2"/>
                <w:sz w:val="20"/>
                <w:szCs w:val="20"/>
              </w:rPr>
              <w:t>m</w:t>
            </w:r>
            <w:r w:rsidRPr="00921267">
              <w:rPr>
                <w:rFonts w:asciiTheme="minorHAnsi" w:eastAsia="Times New Roman" w:hAnsiTheme="minorHAnsi" w:cstheme="minorHAnsi"/>
                <w:sz w:val="20"/>
                <w:szCs w:val="20"/>
              </w:rPr>
              <w:t>e</w:t>
            </w:r>
            <w:r w:rsidRPr="00921267">
              <w:rPr>
                <w:rFonts w:asciiTheme="minorHAnsi" w:eastAsia="Times New Roman" w:hAnsiTheme="minorHAnsi" w:cstheme="minorHAnsi"/>
                <w:spacing w:val="1"/>
                <w:sz w:val="20"/>
                <w:szCs w:val="20"/>
              </w:rPr>
              <w:t>n</w:t>
            </w:r>
            <w:r w:rsidRPr="00921267">
              <w:rPr>
                <w:rFonts w:asciiTheme="minorHAnsi" w:eastAsia="Times New Roman" w:hAnsiTheme="minorHAnsi" w:cstheme="minorHAnsi"/>
                <w:spacing w:val="-1"/>
                <w:sz w:val="20"/>
                <w:szCs w:val="20"/>
              </w:rPr>
              <w:t>t</w:t>
            </w:r>
            <w:r w:rsidRPr="00921267">
              <w:rPr>
                <w:rFonts w:asciiTheme="minorHAnsi" w:eastAsia="Times New Roman" w:hAnsiTheme="minorHAnsi" w:cstheme="minorHAnsi"/>
                <w:sz w:val="20"/>
                <w:szCs w:val="20"/>
              </w:rPr>
              <w:t>o</w:t>
            </w:r>
          </w:p>
        </w:tc>
        <w:tc>
          <w:tcPr>
            <w:tcW w:w="1457" w:type="dxa"/>
            <w:tcBorders>
              <w:top w:val="single" w:sz="5" w:space="0" w:color="000000"/>
              <w:left w:val="single" w:sz="5" w:space="0" w:color="000000"/>
              <w:bottom w:val="single" w:sz="5" w:space="0" w:color="000000"/>
              <w:right w:val="single" w:sz="5" w:space="0" w:color="000000"/>
            </w:tcBorders>
          </w:tcPr>
          <w:p w:rsidR="00921267" w:rsidRPr="00921267" w:rsidRDefault="00921267" w:rsidP="00DF5954">
            <w:pPr>
              <w:pStyle w:val="TableParagraph"/>
              <w:spacing w:before="71"/>
              <w:ind w:left="560" w:right="563"/>
              <w:jc w:val="center"/>
              <w:rPr>
                <w:rFonts w:asciiTheme="minorHAnsi" w:eastAsia="Times New Roman" w:hAnsiTheme="minorHAnsi" w:cstheme="minorHAnsi"/>
                <w:sz w:val="20"/>
                <w:szCs w:val="20"/>
              </w:rPr>
            </w:pPr>
            <w:r w:rsidRPr="00921267">
              <w:rPr>
                <w:rFonts w:asciiTheme="minorHAnsi" w:eastAsia="Times New Roman" w:hAnsiTheme="minorHAnsi" w:cstheme="minorHAnsi"/>
                <w:sz w:val="20"/>
                <w:szCs w:val="20"/>
              </w:rPr>
              <w:t>0</w:t>
            </w:r>
          </w:p>
        </w:tc>
        <w:tc>
          <w:tcPr>
            <w:tcW w:w="1174" w:type="dxa"/>
            <w:tcBorders>
              <w:top w:val="single" w:sz="5" w:space="0" w:color="000000"/>
              <w:left w:val="single" w:sz="5" w:space="0" w:color="000000"/>
              <w:bottom w:val="single" w:sz="5" w:space="0" w:color="000000"/>
              <w:right w:val="single" w:sz="5" w:space="0" w:color="000000"/>
            </w:tcBorders>
          </w:tcPr>
          <w:p w:rsidR="00921267" w:rsidRPr="00921267" w:rsidRDefault="00921267" w:rsidP="00DF5954">
            <w:pPr>
              <w:pStyle w:val="TableParagraph"/>
              <w:spacing w:before="71"/>
              <w:ind w:left="483" w:right="484"/>
              <w:jc w:val="center"/>
              <w:rPr>
                <w:rFonts w:asciiTheme="minorHAnsi" w:eastAsia="Times New Roman" w:hAnsiTheme="minorHAnsi" w:cstheme="minorHAnsi"/>
                <w:sz w:val="20"/>
                <w:szCs w:val="20"/>
              </w:rPr>
            </w:pPr>
            <w:r w:rsidRPr="00921267">
              <w:rPr>
                <w:rFonts w:asciiTheme="minorHAnsi" w:eastAsia="Times New Roman" w:hAnsiTheme="minorHAnsi" w:cstheme="minorHAnsi"/>
                <w:sz w:val="20"/>
                <w:szCs w:val="20"/>
              </w:rPr>
              <w:t>3</w:t>
            </w:r>
          </w:p>
        </w:tc>
        <w:tc>
          <w:tcPr>
            <w:tcW w:w="851" w:type="dxa"/>
            <w:tcBorders>
              <w:top w:val="single" w:sz="5" w:space="0" w:color="000000"/>
              <w:left w:val="single" w:sz="5" w:space="0" w:color="000000"/>
              <w:bottom w:val="single" w:sz="5" w:space="0" w:color="000000"/>
              <w:right w:val="single" w:sz="5" w:space="0" w:color="000000"/>
            </w:tcBorders>
          </w:tcPr>
          <w:p w:rsidR="00921267" w:rsidRPr="00921267" w:rsidRDefault="00921267" w:rsidP="00DF5954">
            <w:pPr>
              <w:pStyle w:val="TableParagraph"/>
              <w:spacing w:before="71"/>
              <w:ind w:left="353" w:right="354"/>
              <w:jc w:val="center"/>
              <w:rPr>
                <w:rFonts w:asciiTheme="minorHAnsi" w:eastAsia="Times New Roman" w:hAnsiTheme="minorHAnsi" w:cstheme="minorHAnsi"/>
                <w:sz w:val="20"/>
                <w:szCs w:val="20"/>
              </w:rPr>
            </w:pPr>
            <w:r w:rsidRPr="00921267">
              <w:rPr>
                <w:rFonts w:asciiTheme="minorHAnsi" w:eastAsia="Times New Roman" w:hAnsiTheme="minorHAnsi" w:cstheme="minorHAnsi"/>
                <w:sz w:val="20"/>
                <w:szCs w:val="20"/>
              </w:rPr>
              <w:t>5</w:t>
            </w:r>
          </w:p>
        </w:tc>
        <w:tc>
          <w:tcPr>
            <w:tcW w:w="1377" w:type="dxa"/>
            <w:tcBorders>
              <w:top w:val="single" w:sz="5" w:space="0" w:color="000000"/>
              <w:left w:val="single" w:sz="5" w:space="0" w:color="000000"/>
              <w:bottom w:val="single" w:sz="5" w:space="0" w:color="000000"/>
              <w:right w:val="single" w:sz="5" w:space="0" w:color="000000"/>
            </w:tcBorders>
          </w:tcPr>
          <w:p w:rsidR="00921267" w:rsidRPr="00921267" w:rsidRDefault="00921267" w:rsidP="00DF5954">
            <w:pPr>
              <w:pStyle w:val="TableParagraph"/>
              <w:spacing w:before="71"/>
              <w:ind w:left="351" w:right="355"/>
              <w:jc w:val="center"/>
              <w:rPr>
                <w:rFonts w:asciiTheme="minorHAnsi" w:eastAsia="Times New Roman" w:hAnsiTheme="minorHAnsi" w:cstheme="minorHAnsi"/>
                <w:sz w:val="20"/>
                <w:szCs w:val="20"/>
              </w:rPr>
            </w:pPr>
            <w:r w:rsidRPr="00921267">
              <w:rPr>
                <w:rFonts w:asciiTheme="minorHAnsi" w:eastAsia="Times New Roman" w:hAnsiTheme="minorHAnsi" w:cstheme="minorHAnsi"/>
                <w:sz w:val="20"/>
                <w:szCs w:val="20"/>
              </w:rPr>
              <w:t>7</w:t>
            </w:r>
          </w:p>
        </w:tc>
      </w:tr>
      <w:tr w:rsidR="00921267" w:rsidRPr="00921267" w:rsidTr="00F1752C">
        <w:trPr>
          <w:trHeight w:hRule="exact" w:val="509"/>
        </w:trPr>
        <w:tc>
          <w:tcPr>
            <w:tcW w:w="3970" w:type="dxa"/>
            <w:tcBorders>
              <w:top w:val="single" w:sz="5" w:space="0" w:color="000000"/>
              <w:left w:val="single" w:sz="5" w:space="0" w:color="000000"/>
              <w:bottom w:val="single" w:sz="5" w:space="0" w:color="000000"/>
              <w:right w:val="single" w:sz="5" w:space="0" w:color="000000"/>
            </w:tcBorders>
            <w:shd w:val="clear" w:color="auto" w:fill="F1F1F1"/>
          </w:tcPr>
          <w:p w:rsidR="00921267" w:rsidRPr="00921267" w:rsidRDefault="00921267" w:rsidP="00DF5954">
            <w:pPr>
              <w:pStyle w:val="TableParagraph"/>
              <w:spacing w:before="1" w:line="130" w:lineRule="exact"/>
              <w:rPr>
                <w:rFonts w:asciiTheme="minorHAnsi" w:hAnsiTheme="minorHAnsi" w:cstheme="minorHAnsi"/>
                <w:sz w:val="13"/>
                <w:szCs w:val="13"/>
              </w:rPr>
            </w:pPr>
          </w:p>
          <w:p w:rsidR="00921267" w:rsidRPr="00921267" w:rsidRDefault="00921267" w:rsidP="00DF5954">
            <w:pPr>
              <w:pStyle w:val="TableParagraph"/>
              <w:ind w:left="63"/>
              <w:rPr>
                <w:rFonts w:asciiTheme="minorHAnsi" w:eastAsia="Times New Roman" w:hAnsiTheme="minorHAnsi" w:cstheme="minorHAnsi"/>
                <w:sz w:val="20"/>
                <w:szCs w:val="20"/>
              </w:rPr>
            </w:pPr>
            <w:r w:rsidRPr="00921267">
              <w:rPr>
                <w:rFonts w:asciiTheme="minorHAnsi" w:eastAsia="Times New Roman" w:hAnsiTheme="minorHAnsi" w:cstheme="minorHAnsi"/>
                <w:b/>
                <w:bCs/>
                <w:spacing w:val="1"/>
                <w:sz w:val="20"/>
                <w:szCs w:val="20"/>
              </w:rPr>
              <w:t>2</w:t>
            </w:r>
            <w:r w:rsidRPr="00921267">
              <w:rPr>
                <w:rFonts w:asciiTheme="minorHAnsi" w:eastAsia="Times New Roman" w:hAnsiTheme="minorHAnsi" w:cstheme="minorHAnsi"/>
                <w:b/>
                <w:bCs/>
                <w:sz w:val="20"/>
                <w:szCs w:val="20"/>
              </w:rPr>
              <w:t>.</w:t>
            </w:r>
            <w:r w:rsidRPr="00921267">
              <w:rPr>
                <w:rFonts w:asciiTheme="minorHAnsi" w:eastAsia="Times New Roman" w:hAnsiTheme="minorHAnsi" w:cstheme="minorHAnsi"/>
                <w:b/>
                <w:bCs/>
                <w:spacing w:val="-15"/>
                <w:sz w:val="20"/>
                <w:szCs w:val="20"/>
              </w:rPr>
              <w:t xml:space="preserve"> </w:t>
            </w:r>
            <w:r w:rsidRPr="00921267">
              <w:rPr>
                <w:rFonts w:asciiTheme="minorHAnsi" w:eastAsia="Times New Roman" w:hAnsiTheme="minorHAnsi" w:cstheme="minorHAnsi"/>
                <w:b/>
                <w:bCs/>
                <w:spacing w:val="-1"/>
                <w:sz w:val="20"/>
                <w:szCs w:val="20"/>
              </w:rPr>
              <w:t>E</w:t>
            </w:r>
            <w:r w:rsidRPr="00921267">
              <w:rPr>
                <w:rFonts w:asciiTheme="minorHAnsi" w:eastAsia="Times New Roman" w:hAnsiTheme="minorHAnsi" w:cstheme="minorHAnsi"/>
                <w:b/>
                <w:bCs/>
                <w:sz w:val="20"/>
                <w:szCs w:val="20"/>
              </w:rPr>
              <w:t>D</w:t>
            </w:r>
            <w:r w:rsidRPr="00921267">
              <w:rPr>
                <w:rFonts w:asciiTheme="minorHAnsi" w:eastAsia="Times New Roman" w:hAnsiTheme="minorHAnsi" w:cstheme="minorHAnsi"/>
                <w:b/>
                <w:bCs/>
                <w:spacing w:val="-1"/>
                <w:sz w:val="20"/>
                <w:szCs w:val="20"/>
              </w:rPr>
              <w:t>I</w:t>
            </w:r>
            <w:r w:rsidRPr="00921267">
              <w:rPr>
                <w:rFonts w:asciiTheme="minorHAnsi" w:eastAsia="Times New Roman" w:hAnsiTheme="minorHAnsi" w:cstheme="minorHAnsi"/>
                <w:b/>
                <w:bCs/>
                <w:sz w:val="20"/>
                <w:szCs w:val="20"/>
              </w:rPr>
              <w:t>F</w:t>
            </w:r>
            <w:r w:rsidRPr="00921267">
              <w:rPr>
                <w:rFonts w:asciiTheme="minorHAnsi" w:eastAsia="Times New Roman" w:hAnsiTheme="minorHAnsi" w:cstheme="minorHAnsi"/>
                <w:b/>
                <w:bCs/>
                <w:spacing w:val="-1"/>
                <w:sz w:val="20"/>
                <w:szCs w:val="20"/>
              </w:rPr>
              <w:t>I</w:t>
            </w:r>
            <w:r w:rsidRPr="00921267">
              <w:rPr>
                <w:rFonts w:asciiTheme="minorHAnsi" w:eastAsia="Times New Roman" w:hAnsiTheme="minorHAnsi" w:cstheme="minorHAnsi"/>
                <w:b/>
                <w:bCs/>
                <w:sz w:val="20"/>
                <w:szCs w:val="20"/>
              </w:rPr>
              <w:t>CAÇ</w:t>
            </w:r>
            <w:r w:rsidRPr="00921267">
              <w:rPr>
                <w:rFonts w:asciiTheme="minorHAnsi" w:eastAsia="Times New Roman" w:hAnsiTheme="minorHAnsi" w:cstheme="minorHAnsi"/>
                <w:b/>
                <w:bCs/>
                <w:spacing w:val="3"/>
                <w:sz w:val="20"/>
                <w:szCs w:val="20"/>
              </w:rPr>
              <w:t>Õ</w:t>
            </w:r>
            <w:r w:rsidRPr="00921267">
              <w:rPr>
                <w:rFonts w:asciiTheme="minorHAnsi" w:eastAsia="Times New Roman" w:hAnsiTheme="minorHAnsi" w:cstheme="minorHAnsi"/>
                <w:b/>
                <w:bCs/>
                <w:spacing w:val="-1"/>
                <w:sz w:val="20"/>
                <w:szCs w:val="20"/>
              </w:rPr>
              <w:t>E</w:t>
            </w:r>
            <w:r w:rsidRPr="00921267">
              <w:rPr>
                <w:rFonts w:asciiTheme="minorHAnsi" w:eastAsia="Times New Roman" w:hAnsiTheme="minorHAnsi" w:cstheme="minorHAnsi"/>
                <w:b/>
                <w:bCs/>
                <w:sz w:val="20"/>
                <w:szCs w:val="20"/>
              </w:rPr>
              <w:t>S</w:t>
            </w:r>
          </w:p>
        </w:tc>
        <w:tc>
          <w:tcPr>
            <w:tcW w:w="1457" w:type="dxa"/>
            <w:tcBorders>
              <w:top w:val="single" w:sz="5" w:space="0" w:color="000000"/>
              <w:left w:val="single" w:sz="5" w:space="0" w:color="000000"/>
              <w:bottom w:val="single" w:sz="5" w:space="0" w:color="000000"/>
              <w:right w:val="single" w:sz="5" w:space="0" w:color="000000"/>
            </w:tcBorders>
            <w:shd w:val="clear" w:color="auto" w:fill="F1F1F1"/>
          </w:tcPr>
          <w:p w:rsidR="00921267" w:rsidRPr="00921267" w:rsidRDefault="00921267" w:rsidP="00DF5954">
            <w:pPr>
              <w:rPr>
                <w:rFonts w:cstheme="minorHAnsi"/>
              </w:rPr>
            </w:pPr>
          </w:p>
        </w:tc>
        <w:tc>
          <w:tcPr>
            <w:tcW w:w="1174" w:type="dxa"/>
            <w:tcBorders>
              <w:top w:val="single" w:sz="5" w:space="0" w:color="000000"/>
              <w:left w:val="single" w:sz="5" w:space="0" w:color="000000"/>
              <w:bottom w:val="single" w:sz="5" w:space="0" w:color="000000"/>
              <w:right w:val="single" w:sz="5" w:space="0" w:color="000000"/>
            </w:tcBorders>
            <w:shd w:val="clear" w:color="auto" w:fill="F1F1F1"/>
          </w:tcPr>
          <w:p w:rsidR="00921267" w:rsidRPr="00921267" w:rsidRDefault="00921267" w:rsidP="00DF5954">
            <w:pPr>
              <w:rPr>
                <w:rFonts w:cstheme="minorHAnsi"/>
              </w:rPr>
            </w:pPr>
          </w:p>
        </w:tc>
        <w:tc>
          <w:tcPr>
            <w:tcW w:w="851" w:type="dxa"/>
            <w:tcBorders>
              <w:top w:val="single" w:sz="5" w:space="0" w:color="000000"/>
              <w:left w:val="single" w:sz="5" w:space="0" w:color="000000"/>
              <w:bottom w:val="single" w:sz="5" w:space="0" w:color="000000"/>
              <w:right w:val="single" w:sz="5" w:space="0" w:color="000000"/>
            </w:tcBorders>
            <w:shd w:val="clear" w:color="auto" w:fill="F1F1F1"/>
          </w:tcPr>
          <w:p w:rsidR="00921267" w:rsidRPr="00921267" w:rsidRDefault="00921267" w:rsidP="00DF5954">
            <w:pPr>
              <w:rPr>
                <w:rFonts w:cstheme="minorHAnsi"/>
              </w:rPr>
            </w:pPr>
          </w:p>
        </w:tc>
        <w:tc>
          <w:tcPr>
            <w:tcW w:w="1377" w:type="dxa"/>
            <w:tcBorders>
              <w:top w:val="single" w:sz="5" w:space="0" w:color="000000"/>
              <w:left w:val="single" w:sz="5" w:space="0" w:color="000000"/>
              <w:bottom w:val="single" w:sz="5" w:space="0" w:color="000000"/>
              <w:right w:val="single" w:sz="5" w:space="0" w:color="000000"/>
            </w:tcBorders>
            <w:shd w:val="clear" w:color="auto" w:fill="F1F1F1"/>
          </w:tcPr>
          <w:p w:rsidR="00921267" w:rsidRPr="00921267" w:rsidRDefault="00921267" w:rsidP="00DF5954">
            <w:pPr>
              <w:rPr>
                <w:rFonts w:cstheme="minorHAnsi"/>
              </w:rPr>
            </w:pPr>
          </w:p>
        </w:tc>
      </w:tr>
      <w:tr w:rsidR="00921267" w:rsidRPr="00921267" w:rsidTr="00F1752C">
        <w:trPr>
          <w:trHeight w:hRule="exact" w:val="310"/>
        </w:trPr>
        <w:tc>
          <w:tcPr>
            <w:tcW w:w="3970" w:type="dxa"/>
            <w:tcBorders>
              <w:top w:val="single" w:sz="5" w:space="0" w:color="000000"/>
              <w:left w:val="single" w:sz="5" w:space="0" w:color="000000"/>
              <w:bottom w:val="single" w:sz="5" w:space="0" w:color="000000"/>
              <w:right w:val="single" w:sz="5" w:space="0" w:color="000000"/>
            </w:tcBorders>
          </w:tcPr>
          <w:p w:rsidR="00921267" w:rsidRPr="00921267" w:rsidRDefault="00921267" w:rsidP="00DF5954">
            <w:pPr>
              <w:pStyle w:val="TableParagraph"/>
              <w:spacing w:before="26"/>
              <w:ind w:left="63"/>
              <w:rPr>
                <w:rFonts w:asciiTheme="minorHAnsi" w:eastAsia="Times New Roman" w:hAnsiTheme="minorHAnsi" w:cstheme="minorHAnsi"/>
                <w:sz w:val="20"/>
                <w:szCs w:val="20"/>
              </w:rPr>
            </w:pPr>
            <w:r w:rsidRPr="00921267">
              <w:rPr>
                <w:rFonts w:asciiTheme="minorHAnsi" w:eastAsia="Times New Roman" w:hAnsiTheme="minorHAnsi" w:cstheme="minorHAnsi"/>
                <w:spacing w:val="1"/>
                <w:sz w:val="20"/>
                <w:szCs w:val="20"/>
              </w:rPr>
              <w:t>2</w:t>
            </w:r>
            <w:r w:rsidRPr="00921267">
              <w:rPr>
                <w:rFonts w:asciiTheme="minorHAnsi" w:eastAsia="Times New Roman" w:hAnsiTheme="minorHAnsi" w:cstheme="minorHAnsi"/>
                <w:sz w:val="20"/>
                <w:szCs w:val="20"/>
              </w:rPr>
              <w:t>.</w:t>
            </w:r>
            <w:r w:rsidRPr="00921267">
              <w:rPr>
                <w:rFonts w:asciiTheme="minorHAnsi" w:eastAsia="Times New Roman" w:hAnsiTheme="minorHAnsi" w:cstheme="minorHAnsi"/>
                <w:spacing w:val="1"/>
                <w:sz w:val="20"/>
                <w:szCs w:val="20"/>
              </w:rPr>
              <w:t>1</w:t>
            </w:r>
            <w:r w:rsidRPr="00921267">
              <w:rPr>
                <w:rFonts w:asciiTheme="minorHAnsi" w:eastAsia="Times New Roman" w:hAnsiTheme="minorHAnsi" w:cstheme="minorHAnsi"/>
                <w:sz w:val="20"/>
                <w:szCs w:val="20"/>
              </w:rPr>
              <w:t>.</w:t>
            </w:r>
            <w:r w:rsidRPr="00921267">
              <w:rPr>
                <w:rFonts w:asciiTheme="minorHAnsi" w:eastAsia="Times New Roman" w:hAnsiTheme="minorHAnsi" w:cstheme="minorHAnsi"/>
                <w:spacing w:val="-7"/>
                <w:sz w:val="20"/>
                <w:szCs w:val="20"/>
              </w:rPr>
              <w:t xml:space="preserve"> Área Privativa da Unidade</w:t>
            </w:r>
          </w:p>
        </w:tc>
        <w:tc>
          <w:tcPr>
            <w:tcW w:w="1457" w:type="dxa"/>
            <w:tcBorders>
              <w:top w:val="single" w:sz="5" w:space="0" w:color="000000"/>
              <w:left w:val="single" w:sz="5" w:space="0" w:color="000000"/>
              <w:bottom w:val="single" w:sz="5" w:space="0" w:color="000000"/>
              <w:right w:val="single" w:sz="5" w:space="0" w:color="000000"/>
            </w:tcBorders>
          </w:tcPr>
          <w:p w:rsidR="00921267" w:rsidRPr="00921267" w:rsidRDefault="00921267" w:rsidP="00DF5954">
            <w:pPr>
              <w:pStyle w:val="TableParagraph"/>
              <w:spacing w:before="26"/>
              <w:ind w:left="560" w:right="563"/>
              <w:jc w:val="center"/>
              <w:rPr>
                <w:rFonts w:asciiTheme="minorHAnsi" w:eastAsia="Times New Roman" w:hAnsiTheme="minorHAnsi" w:cstheme="minorHAnsi"/>
                <w:sz w:val="20"/>
                <w:szCs w:val="20"/>
              </w:rPr>
            </w:pPr>
            <w:r w:rsidRPr="00921267">
              <w:rPr>
                <w:rFonts w:asciiTheme="minorHAnsi" w:eastAsia="Times New Roman" w:hAnsiTheme="minorHAnsi" w:cstheme="minorHAnsi"/>
                <w:sz w:val="20"/>
                <w:szCs w:val="20"/>
              </w:rPr>
              <w:t>0</w:t>
            </w:r>
          </w:p>
        </w:tc>
        <w:tc>
          <w:tcPr>
            <w:tcW w:w="1174" w:type="dxa"/>
            <w:tcBorders>
              <w:top w:val="single" w:sz="5" w:space="0" w:color="000000"/>
              <w:left w:val="single" w:sz="5" w:space="0" w:color="000000"/>
              <w:bottom w:val="single" w:sz="5" w:space="0" w:color="000000"/>
              <w:right w:val="single" w:sz="5" w:space="0" w:color="000000"/>
            </w:tcBorders>
          </w:tcPr>
          <w:p w:rsidR="00921267" w:rsidRPr="00921267" w:rsidRDefault="00921267" w:rsidP="00DF5954">
            <w:pPr>
              <w:pStyle w:val="TableParagraph"/>
              <w:spacing w:before="26"/>
              <w:ind w:left="483" w:right="484"/>
              <w:jc w:val="center"/>
              <w:rPr>
                <w:rFonts w:asciiTheme="minorHAnsi" w:eastAsia="Times New Roman" w:hAnsiTheme="minorHAnsi" w:cstheme="minorHAnsi"/>
                <w:sz w:val="20"/>
                <w:szCs w:val="20"/>
              </w:rPr>
            </w:pPr>
            <w:r w:rsidRPr="00921267">
              <w:rPr>
                <w:rFonts w:asciiTheme="minorHAnsi" w:eastAsia="Times New Roman" w:hAnsiTheme="minorHAnsi" w:cstheme="minorHAnsi"/>
                <w:sz w:val="20"/>
                <w:szCs w:val="20"/>
              </w:rPr>
              <w:t>3</w:t>
            </w:r>
          </w:p>
        </w:tc>
        <w:tc>
          <w:tcPr>
            <w:tcW w:w="851" w:type="dxa"/>
            <w:tcBorders>
              <w:top w:val="single" w:sz="5" w:space="0" w:color="000000"/>
              <w:left w:val="single" w:sz="5" w:space="0" w:color="000000"/>
              <w:bottom w:val="single" w:sz="5" w:space="0" w:color="000000"/>
              <w:right w:val="single" w:sz="5" w:space="0" w:color="000000"/>
            </w:tcBorders>
          </w:tcPr>
          <w:p w:rsidR="00921267" w:rsidRPr="00921267" w:rsidRDefault="00921267" w:rsidP="00DF5954">
            <w:pPr>
              <w:pStyle w:val="TableParagraph"/>
              <w:spacing w:before="26"/>
              <w:ind w:left="353" w:right="354"/>
              <w:jc w:val="center"/>
              <w:rPr>
                <w:rFonts w:asciiTheme="minorHAnsi" w:eastAsia="Times New Roman" w:hAnsiTheme="minorHAnsi" w:cstheme="minorHAnsi"/>
                <w:sz w:val="20"/>
                <w:szCs w:val="20"/>
              </w:rPr>
            </w:pPr>
            <w:r w:rsidRPr="00921267">
              <w:rPr>
                <w:rFonts w:asciiTheme="minorHAnsi" w:eastAsia="Times New Roman" w:hAnsiTheme="minorHAnsi" w:cstheme="minorHAnsi"/>
                <w:sz w:val="20"/>
                <w:szCs w:val="20"/>
              </w:rPr>
              <w:t>5</w:t>
            </w:r>
          </w:p>
        </w:tc>
        <w:tc>
          <w:tcPr>
            <w:tcW w:w="1377" w:type="dxa"/>
            <w:tcBorders>
              <w:top w:val="single" w:sz="5" w:space="0" w:color="000000"/>
              <w:left w:val="single" w:sz="5" w:space="0" w:color="000000"/>
              <w:bottom w:val="single" w:sz="5" w:space="0" w:color="000000"/>
              <w:right w:val="single" w:sz="5" w:space="0" w:color="000000"/>
            </w:tcBorders>
          </w:tcPr>
          <w:p w:rsidR="00921267" w:rsidRPr="00921267" w:rsidRDefault="00921267" w:rsidP="00DF5954">
            <w:pPr>
              <w:pStyle w:val="TableParagraph"/>
              <w:spacing w:before="26"/>
              <w:ind w:left="351" w:right="355"/>
              <w:jc w:val="center"/>
              <w:rPr>
                <w:rFonts w:asciiTheme="minorHAnsi" w:eastAsia="Times New Roman" w:hAnsiTheme="minorHAnsi" w:cstheme="minorHAnsi"/>
                <w:sz w:val="20"/>
                <w:szCs w:val="20"/>
              </w:rPr>
            </w:pPr>
            <w:r w:rsidRPr="00921267">
              <w:rPr>
                <w:rFonts w:asciiTheme="minorHAnsi" w:eastAsia="Times New Roman" w:hAnsiTheme="minorHAnsi" w:cstheme="minorHAnsi"/>
                <w:sz w:val="20"/>
                <w:szCs w:val="20"/>
              </w:rPr>
              <w:t>7</w:t>
            </w:r>
          </w:p>
        </w:tc>
      </w:tr>
      <w:tr w:rsidR="00921267" w:rsidRPr="00921267" w:rsidTr="00F1752C">
        <w:trPr>
          <w:trHeight w:hRule="exact" w:val="942"/>
        </w:trPr>
        <w:tc>
          <w:tcPr>
            <w:tcW w:w="3970" w:type="dxa"/>
            <w:tcBorders>
              <w:top w:val="single" w:sz="5" w:space="0" w:color="000000"/>
              <w:left w:val="single" w:sz="5" w:space="0" w:color="000000"/>
              <w:bottom w:val="single" w:sz="4" w:space="0" w:color="auto"/>
              <w:right w:val="single" w:sz="5" w:space="0" w:color="000000"/>
            </w:tcBorders>
          </w:tcPr>
          <w:p w:rsidR="00921267" w:rsidRPr="00921267" w:rsidRDefault="00921267" w:rsidP="00DF5954">
            <w:pPr>
              <w:pStyle w:val="TableParagraph"/>
              <w:spacing w:before="98"/>
              <w:ind w:left="63" w:right="158"/>
              <w:rPr>
                <w:rFonts w:asciiTheme="minorHAnsi" w:eastAsia="Times New Roman" w:hAnsiTheme="minorHAnsi" w:cstheme="minorHAnsi"/>
                <w:sz w:val="20"/>
                <w:szCs w:val="20"/>
              </w:rPr>
            </w:pPr>
            <w:r w:rsidRPr="00921267">
              <w:rPr>
                <w:rFonts w:asciiTheme="minorHAnsi" w:eastAsia="Times New Roman" w:hAnsiTheme="minorHAnsi" w:cstheme="minorHAnsi"/>
                <w:spacing w:val="1"/>
                <w:sz w:val="20"/>
                <w:szCs w:val="20"/>
              </w:rPr>
              <w:t>2</w:t>
            </w:r>
            <w:r w:rsidRPr="00921267">
              <w:rPr>
                <w:rFonts w:asciiTheme="minorHAnsi" w:eastAsia="Times New Roman" w:hAnsiTheme="minorHAnsi" w:cstheme="minorHAnsi"/>
                <w:sz w:val="20"/>
                <w:szCs w:val="20"/>
              </w:rPr>
              <w:t>.</w:t>
            </w:r>
            <w:r w:rsidRPr="00921267">
              <w:rPr>
                <w:rFonts w:asciiTheme="minorHAnsi" w:eastAsia="Times New Roman" w:hAnsiTheme="minorHAnsi" w:cstheme="minorHAnsi"/>
                <w:spacing w:val="1"/>
                <w:sz w:val="20"/>
                <w:szCs w:val="20"/>
              </w:rPr>
              <w:t>2</w:t>
            </w:r>
            <w:r w:rsidRPr="00921267">
              <w:rPr>
                <w:rFonts w:asciiTheme="minorHAnsi" w:eastAsia="Times New Roman" w:hAnsiTheme="minorHAnsi" w:cstheme="minorHAnsi"/>
                <w:sz w:val="20"/>
                <w:szCs w:val="20"/>
              </w:rPr>
              <w:t>.</w:t>
            </w:r>
            <w:r w:rsidRPr="00921267">
              <w:rPr>
                <w:rFonts w:asciiTheme="minorHAnsi" w:eastAsia="Times New Roman" w:hAnsiTheme="minorHAnsi" w:cstheme="minorHAnsi"/>
                <w:spacing w:val="-5"/>
                <w:sz w:val="20"/>
                <w:szCs w:val="20"/>
              </w:rPr>
              <w:t xml:space="preserve"> </w:t>
            </w:r>
            <w:r w:rsidRPr="00921267">
              <w:rPr>
                <w:rFonts w:asciiTheme="minorHAnsi" w:eastAsia="Times New Roman" w:hAnsiTheme="minorHAnsi" w:cstheme="minorHAnsi"/>
                <w:sz w:val="20"/>
                <w:szCs w:val="20"/>
              </w:rPr>
              <w:t>I</w:t>
            </w:r>
            <w:r w:rsidRPr="00921267">
              <w:rPr>
                <w:rFonts w:asciiTheme="minorHAnsi" w:eastAsia="Times New Roman" w:hAnsiTheme="minorHAnsi" w:cstheme="minorHAnsi"/>
                <w:spacing w:val="-1"/>
                <w:sz w:val="20"/>
                <w:szCs w:val="20"/>
              </w:rPr>
              <w:t>l</w:t>
            </w:r>
            <w:r w:rsidRPr="00921267">
              <w:rPr>
                <w:rFonts w:asciiTheme="minorHAnsi" w:eastAsia="Times New Roman" w:hAnsiTheme="minorHAnsi" w:cstheme="minorHAnsi"/>
                <w:spacing w:val="-2"/>
                <w:sz w:val="20"/>
                <w:szCs w:val="20"/>
              </w:rPr>
              <w:t>u</w:t>
            </w:r>
            <w:r w:rsidRPr="00921267">
              <w:rPr>
                <w:rFonts w:asciiTheme="minorHAnsi" w:eastAsia="Times New Roman" w:hAnsiTheme="minorHAnsi" w:cstheme="minorHAnsi"/>
                <w:spacing w:val="-5"/>
                <w:sz w:val="20"/>
                <w:szCs w:val="20"/>
              </w:rPr>
              <w:t>m</w:t>
            </w:r>
            <w:r w:rsidRPr="00921267">
              <w:rPr>
                <w:rFonts w:asciiTheme="minorHAnsi" w:eastAsia="Times New Roman" w:hAnsiTheme="minorHAnsi" w:cstheme="minorHAnsi"/>
                <w:spacing w:val="2"/>
                <w:sz w:val="20"/>
                <w:szCs w:val="20"/>
              </w:rPr>
              <w:t>i</w:t>
            </w:r>
            <w:r w:rsidRPr="00921267">
              <w:rPr>
                <w:rFonts w:asciiTheme="minorHAnsi" w:eastAsia="Times New Roman" w:hAnsiTheme="minorHAnsi" w:cstheme="minorHAnsi"/>
                <w:spacing w:val="-2"/>
                <w:sz w:val="20"/>
                <w:szCs w:val="20"/>
              </w:rPr>
              <w:t>n</w:t>
            </w:r>
            <w:r w:rsidRPr="00921267">
              <w:rPr>
                <w:rFonts w:asciiTheme="minorHAnsi" w:eastAsia="Times New Roman" w:hAnsiTheme="minorHAnsi" w:cstheme="minorHAnsi"/>
                <w:sz w:val="20"/>
                <w:szCs w:val="20"/>
              </w:rPr>
              <w:t>ação</w:t>
            </w:r>
            <w:r w:rsidRPr="00921267">
              <w:rPr>
                <w:rFonts w:asciiTheme="minorHAnsi" w:eastAsia="Times New Roman" w:hAnsiTheme="minorHAnsi" w:cstheme="minorHAnsi"/>
                <w:spacing w:val="-5"/>
                <w:sz w:val="20"/>
                <w:szCs w:val="20"/>
              </w:rPr>
              <w:t xml:space="preserve"> </w:t>
            </w:r>
            <w:r w:rsidRPr="00921267">
              <w:rPr>
                <w:rFonts w:asciiTheme="minorHAnsi" w:eastAsia="Times New Roman" w:hAnsiTheme="minorHAnsi" w:cstheme="minorHAnsi"/>
                <w:sz w:val="20"/>
                <w:szCs w:val="20"/>
              </w:rPr>
              <w:t>Na</w:t>
            </w:r>
            <w:r w:rsidRPr="00921267">
              <w:rPr>
                <w:rFonts w:asciiTheme="minorHAnsi" w:eastAsia="Times New Roman" w:hAnsiTheme="minorHAnsi" w:cstheme="minorHAnsi"/>
                <w:spacing w:val="2"/>
                <w:sz w:val="20"/>
                <w:szCs w:val="20"/>
              </w:rPr>
              <w:t>t</w:t>
            </w:r>
            <w:r w:rsidRPr="00921267">
              <w:rPr>
                <w:rFonts w:asciiTheme="minorHAnsi" w:eastAsia="Times New Roman" w:hAnsiTheme="minorHAnsi" w:cstheme="minorHAnsi"/>
                <w:spacing w:val="-2"/>
                <w:sz w:val="20"/>
                <w:szCs w:val="20"/>
              </w:rPr>
              <w:t>u</w:t>
            </w:r>
            <w:r w:rsidRPr="00921267">
              <w:rPr>
                <w:rFonts w:asciiTheme="minorHAnsi" w:eastAsia="Times New Roman" w:hAnsiTheme="minorHAnsi" w:cstheme="minorHAnsi"/>
                <w:sz w:val="20"/>
                <w:szCs w:val="20"/>
              </w:rPr>
              <w:t>ral</w:t>
            </w:r>
            <w:r w:rsidRPr="00921267">
              <w:rPr>
                <w:rFonts w:asciiTheme="minorHAnsi" w:eastAsia="Times New Roman" w:hAnsiTheme="minorHAnsi" w:cstheme="minorHAnsi"/>
                <w:spacing w:val="-6"/>
                <w:sz w:val="20"/>
                <w:szCs w:val="20"/>
              </w:rPr>
              <w:t xml:space="preserve"> </w:t>
            </w:r>
            <w:r w:rsidRPr="00921267">
              <w:rPr>
                <w:rFonts w:asciiTheme="minorHAnsi" w:eastAsia="Times New Roman" w:hAnsiTheme="minorHAnsi" w:cstheme="minorHAnsi"/>
                <w:spacing w:val="1"/>
                <w:sz w:val="20"/>
                <w:szCs w:val="20"/>
              </w:rPr>
              <w:t>d</w:t>
            </w:r>
            <w:r w:rsidRPr="00921267">
              <w:rPr>
                <w:rFonts w:asciiTheme="minorHAnsi" w:eastAsia="Times New Roman" w:hAnsiTheme="minorHAnsi" w:cstheme="minorHAnsi"/>
                <w:sz w:val="20"/>
                <w:szCs w:val="20"/>
              </w:rPr>
              <w:t>as</w:t>
            </w:r>
            <w:r w:rsidRPr="00921267">
              <w:rPr>
                <w:rFonts w:asciiTheme="minorHAnsi" w:eastAsia="Times New Roman" w:hAnsiTheme="minorHAnsi" w:cstheme="minorHAnsi"/>
                <w:spacing w:val="-7"/>
                <w:sz w:val="20"/>
                <w:szCs w:val="20"/>
              </w:rPr>
              <w:t xml:space="preserve"> </w:t>
            </w:r>
            <w:r w:rsidRPr="00921267">
              <w:rPr>
                <w:rFonts w:asciiTheme="minorHAnsi" w:eastAsia="Times New Roman" w:hAnsiTheme="minorHAnsi" w:cstheme="minorHAnsi"/>
                <w:sz w:val="20"/>
                <w:szCs w:val="20"/>
              </w:rPr>
              <w:t>Áreas</w:t>
            </w:r>
            <w:r w:rsidRPr="00921267">
              <w:rPr>
                <w:rFonts w:asciiTheme="minorHAnsi" w:eastAsia="Times New Roman" w:hAnsiTheme="minorHAnsi" w:cstheme="minorHAnsi"/>
                <w:spacing w:val="-7"/>
                <w:sz w:val="20"/>
                <w:szCs w:val="20"/>
              </w:rPr>
              <w:t xml:space="preserve"> </w:t>
            </w:r>
            <w:r w:rsidRPr="00921267">
              <w:rPr>
                <w:rFonts w:asciiTheme="minorHAnsi" w:eastAsia="Times New Roman" w:hAnsiTheme="minorHAnsi" w:cstheme="minorHAnsi"/>
                <w:spacing w:val="-1"/>
                <w:sz w:val="20"/>
                <w:szCs w:val="20"/>
              </w:rPr>
              <w:t>C</w:t>
            </w:r>
            <w:r w:rsidRPr="00921267">
              <w:rPr>
                <w:rFonts w:asciiTheme="minorHAnsi" w:eastAsia="Times New Roman" w:hAnsiTheme="minorHAnsi" w:cstheme="minorHAnsi"/>
                <w:spacing w:val="3"/>
                <w:sz w:val="20"/>
                <w:szCs w:val="20"/>
              </w:rPr>
              <w:t>o</w:t>
            </w:r>
            <w:r w:rsidRPr="00921267">
              <w:rPr>
                <w:rFonts w:asciiTheme="minorHAnsi" w:eastAsia="Times New Roman" w:hAnsiTheme="minorHAnsi" w:cstheme="minorHAnsi"/>
                <w:spacing w:val="-2"/>
                <w:sz w:val="20"/>
                <w:szCs w:val="20"/>
              </w:rPr>
              <w:t>mu</w:t>
            </w:r>
            <w:r w:rsidRPr="00921267">
              <w:rPr>
                <w:rFonts w:asciiTheme="minorHAnsi" w:eastAsia="Times New Roman" w:hAnsiTheme="minorHAnsi" w:cstheme="minorHAnsi"/>
                <w:spacing w:val="1"/>
                <w:sz w:val="20"/>
                <w:szCs w:val="20"/>
              </w:rPr>
              <w:t>n</w:t>
            </w:r>
            <w:r w:rsidRPr="00921267">
              <w:rPr>
                <w:rFonts w:asciiTheme="minorHAnsi" w:eastAsia="Times New Roman" w:hAnsiTheme="minorHAnsi" w:cstheme="minorHAnsi"/>
                <w:sz w:val="20"/>
                <w:szCs w:val="20"/>
              </w:rPr>
              <w:t>s</w:t>
            </w:r>
            <w:r w:rsidRPr="00921267">
              <w:rPr>
                <w:rFonts w:asciiTheme="minorHAnsi" w:eastAsia="Times New Roman" w:hAnsiTheme="minorHAnsi" w:cstheme="minorHAnsi"/>
                <w:spacing w:val="-7"/>
                <w:sz w:val="20"/>
                <w:szCs w:val="20"/>
              </w:rPr>
              <w:t xml:space="preserve"> </w:t>
            </w:r>
            <w:r w:rsidRPr="00921267">
              <w:rPr>
                <w:rFonts w:asciiTheme="minorHAnsi" w:eastAsia="Times New Roman" w:hAnsiTheme="minorHAnsi" w:cstheme="minorHAnsi"/>
                <w:sz w:val="20"/>
                <w:szCs w:val="20"/>
              </w:rPr>
              <w:t>e</w:t>
            </w:r>
            <w:r w:rsidRPr="00921267">
              <w:rPr>
                <w:rFonts w:asciiTheme="minorHAnsi" w:eastAsia="Times New Roman" w:hAnsiTheme="minorHAnsi" w:cstheme="minorHAnsi"/>
                <w:spacing w:val="-5"/>
                <w:sz w:val="20"/>
                <w:szCs w:val="20"/>
              </w:rPr>
              <w:t xml:space="preserve"> </w:t>
            </w:r>
            <w:r w:rsidRPr="00921267">
              <w:rPr>
                <w:rFonts w:asciiTheme="minorHAnsi" w:eastAsia="Times New Roman" w:hAnsiTheme="minorHAnsi" w:cstheme="minorHAnsi"/>
                <w:sz w:val="20"/>
                <w:szCs w:val="20"/>
              </w:rPr>
              <w:t>I</w:t>
            </w:r>
            <w:r w:rsidRPr="00921267">
              <w:rPr>
                <w:rFonts w:asciiTheme="minorHAnsi" w:eastAsia="Times New Roman" w:hAnsiTheme="minorHAnsi" w:cstheme="minorHAnsi"/>
                <w:spacing w:val="-1"/>
                <w:sz w:val="20"/>
                <w:szCs w:val="20"/>
              </w:rPr>
              <w:t>l</w:t>
            </w:r>
            <w:r w:rsidRPr="00921267">
              <w:rPr>
                <w:rFonts w:asciiTheme="minorHAnsi" w:eastAsia="Times New Roman" w:hAnsiTheme="minorHAnsi" w:cstheme="minorHAnsi"/>
                <w:spacing w:val="1"/>
                <w:sz w:val="20"/>
                <w:szCs w:val="20"/>
              </w:rPr>
              <w:t>u</w:t>
            </w:r>
            <w:r w:rsidRPr="00921267">
              <w:rPr>
                <w:rFonts w:asciiTheme="minorHAnsi" w:eastAsia="Times New Roman" w:hAnsiTheme="minorHAnsi" w:cstheme="minorHAnsi"/>
                <w:spacing w:val="-2"/>
                <w:sz w:val="20"/>
                <w:szCs w:val="20"/>
              </w:rPr>
              <w:t>m</w:t>
            </w:r>
            <w:r w:rsidRPr="00921267">
              <w:rPr>
                <w:rFonts w:asciiTheme="minorHAnsi" w:eastAsia="Times New Roman" w:hAnsiTheme="minorHAnsi" w:cstheme="minorHAnsi"/>
                <w:spacing w:val="2"/>
                <w:sz w:val="20"/>
                <w:szCs w:val="20"/>
              </w:rPr>
              <w:t>i</w:t>
            </w:r>
            <w:r w:rsidRPr="00921267">
              <w:rPr>
                <w:rFonts w:asciiTheme="minorHAnsi" w:eastAsia="Times New Roman" w:hAnsiTheme="minorHAnsi" w:cstheme="minorHAnsi"/>
                <w:spacing w:val="-2"/>
                <w:sz w:val="20"/>
                <w:szCs w:val="20"/>
              </w:rPr>
              <w:t>n</w:t>
            </w:r>
            <w:r w:rsidRPr="00921267">
              <w:rPr>
                <w:rFonts w:asciiTheme="minorHAnsi" w:eastAsia="Times New Roman" w:hAnsiTheme="minorHAnsi" w:cstheme="minorHAnsi"/>
                <w:sz w:val="20"/>
                <w:szCs w:val="20"/>
              </w:rPr>
              <w:t>ação</w:t>
            </w:r>
            <w:r w:rsidRPr="00921267">
              <w:rPr>
                <w:rFonts w:asciiTheme="minorHAnsi" w:eastAsia="Times New Roman" w:hAnsiTheme="minorHAnsi" w:cstheme="minorHAnsi"/>
                <w:w w:val="99"/>
                <w:sz w:val="20"/>
                <w:szCs w:val="20"/>
              </w:rPr>
              <w:t xml:space="preserve"> </w:t>
            </w:r>
            <w:r w:rsidRPr="00921267">
              <w:rPr>
                <w:rFonts w:asciiTheme="minorHAnsi" w:eastAsia="Times New Roman" w:hAnsiTheme="minorHAnsi" w:cstheme="minorHAnsi"/>
                <w:sz w:val="20"/>
                <w:szCs w:val="20"/>
              </w:rPr>
              <w:t>e</w:t>
            </w:r>
            <w:r w:rsidRPr="00921267">
              <w:rPr>
                <w:rFonts w:asciiTheme="minorHAnsi" w:eastAsia="Times New Roman" w:hAnsiTheme="minorHAnsi" w:cstheme="minorHAnsi"/>
                <w:spacing w:val="-7"/>
                <w:sz w:val="20"/>
                <w:szCs w:val="20"/>
              </w:rPr>
              <w:t xml:space="preserve"> </w:t>
            </w:r>
            <w:r w:rsidRPr="00921267">
              <w:rPr>
                <w:rFonts w:asciiTheme="minorHAnsi" w:eastAsia="Times New Roman" w:hAnsiTheme="minorHAnsi" w:cstheme="minorHAnsi"/>
                <w:sz w:val="20"/>
                <w:szCs w:val="20"/>
              </w:rPr>
              <w:t>Ve</w:t>
            </w:r>
            <w:r w:rsidRPr="00921267">
              <w:rPr>
                <w:rFonts w:asciiTheme="minorHAnsi" w:eastAsia="Times New Roman" w:hAnsiTheme="minorHAnsi" w:cstheme="minorHAnsi"/>
                <w:spacing w:val="-2"/>
                <w:sz w:val="20"/>
                <w:szCs w:val="20"/>
              </w:rPr>
              <w:t>n</w:t>
            </w:r>
            <w:r w:rsidRPr="00921267">
              <w:rPr>
                <w:rFonts w:asciiTheme="minorHAnsi" w:eastAsia="Times New Roman" w:hAnsiTheme="minorHAnsi" w:cstheme="minorHAnsi"/>
                <w:spacing w:val="-1"/>
                <w:sz w:val="20"/>
                <w:szCs w:val="20"/>
              </w:rPr>
              <w:t>til</w:t>
            </w:r>
            <w:r w:rsidRPr="00921267">
              <w:rPr>
                <w:rFonts w:asciiTheme="minorHAnsi" w:eastAsia="Times New Roman" w:hAnsiTheme="minorHAnsi" w:cstheme="minorHAnsi"/>
                <w:sz w:val="20"/>
                <w:szCs w:val="20"/>
              </w:rPr>
              <w:t>ação</w:t>
            </w:r>
            <w:r w:rsidRPr="00921267">
              <w:rPr>
                <w:rFonts w:asciiTheme="minorHAnsi" w:eastAsia="Times New Roman" w:hAnsiTheme="minorHAnsi" w:cstheme="minorHAnsi"/>
                <w:spacing w:val="-6"/>
                <w:sz w:val="20"/>
                <w:szCs w:val="20"/>
              </w:rPr>
              <w:t xml:space="preserve"> </w:t>
            </w:r>
            <w:r w:rsidRPr="00921267">
              <w:rPr>
                <w:rFonts w:asciiTheme="minorHAnsi" w:eastAsia="Times New Roman" w:hAnsiTheme="minorHAnsi" w:cstheme="minorHAnsi"/>
                <w:sz w:val="20"/>
                <w:szCs w:val="20"/>
              </w:rPr>
              <w:t>Na</w:t>
            </w:r>
            <w:r w:rsidRPr="00921267">
              <w:rPr>
                <w:rFonts w:asciiTheme="minorHAnsi" w:eastAsia="Times New Roman" w:hAnsiTheme="minorHAnsi" w:cstheme="minorHAnsi"/>
                <w:spacing w:val="2"/>
                <w:sz w:val="20"/>
                <w:szCs w:val="20"/>
              </w:rPr>
              <w:t>t</w:t>
            </w:r>
            <w:r w:rsidRPr="00921267">
              <w:rPr>
                <w:rFonts w:asciiTheme="minorHAnsi" w:eastAsia="Times New Roman" w:hAnsiTheme="minorHAnsi" w:cstheme="minorHAnsi"/>
                <w:spacing w:val="-2"/>
                <w:sz w:val="20"/>
                <w:szCs w:val="20"/>
              </w:rPr>
              <w:t>u</w:t>
            </w:r>
            <w:r w:rsidRPr="00921267">
              <w:rPr>
                <w:rFonts w:asciiTheme="minorHAnsi" w:eastAsia="Times New Roman" w:hAnsiTheme="minorHAnsi" w:cstheme="minorHAnsi"/>
                <w:sz w:val="20"/>
                <w:szCs w:val="20"/>
              </w:rPr>
              <w:t>ral</w:t>
            </w:r>
            <w:r w:rsidRPr="00921267">
              <w:rPr>
                <w:rFonts w:asciiTheme="minorHAnsi" w:eastAsia="Times New Roman" w:hAnsiTheme="minorHAnsi" w:cstheme="minorHAnsi"/>
                <w:spacing w:val="-6"/>
                <w:sz w:val="20"/>
                <w:szCs w:val="20"/>
              </w:rPr>
              <w:t xml:space="preserve"> </w:t>
            </w:r>
            <w:r w:rsidRPr="00921267">
              <w:rPr>
                <w:rFonts w:asciiTheme="minorHAnsi" w:eastAsia="Times New Roman" w:hAnsiTheme="minorHAnsi" w:cstheme="minorHAnsi"/>
                <w:spacing w:val="1"/>
                <w:sz w:val="20"/>
                <w:szCs w:val="20"/>
              </w:rPr>
              <w:t>do</w:t>
            </w:r>
            <w:r w:rsidRPr="00921267">
              <w:rPr>
                <w:rFonts w:asciiTheme="minorHAnsi" w:eastAsia="Times New Roman" w:hAnsiTheme="minorHAnsi" w:cstheme="minorHAnsi"/>
                <w:sz w:val="20"/>
                <w:szCs w:val="20"/>
              </w:rPr>
              <w:t>s</w:t>
            </w:r>
            <w:r w:rsidRPr="00921267">
              <w:rPr>
                <w:rFonts w:asciiTheme="minorHAnsi" w:eastAsia="Times New Roman" w:hAnsiTheme="minorHAnsi" w:cstheme="minorHAnsi"/>
                <w:spacing w:val="-8"/>
                <w:sz w:val="20"/>
                <w:szCs w:val="20"/>
              </w:rPr>
              <w:t xml:space="preserve"> </w:t>
            </w:r>
            <w:r w:rsidRPr="00921267">
              <w:rPr>
                <w:rFonts w:asciiTheme="minorHAnsi" w:eastAsia="Times New Roman" w:hAnsiTheme="minorHAnsi" w:cstheme="minorHAnsi"/>
                <w:spacing w:val="1"/>
                <w:sz w:val="20"/>
                <w:szCs w:val="20"/>
              </w:rPr>
              <w:t>B</w:t>
            </w:r>
            <w:r w:rsidRPr="00921267">
              <w:rPr>
                <w:rFonts w:asciiTheme="minorHAnsi" w:eastAsia="Times New Roman" w:hAnsiTheme="minorHAnsi" w:cstheme="minorHAnsi"/>
                <w:sz w:val="20"/>
                <w:szCs w:val="20"/>
              </w:rPr>
              <w:t>a</w:t>
            </w:r>
            <w:r w:rsidRPr="00921267">
              <w:rPr>
                <w:rFonts w:asciiTheme="minorHAnsi" w:eastAsia="Times New Roman" w:hAnsiTheme="minorHAnsi" w:cstheme="minorHAnsi"/>
                <w:spacing w:val="-2"/>
                <w:sz w:val="20"/>
                <w:szCs w:val="20"/>
              </w:rPr>
              <w:t>n</w:t>
            </w:r>
            <w:r w:rsidRPr="00921267">
              <w:rPr>
                <w:rFonts w:asciiTheme="minorHAnsi" w:eastAsia="Times New Roman" w:hAnsiTheme="minorHAnsi" w:cstheme="minorHAnsi"/>
                <w:spacing w:val="1"/>
                <w:sz w:val="20"/>
                <w:szCs w:val="20"/>
              </w:rPr>
              <w:t>h</w:t>
            </w:r>
            <w:r w:rsidRPr="00921267">
              <w:rPr>
                <w:rFonts w:asciiTheme="minorHAnsi" w:eastAsia="Times New Roman" w:hAnsiTheme="minorHAnsi" w:cstheme="minorHAnsi"/>
                <w:sz w:val="20"/>
                <w:szCs w:val="20"/>
              </w:rPr>
              <w:t>e</w:t>
            </w:r>
            <w:r w:rsidRPr="00921267">
              <w:rPr>
                <w:rFonts w:asciiTheme="minorHAnsi" w:eastAsia="Times New Roman" w:hAnsiTheme="minorHAnsi" w:cstheme="minorHAnsi"/>
                <w:spacing w:val="-1"/>
                <w:sz w:val="20"/>
                <w:szCs w:val="20"/>
              </w:rPr>
              <w:t>i</w:t>
            </w:r>
            <w:r w:rsidRPr="00921267">
              <w:rPr>
                <w:rFonts w:asciiTheme="minorHAnsi" w:eastAsia="Times New Roman" w:hAnsiTheme="minorHAnsi" w:cstheme="minorHAnsi"/>
                <w:sz w:val="20"/>
                <w:szCs w:val="20"/>
              </w:rPr>
              <w:t>r</w:t>
            </w:r>
            <w:r w:rsidRPr="00921267">
              <w:rPr>
                <w:rFonts w:asciiTheme="minorHAnsi" w:eastAsia="Times New Roman" w:hAnsiTheme="minorHAnsi" w:cstheme="minorHAnsi"/>
                <w:spacing w:val="1"/>
                <w:sz w:val="20"/>
                <w:szCs w:val="20"/>
              </w:rPr>
              <w:t>o</w:t>
            </w:r>
            <w:r w:rsidRPr="00921267">
              <w:rPr>
                <w:rFonts w:asciiTheme="minorHAnsi" w:eastAsia="Times New Roman" w:hAnsiTheme="minorHAnsi" w:cstheme="minorHAnsi"/>
                <w:sz w:val="20"/>
                <w:szCs w:val="20"/>
              </w:rPr>
              <w:t>s</w:t>
            </w:r>
          </w:p>
        </w:tc>
        <w:tc>
          <w:tcPr>
            <w:tcW w:w="1457" w:type="dxa"/>
            <w:tcBorders>
              <w:top w:val="single" w:sz="5" w:space="0" w:color="000000"/>
              <w:left w:val="single" w:sz="5" w:space="0" w:color="000000"/>
              <w:bottom w:val="single" w:sz="4" w:space="0" w:color="auto"/>
              <w:right w:val="single" w:sz="5" w:space="0" w:color="000000"/>
            </w:tcBorders>
          </w:tcPr>
          <w:p w:rsidR="00921267" w:rsidRPr="00921267" w:rsidRDefault="00921267" w:rsidP="00DF5954">
            <w:pPr>
              <w:pStyle w:val="TableParagraph"/>
              <w:spacing w:before="13" w:line="200" w:lineRule="exact"/>
              <w:rPr>
                <w:rFonts w:asciiTheme="minorHAnsi" w:hAnsiTheme="minorHAnsi" w:cstheme="minorHAnsi"/>
                <w:sz w:val="20"/>
                <w:szCs w:val="20"/>
              </w:rPr>
            </w:pPr>
          </w:p>
          <w:p w:rsidR="00921267" w:rsidRPr="00921267" w:rsidRDefault="00921267" w:rsidP="00DF5954">
            <w:pPr>
              <w:pStyle w:val="TableParagraph"/>
              <w:ind w:left="560" w:right="563"/>
              <w:jc w:val="center"/>
              <w:rPr>
                <w:rFonts w:asciiTheme="minorHAnsi" w:eastAsia="Times New Roman" w:hAnsiTheme="minorHAnsi" w:cstheme="minorHAnsi"/>
                <w:sz w:val="20"/>
                <w:szCs w:val="20"/>
              </w:rPr>
            </w:pPr>
            <w:r w:rsidRPr="00921267">
              <w:rPr>
                <w:rFonts w:asciiTheme="minorHAnsi" w:eastAsia="Times New Roman" w:hAnsiTheme="minorHAnsi" w:cstheme="minorHAnsi"/>
                <w:sz w:val="20"/>
                <w:szCs w:val="20"/>
              </w:rPr>
              <w:t>0</w:t>
            </w:r>
          </w:p>
        </w:tc>
        <w:tc>
          <w:tcPr>
            <w:tcW w:w="1174" w:type="dxa"/>
            <w:tcBorders>
              <w:top w:val="single" w:sz="5" w:space="0" w:color="000000"/>
              <w:left w:val="single" w:sz="5" w:space="0" w:color="000000"/>
              <w:bottom w:val="single" w:sz="4" w:space="0" w:color="auto"/>
              <w:right w:val="single" w:sz="5" w:space="0" w:color="000000"/>
            </w:tcBorders>
          </w:tcPr>
          <w:p w:rsidR="00921267" w:rsidRPr="00921267" w:rsidRDefault="00921267" w:rsidP="00DF5954">
            <w:pPr>
              <w:pStyle w:val="TableParagraph"/>
              <w:spacing w:before="13" w:line="200" w:lineRule="exact"/>
              <w:rPr>
                <w:rFonts w:asciiTheme="minorHAnsi" w:hAnsiTheme="minorHAnsi" w:cstheme="minorHAnsi"/>
                <w:sz w:val="20"/>
                <w:szCs w:val="20"/>
              </w:rPr>
            </w:pPr>
          </w:p>
          <w:p w:rsidR="00921267" w:rsidRPr="00921267" w:rsidRDefault="00434166" w:rsidP="00DF5954">
            <w:pPr>
              <w:pStyle w:val="TableParagraph"/>
              <w:ind w:left="483" w:right="484"/>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3</w:t>
            </w:r>
          </w:p>
        </w:tc>
        <w:tc>
          <w:tcPr>
            <w:tcW w:w="851" w:type="dxa"/>
            <w:tcBorders>
              <w:top w:val="single" w:sz="5" w:space="0" w:color="000000"/>
              <w:left w:val="single" w:sz="5" w:space="0" w:color="000000"/>
              <w:bottom w:val="single" w:sz="4" w:space="0" w:color="auto"/>
              <w:right w:val="single" w:sz="5" w:space="0" w:color="000000"/>
            </w:tcBorders>
          </w:tcPr>
          <w:p w:rsidR="00921267" w:rsidRPr="00921267" w:rsidRDefault="00921267" w:rsidP="00DF5954">
            <w:pPr>
              <w:pStyle w:val="TableParagraph"/>
              <w:spacing w:before="13" w:line="200" w:lineRule="exact"/>
              <w:rPr>
                <w:rFonts w:asciiTheme="minorHAnsi" w:hAnsiTheme="minorHAnsi" w:cstheme="minorHAnsi"/>
                <w:sz w:val="20"/>
                <w:szCs w:val="20"/>
              </w:rPr>
            </w:pPr>
          </w:p>
          <w:p w:rsidR="00921267" w:rsidRPr="00921267" w:rsidRDefault="00921267" w:rsidP="00DF5954">
            <w:pPr>
              <w:pStyle w:val="TableParagraph"/>
              <w:ind w:left="353" w:right="354"/>
              <w:jc w:val="center"/>
              <w:rPr>
                <w:rFonts w:asciiTheme="minorHAnsi" w:eastAsia="Times New Roman" w:hAnsiTheme="minorHAnsi" w:cstheme="minorHAnsi"/>
                <w:sz w:val="20"/>
                <w:szCs w:val="20"/>
              </w:rPr>
            </w:pPr>
            <w:r w:rsidRPr="00921267">
              <w:rPr>
                <w:rFonts w:asciiTheme="minorHAnsi" w:eastAsia="Times New Roman" w:hAnsiTheme="minorHAnsi" w:cstheme="minorHAnsi"/>
                <w:sz w:val="20"/>
                <w:szCs w:val="20"/>
              </w:rPr>
              <w:t>5</w:t>
            </w:r>
          </w:p>
        </w:tc>
        <w:tc>
          <w:tcPr>
            <w:tcW w:w="1377" w:type="dxa"/>
            <w:tcBorders>
              <w:top w:val="single" w:sz="5" w:space="0" w:color="000000"/>
              <w:left w:val="single" w:sz="5" w:space="0" w:color="000000"/>
              <w:bottom w:val="single" w:sz="4" w:space="0" w:color="auto"/>
              <w:right w:val="single" w:sz="5" w:space="0" w:color="000000"/>
            </w:tcBorders>
          </w:tcPr>
          <w:p w:rsidR="00921267" w:rsidRPr="00921267" w:rsidRDefault="00921267" w:rsidP="00DF5954">
            <w:pPr>
              <w:pStyle w:val="TableParagraph"/>
              <w:spacing w:before="13" w:line="200" w:lineRule="exact"/>
              <w:rPr>
                <w:rFonts w:asciiTheme="minorHAnsi" w:hAnsiTheme="minorHAnsi" w:cstheme="minorHAnsi"/>
                <w:sz w:val="20"/>
                <w:szCs w:val="20"/>
              </w:rPr>
            </w:pPr>
          </w:p>
          <w:p w:rsidR="00921267" w:rsidRPr="00921267" w:rsidRDefault="00921267" w:rsidP="00DF5954">
            <w:pPr>
              <w:pStyle w:val="TableParagraph"/>
              <w:ind w:left="351" w:right="355"/>
              <w:jc w:val="center"/>
              <w:rPr>
                <w:rFonts w:asciiTheme="minorHAnsi" w:eastAsia="Times New Roman" w:hAnsiTheme="minorHAnsi" w:cstheme="minorHAnsi"/>
                <w:sz w:val="20"/>
                <w:szCs w:val="20"/>
              </w:rPr>
            </w:pPr>
            <w:r w:rsidRPr="00921267">
              <w:rPr>
                <w:rFonts w:asciiTheme="minorHAnsi" w:eastAsia="Times New Roman" w:hAnsiTheme="minorHAnsi" w:cstheme="minorHAnsi"/>
                <w:sz w:val="20"/>
                <w:szCs w:val="20"/>
              </w:rPr>
              <w:t>7</w:t>
            </w:r>
          </w:p>
        </w:tc>
      </w:tr>
      <w:tr w:rsidR="00921267" w:rsidRPr="00921267" w:rsidTr="00F1752C">
        <w:trPr>
          <w:trHeight w:hRule="exact" w:val="509"/>
        </w:trPr>
        <w:tc>
          <w:tcPr>
            <w:tcW w:w="3970" w:type="dxa"/>
            <w:tcBorders>
              <w:top w:val="single" w:sz="5" w:space="0" w:color="000000"/>
              <w:left w:val="single" w:sz="5" w:space="0" w:color="000000"/>
              <w:bottom w:val="single" w:sz="5" w:space="0" w:color="000000"/>
              <w:right w:val="single" w:sz="5" w:space="0" w:color="000000"/>
            </w:tcBorders>
            <w:shd w:val="clear" w:color="auto" w:fill="F1F1F1"/>
          </w:tcPr>
          <w:p w:rsidR="00921267" w:rsidRPr="00921267" w:rsidRDefault="00921267" w:rsidP="00DF5954">
            <w:pPr>
              <w:pStyle w:val="TableParagraph"/>
              <w:spacing w:before="1" w:line="130" w:lineRule="exact"/>
              <w:rPr>
                <w:rFonts w:asciiTheme="minorHAnsi" w:hAnsiTheme="minorHAnsi" w:cstheme="minorHAnsi"/>
                <w:sz w:val="13"/>
                <w:szCs w:val="13"/>
              </w:rPr>
            </w:pPr>
          </w:p>
          <w:p w:rsidR="00921267" w:rsidRPr="00921267" w:rsidRDefault="00921267" w:rsidP="00DF5954">
            <w:pPr>
              <w:pStyle w:val="TableParagraph"/>
              <w:ind w:left="63"/>
              <w:rPr>
                <w:rFonts w:asciiTheme="minorHAnsi" w:eastAsia="Times New Roman" w:hAnsiTheme="minorHAnsi" w:cstheme="minorHAnsi"/>
                <w:sz w:val="20"/>
                <w:szCs w:val="20"/>
              </w:rPr>
            </w:pPr>
            <w:r w:rsidRPr="00921267">
              <w:rPr>
                <w:rFonts w:asciiTheme="minorHAnsi" w:eastAsia="Times New Roman" w:hAnsiTheme="minorHAnsi" w:cstheme="minorHAnsi"/>
                <w:b/>
                <w:bCs/>
                <w:spacing w:val="1"/>
                <w:sz w:val="20"/>
                <w:szCs w:val="20"/>
              </w:rPr>
              <w:t>3</w:t>
            </w:r>
            <w:r w:rsidRPr="00921267">
              <w:rPr>
                <w:rFonts w:asciiTheme="minorHAnsi" w:eastAsia="Times New Roman" w:hAnsiTheme="minorHAnsi" w:cstheme="minorHAnsi"/>
                <w:b/>
                <w:bCs/>
                <w:sz w:val="20"/>
                <w:szCs w:val="20"/>
              </w:rPr>
              <w:t>.</w:t>
            </w:r>
            <w:r w:rsidRPr="00921267">
              <w:rPr>
                <w:rFonts w:asciiTheme="minorHAnsi" w:eastAsia="Times New Roman" w:hAnsiTheme="minorHAnsi" w:cstheme="minorHAnsi"/>
                <w:b/>
                <w:bCs/>
                <w:spacing w:val="-14"/>
                <w:sz w:val="20"/>
                <w:szCs w:val="20"/>
              </w:rPr>
              <w:t xml:space="preserve"> </w:t>
            </w:r>
            <w:r w:rsidRPr="00921267">
              <w:rPr>
                <w:rFonts w:asciiTheme="minorHAnsi" w:eastAsia="Times New Roman" w:hAnsiTheme="minorHAnsi" w:cstheme="minorHAnsi"/>
                <w:b/>
                <w:bCs/>
                <w:sz w:val="20"/>
                <w:szCs w:val="20"/>
              </w:rPr>
              <w:t>PA</w:t>
            </w:r>
            <w:r w:rsidRPr="00921267">
              <w:rPr>
                <w:rFonts w:asciiTheme="minorHAnsi" w:eastAsia="Times New Roman" w:hAnsiTheme="minorHAnsi" w:cstheme="minorHAnsi"/>
                <w:b/>
                <w:bCs/>
                <w:spacing w:val="-1"/>
                <w:sz w:val="20"/>
                <w:szCs w:val="20"/>
              </w:rPr>
              <w:t>IS</w:t>
            </w:r>
            <w:r w:rsidRPr="00921267">
              <w:rPr>
                <w:rFonts w:asciiTheme="minorHAnsi" w:eastAsia="Times New Roman" w:hAnsiTheme="minorHAnsi" w:cstheme="minorHAnsi"/>
                <w:b/>
                <w:bCs/>
                <w:sz w:val="20"/>
                <w:szCs w:val="20"/>
              </w:rPr>
              <w:t>A</w:t>
            </w:r>
            <w:r w:rsidRPr="00921267">
              <w:rPr>
                <w:rFonts w:asciiTheme="minorHAnsi" w:eastAsia="Times New Roman" w:hAnsiTheme="minorHAnsi" w:cstheme="minorHAnsi"/>
                <w:b/>
                <w:bCs/>
                <w:spacing w:val="1"/>
                <w:sz w:val="20"/>
                <w:szCs w:val="20"/>
              </w:rPr>
              <w:t>G</w:t>
            </w:r>
            <w:r w:rsidRPr="00921267">
              <w:rPr>
                <w:rFonts w:asciiTheme="minorHAnsi" w:eastAsia="Times New Roman" w:hAnsiTheme="minorHAnsi" w:cstheme="minorHAnsi"/>
                <w:b/>
                <w:bCs/>
                <w:spacing w:val="-1"/>
                <w:sz w:val="20"/>
                <w:szCs w:val="20"/>
              </w:rPr>
              <w:t>IS</w:t>
            </w:r>
            <w:r w:rsidRPr="00921267">
              <w:rPr>
                <w:rFonts w:asciiTheme="minorHAnsi" w:eastAsia="Times New Roman" w:hAnsiTheme="minorHAnsi" w:cstheme="minorHAnsi"/>
                <w:b/>
                <w:bCs/>
                <w:spacing w:val="4"/>
                <w:sz w:val="20"/>
                <w:szCs w:val="20"/>
              </w:rPr>
              <w:t>M</w:t>
            </w:r>
            <w:r w:rsidRPr="00921267">
              <w:rPr>
                <w:rFonts w:asciiTheme="minorHAnsi" w:eastAsia="Times New Roman" w:hAnsiTheme="minorHAnsi" w:cstheme="minorHAnsi"/>
                <w:b/>
                <w:bCs/>
                <w:sz w:val="20"/>
                <w:szCs w:val="20"/>
              </w:rPr>
              <w:t>O</w:t>
            </w:r>
          </w:p>
        </w:tc>
        <w:tc>
          <w:tcPr>
            <w:tcW w:w="1457" w:type="dxa"/>
            <w:tcBorders>
              <w:top w:val="single" w:sz="5" w:space="0" w:color="000000"/>
              <w:left w:val="single" w:sz="5" w:space="0" w:color="000000"/>
              <w:bottom w:val="single" w:sz="5" w:space="0" w:color="000000"/>
              <w:right w:val="single" w:sz="5" w:space="0" w:color="000000"/>
            </w:tcBorders>
            <w:shd w:val="clear" w:color="auto" w:fill="F1F1F1"/>
          </w:tcPr>
          <w:p w:rsidR="00921267" w:rsidRPr="00921267" w:rsidRDefault="00921267" w:rsidP="00DF5954">
            <w:pPr>
              <w:rPr>
                <w:rFonts w:cstheme="minorHAnsi"/>
              </w:rPr>
            </w:pPr>
          </w:p>
        </w:tc>
        <w:tc>
          <w:tcPr>
            <w:tcW w:w="1174" w:type="dxa"/>
            <w:tcBorders>
              <w:top w:val="single" w:sz="5" w:space="0" w:color="000000"/>
              <w:left w:val="single" w:sz="5" w:space="0" w:color="000000"/>
              <w:bottom w:val="single" w:sz="5" w:space="0" w:color="000000"/>
              <w:right w:val="single" w:sz="5" w:space="0" w:color="000000"/>
            </w:tcBorders>
            <w:shd w:val="clear" w:color="auto" w:fill="F1F1F1"/>
          </w:tcPr>
          <w:p w:rsidR="00921267" w:rsidRPr="00921267" w:rsidRDefault="00921267" w:rsidP="00DF5954">
            <w:pPr>
              <w:rPr>
                <w:rFonts w:cstheme="minorHAnsi"/>
              </w:rPr>
            </w:pPr>
          </w:p>
        </w:tc>
        <w:tc>
          <w:tcPr>
            <w:tcW w:w="851" w:type="dxa"/>
            <w:tcBorders>
              <w:top w:val="single" w:sz="5" w:space="0" w:color="000000"/>
              <w:left w:val="single" w:sz="5" w:space="0" w:color="000000"/>
              <w:bottom w:val="single" w:sz="5" w:space="0" w:color="000000"/>
              <w:right w:val="single" w:sz="5" w:space="0" w:color="000000"/>
            </w:tcBorders>
            <w:shd w:val="clear" w:color="auto" w:fill="F1F1F1"/>
          </w:tcPr>
          <w:p w:rsidR="00921267" w:rsidRPr="00921267" w:rsidRDefault="00921267" w:rsidP="00DF5954">
            <w:pPr>
              <w:rPr>
                <w:rFonts w:cstheme="minorHAnsi"/>
              </w:rPr>
            </w:pPr>
          </w:p>
        </w:tc>
        <w:tc>
          <w:tcPr>
            <w:tcW w:w="1377" w:type="dxa"/>
            <w:tcBorders>
              <w:top w:val="single" w:sz="5" w:space="0" w:color="000000"/>
              <w:left w:val="single" w:sz="5" w:space="0" w:color="000000"/>
              <w:bottom w:val="single" w:sz="5" w:space="0" w:color="000000"/>
              <w:right w:val="single" w:sz="5" w:space="0" w:color="000000"/>
            </w:tcBorders>
            <w:shd w:val="clear" w:color="auto" w:fill="F1F1F1"/>
          </w:tcPr>
          <w:p w:rsidR="00921267" w:rsidRPr="00921267" w:rsidRDefault="00921267" w:rsidP="00DF5954">
            <w:pPr>
              <w:rPr>
                <w:rFonts w:cstheme="minorHAnsi"/>
              </w:rPr>
            </w:pPr>
          </w:p>
        </w:tc>
      </w:tr>
      <w:tr w:rsidR="00401B9D" w:rsidRPr="00921267" w:rsidTr="00F1752C">
        <w:trPr>
          <w:trHeight w:hRule="exact" w:val="610"/>
        </w:trPr>
        <w:tc>
          <w:tcPr>
            <w:tcW w:w="3970" w:type="dxa"/>
            <w:tcBorders>
              <w:top w:val="single" w:sz="5" w:space="0" w:color="000000"/>
              <w:left w:val="single" w:sz="5" w:space="0" w:color="000000"/>
              <w:bottom w:val="single" w:sz="5" w:space="0" w:color="000000"/>
              <w:right w:val="single" w:sz="5" w:space="0" w:color="000000"/>
            </w:tcBorders>
          </w:tcPr>
          <w:p w:rsidR="00401B9D" w:rsidRPr="00921267" w:rsidRDefault="00401B9D" w:rsidP="00DF5954">
            <w:pPr>
              <w:pStyle w:val="TableParagraph"/>
              <w:spacing w:before="7" w:line="170" w:lineRule="exact"/>
              <w:rPr>
                <w:rFonts w:asciiTheme="minorHAnsi" w:hAnsiTheme="minorHAnsi" w:cstheme="minorHAnsi"/>
                <w:sz w:val="17"/>
                <w:szCs w:val="17"/>
              </w:rPr>
            </w:pPr>
          </w:p>
          <w:p w:rsidR="00401B9D" w:rsidRPr="00921267" w:rsidRDefault="00401B9D" w:rsidP="00DF5954">
            <w:pPr>
              <w:pStyle w:val="TableParagraph"/>
              <w:ind w:left="63"/>
              <w:rPr>
                <w:rFonts w:asciiTheme="minorHAnsi" w:eastAsia="Times New Roman" w:hAnsiTheme="minorHAnsi" w:cstheme="minorHAnsi"/>
                <w:sz w:val="20"/>
                <w:szCs w:val="20"/>
              </w:rPr>
            </w:pPr>
            <w:r w:rsidRPr="00921267">
              <w:rPr>
                <w:rFonts w:asciiTheme="minorHAnsi" w:eastAsia="Times New Roman" w:hAnsiTheme="minorHAnsi" w:cstheme="minorHAnsi"/>
                <w:spacing w:val="1"/>
                <w:sz w:val="20"/>
                <w:szCs w:val="20"/>
              </w:rPr>
              <w:t>3</w:t>
            </w:r>
            <w:r w:rsidRPr="00921267">
              <w:rPr>
                <w:rFonts w:asciiTheme="minorHAnsi" w:eastAsia="Times New Roman" w:hAnsiTheme="minorHAnsi" w:cstheme="minorHAnsi"/>
                <w:sz w:val="20"/>
                <w:szCs w:val="20"/>
              </w:rPr>
              <w:t>.</w:t>
            </w:r>
            <w:r w:rsidRPr="00921267">
              <w:rPr>
                <w:rFonts w:asciiTheme="minorHAnsi" w:eastAsia="Times New Roman" w:hAnsiTheme="minorHAnsi" w:cstheme="minorHAnsi"/>
                <w:spacing w:val="1"/>
                <w:sz w:val="20"/>
                <w:szCs w:val="20"/>
              </w:rPr>
              <w:t>1</w:t>
            </w:r>
            <w:r w:rsidRPr="00921267">
              <w:rPr>
                <w:rFonts w:asciiTheme="minorHAnsi" w:eastAsia="Times New Roman" w:hAnsiTheme="minorHAnsi" w:cstheme="minorHAnsi"/>
                <w:spacing w:val="-1"/>
                <w:sz w:val="20"/>
                <w:szCs w:val="20"/>
              </w:rPr>
              <w:t>Ci</w:t>
            </w:r>
            <w:r w:rsidRPr="00921267">
              <w:rPr>
                <w:rFonts w:asciiTheme="minorHAnsi" w:eastAsia="Times New Roman" w:hAnsiTheme="minorHAnsi" w:cstheme="minorHAnsi"/>
                <w:sz w:val="20"/>
                <w:szCs w:val="20"/>
              </w:rPr>
              <w:t>rc</w:t>
            </w:r>
            <w:r w:rsidRPr="00921267">
              <w:rPr>
                <w:rFonts w:asciiTheme="minorHAnsi" w:eastAsia="Times New Roman" w:hAnsiTheme="minorHAnsi" w:cstheme="minorHAnsi"/>
                <w:spacing w:val="-2"/>
                <w:sz w:val="20"/>
                <w:szCs w:val="20"/>
              </w:rPr>
              <w:t>u</w:t>
            </w:r>
            <w:r w:rsidRPr="00921267">
              <w:rPr>
                <w:rFonts w:asciiTheme="minorHAnsi" w:eastAsia="Times New Roman" w:hAnsiTheme="minorHAnsi" w:cstheme="minorHAnsi"/>
                <w:spacing w:val="-1"/>
                <w:sz w:val="20"/>
                <w:szCs w:val="20"/>
              </w:rPr>
              <w:t>l</w:t>
            </w:r>
            <w:r w:rsidRPr="00921267">
              <w:rPr>
                <w:rFonts w:asciiTheme="minorHAnsi" w:eastAsia="Times New Roman" w:hAnsiTheme="minorHAnsi" w:cstheme="minorHAnsi"/>
                <w:sz w:val="20"/>
                <w:szCs w:val="20"/>
              </w:rPr>
              <w:t>ação</w:t>
            </w:r>
            <w:r w:rsidRPr="00921267">
              <w:rPr>
                <w:rFonts w:asciiTheme="minorHAnsi" w:eastAsia="Times New Roman" w:hAnsiTheme="minorHAnsi" w:cstheme="minorHAnsi"/>
                <w:spacing w:val="-8"/>
                <w:sz w:val="20"/>
                <w:szCs w:val="20"/>
              </w:rPr>
              <w:t xml:space="preserve"> </w:t>
            </w:r>
            <w:r w:rsidRPr="00921267">
              <w:rPr>
                <w:rFonts w:asciiTheme="minorHAnsi" w:eastAsia="Times New Roman" w:hAnsiTheme="minorHAnsi" w:cstheme="minorHAnsi"/>
                <w:sz w:val="20"/>
                <w:szCs w:val="20"/>
              </w:rPr>
              <w:t>e</w:t>
            </w:r>
            <w:r w:rsidRPr="00921267">
              <w:rPr>
                <w:rFonts w:asciiTheme="minorHAnsi" w:eastAsia="Times New Roman" w:hAnsiTheme="minorHAnsi" w:cstheme="minorHAnsi"/>
                <w:spacing w:val="-9"/>
                <w:sz w:val="20"/>
                <w:szCs w:val="20"/>
              </w:rPr>
              <w:t xml:space="preserve"> </w:t>
            </w:r>
            <w:r w:rsidRPr="00921267">
              <w:rPr>
                <w:rFonts w:asciiTheme="minorHAnsi" w:eastAsia="Times New Roman" w:hAnsiTheme="minorHAnsi" w:cstheme="minorHAnsi"/>
                <w:spacing w:val="1"/>
                <w:sz w:val="20"/>
                <w:szCs w:val="20"/>
              </w:rPr>
              <w:t>d</w:t>
            </w:r>
            <w:r w:rsidRPr="00921267">
              <w:rPr>
                <w:rFonts w:asciiTheme="minorHAnsi" w:eastAsia="Times New Roman" w:hAnsiTheme="minorHAnsi" w:cstheme="minorHAnsi"/>
                <w:spacing w:val="-1"/>
                <w:sz w:val="20"/>
                <w:szCs w:val="20"/>
              </w:rPr>
              <w:t>ist</w:t>
            </w:r>
            <w:r w:rsidRPr="00921267">
              <w:rPr>
                <w:rFonts w:asciiTheme="minorHAnsi" w:eastAsia="Times New Roman" w:hAnsiTheme="minorHAnsi" w:cstheme="minorHAnsi"/>
                <w:sz w:val="20"/>
                <w:szCs w:val="20"/>
              </w:rPr>
              <w:t>r</w:t>
            </w:r>
            <w:r w:rsidRPr="00921267">
              <w:rPr>
                <w:rFonts w:asciiTheme="minorHAnsi" w:eastAsia="Times New Roman" w:hAnsiTheme="minorHAnsi" w:cstheme="minorHAnsi"/>
                <w:spacing w:val="-1"/>
                <w:sz w:val="20"/>
                <w:szCs w:val="20"/>
              </w:rPr>
              <w:t>i</w:t>
            </w:r>
            <w:r w:rsidRPr="00921267">
              <w:rPr>
                <w:rFonts w:asciiTheme="minorHAnsi" w:eastAsia="Times New Roman" w:hAnsiTheme="minorHAnsi" w:cstheme="minorHAnsi"/>
                <w:spacing w:val="1"/>
                <w:sz w:val="20"/>
                <w:szCs w:val="20"/>
              </w:rPr>
              <w:t>b</w:t>
            </w:r>
            <w:r w:rsidRPr="00921267">
              <w:rPr>
                <w:rFonts w:asciiTheme="minorHAnsi" w:eastAsia="Times New Roman" w:hAnsiTheme="minorHAnsi" w:cstheme="minorHAnsi"/>
                <w:spacing w:val="-2"/>
                <w:sz w:val="20"/>
                <w:szCs w:val="20"/>
              </w:rPr>
              <w:t>u</w:t>
            </w:r>
            <w:r w:rsidRPr="00921267">
              <w:rPr>
                <w:rFonts w:asciiTheme="minorHAnsi" w:eastAsia="Times New Roman" w:hAnsiTheme="minorHAnsi" w:cstheme="minorHAnsi"/>
                <w:spacing w:val="-1"/>
                <w:sz w:val="20"/>
                <w:szCs w:val="20"/>
              </w:rPr>
              <w:t>i</w:t>
            </w:r>
            <w:r w:rsidRPr="00921267">
              <w:rPr>
                <w:rFonts w:asciiTheme="minorHAnsi" w:eastAsia="Times New Roman" w:hAnsiTheme="minorHAnsi" w:cstheme="minorHAnsi"/>
                <w:sz w:val="20"/>
                <w:szCs w:val="20"/>
              </w:rPr>
              <w:t>ção</w:t>
            </w:r>
            <w:r w:rsidRPr="00921267">
              <w:rPr>
                <w:rFonts w:asciiTheme="minorHAnsi" w:eastAsia="Times New Roman" w:hAnsiTheme="minorHAnsi" w:cstheme="minorHAnsi"/>
                <w:spacing w:val="-8"/>
                <w:sz w:val="20"/>
                <w:szCs w:val="20"/>
              </w:rPr>
              <w:t xml:space="preserve"> </w:t>
            </w:r>
            <w:r w:rsidRPr="00921267">
              <w:rPr>
                <w:rFonts w:asciiTheme="minorHAnsi" w:eastAsia="Times New Roman" w:hAnsiTheme="minorHAnsi" w:cstheme="minorHAnsi"/>
                <w:spacing w:val="1"/>
                <w:sz w:val="20"/>
                <w:szCs w:val="20"/>
              </w:rPr>
              <w:t>do</w:t>
            </w:r>
            <w:r w:rsidRPr="00921267">
              <w:rPr>
                <w:rFonts w:asciiTheme="minorHAnsi" w:eastAsia="Times New Roman" w:hAnsiTheme="minorHAnsi" w:cstheme="minorHAnsi"/>
                <w:sz w:val="20"/>
                <w:szCs w:val="20"/>
              </w:rPr>
              <w:t>s</w:t>
            </w:r>
            <w:r w:rsidRPr="00921267">
              <w:rPr>
                <w:rFonts w:asciiTheme="minorHAnsi" w:eastAsia="Times New Roman" w:hAnsiTheme="minorHAnsi" w:cstheme="minorHAnsi"/>
                <w:spacing w:val="-9"/>
                <w:sz w:val="20"/>
                <w:szCs w:val="20"/>
              </w:rPr>
              <w:t xml:space="preserve"> </w:t>
            </w:r>
            <w:r w:rsidRPr="00921267">
              <w:rPr>
                <w:rFonts w:asciiTheme="minorHAnsi" w:eastAsia="Times New Roman" w:hAnsiTheme="minorHAnsi" w:cstheme="minorHAnsi"/>
                <w:sz w:val="20"/>
                <w:szCs w:val="20"/>
              </w:rPr>
              <w:t>E</w:t>
            </w:r>
            <w:r w:rsidRPr="00921267">
              <w:rPr>
                <w:rFonts w:asciiTheme="minorHAnsi" w:eastAsia="Times New Roman" w:hAnsiTheme="minorHAnsi" w:cstheme="minorHAnsi"/>
                <w:spacing w:val="1"/>
                <w:sz w:val="20"/>
                <w:szCs w:val="20"/>
              </w:rPr>
              <w:t>q</w:t>
            </w:r>
            <w:r w:rsidRPr="00921267">
              <w:rPr>
                <w:rFonts w:asciiTheme="minorHAnsi" w:eastAsia="Times New Roman" w:hAnsiTheme="minorHAnsi" w:cstheme="minorHAnsi"/>
                <w:spacing w:val="-2"/>
                <w:sz w:val="20"/>
                <w:szCs w:val="20"/>
              </w:rPr>
              <w:t>u</w:t>
            </w:r>
            <w:r w:rsidRPr="00921267">
              <w:rPr>
                <w:rFonts w:asciiTheme="minorHAnsi" w:eastAsia="Times New Roman" w:hAnsiTheme="minorHAnsi" w:cstheme="minorHAnsi"/>
                <w:spacing w:val="-1"/>
                <w:sz w:val="20"/>
                <w:szCs w:val="20"/>
              </w:rPr>
              <w:t>i</w:t>
            </w:r>
            <w:r w:rsidRPr="00921267">
              <w:rPr>
                <w:rFonts w:asciiTheme="minorHAnsi" w:eastAsia="Times New Roman" w:hAnsiTheme="minorHAnsi" w:cstheme="minorHAnsi"/>
                <w:spacing w:val="1"/>
                <w:sz w:val="20"/>
                <w:szCs w:val="20"/>
              </w:rPr>
              <w:t>p</w:t>
            </w:r>
            <w:r w:rsidRPr="00921267">
              <w:rPr>
                <w:rFonts w:asciiTheme="minorHAnsi" w:eastAsia="Times New Roman" w:hAnsiTheme="minorHAnsi" w:cstheme="minorHAnsi"/>
                <w:spacing w:val="2"/>
                <w:sz w:val="20"/>
                <w:szCs w:val="20"/>
              </w:rPr>
              <w:t>a</w:t>
            </w:r>
            <w:r w:rsidRPr="00921267">
              <w:rPr>
                <w:rFonts w:asciiTheme="minorHAnsi" w:eastAsia="Times New Roman" w:hAnsiTheme="minorHAnsi" w:cstheme="minorHAnsi"/>
                <w:spacing w:val="-5"/>
                <w:sz w:val="20"/>
                <w:szCs w:val="20"/>
              </w:rPr>
              <w:t>m</w:t>
            </w:r>
            <w:r w:rsidRPr="00921267">
              <w:rPr>
                <w:rFonts w:asciiTheme="minorHAnsi" w:eastAsia="Times New Roman" w:hAnsiTheme="minorHAnsi" w:cstheme="minorHAnsi"/>
                <w:sz w:val="20"/>
                <w:szCs w:val="20"/>
              </w:rPr>
              <w:t>e</w:t>
            </w:r>
            <w:r w:rsidRPr="00921267">
              <w:rPr>
                <w:rFonts w:asciiTheme="minorHAnsi" w:eastAsia="Times New Roman" w:hAnsiTheme="minorHAnsi" w:cstheme="minorHAnsi"/>
                <w:spacing w:val="1"/>
                <w:sz w:val="20"/>
                <w:szCs w:val="20"/>
              </w:rPr>
              <w:t>n</w:t>
            </w:r>
            <w:r w:rsidRPr="00921267">
              <w:rPr>
                <w:rFonts w:asciiTheme="minorHAnsi" w:eastAsia="Times New Roman" w:hAnsiTheme="minorHAnsi" w:cstheme="minorHAnsi"/>
                <w:spacing w:val="-1"/>
                <w:sz w:val="20"/>
                <w:szCs w:val="20"/>
              </w:rPr>
              <w:t>t</w:t>
            </w:r>
            <w:r w:rsidRPr="00921267">
              <w:rPr>
                <w:rFonts w:asciiTheme="minorHAnsi" w:eastAsia="Times New Roman" w:hAnsiTheme="minorHAnsi" w:cstheme="minorHAnsi"/>
                <w:spacing w:val="1"/>
                <w:sz w:val="20"/>
                <w:szCs w:val="20"/>
              </w:rPr>
              <w:t>o</w:t>
            </w:r>
            <w:r w:rsidRPr="00921267">
              <w:rPr>
                <w:rFonts w:asciiTheme="minorHAnsi" w:eastAsia="Times New Roman" w:hAnsiTheme="minorHAnsi" w:cstheme="minorHAnsi"/>
                <w:sz w:val="20"/>
                <w:szCs w:val="20"/>
              </w:rPr>
              <w:t>s</w:t>
            </w:r>
          </w:p>
        </w:tc>
        <w:tc>
          <w:tcPr>
            <w:tcW w:w="1457" w:type="dxa"/>
            <w:tcBorders>
              <w:top w:val="single" w:sz="5" w:space="0" w:color="000000"/>
              <w:left w:val="single" w:sz="5" w:space="0" w:color="000000"/>
              <w:bottom w:val="single" w:sz="5" w:space="0" w:color="000000"/>
              <w:right w:val="single" w:sz="5" w:space="0" w:color="000000"/>
            </w:tcBorders>
          </w:tcPr>
          <w:p w:rsidR="00401B9D" w:rsidRPr="00921267" w:rsidRDefault="00401B9D" w:rsidP="00DF5954">
            <w:pPr>
              <w:pStyle w:val="TableParagraph"/>
              <w:spacing w:before="7" w:line="170" w:lineRule="exact"/>
              <w:rPr>
                <w:rFonts w:asciiTheme="minorHAnsi" w:hAnsiTheme="minorHAnsi" w:cstheme="minorHAnsi"/>
                <w:sz w:val="17"/>
                <w:szCs w:val="17"/>
              </w:rPr>
            </w:pPr>
          </w:p>
          <w:p w:rsidR="00401B9D" w:rsidRPr="00921267" w:rsidRDefault="00401B9D" w:rsidP="00DF5954">
            <w:pPr>
              <w:pStyle w:val="TableParagraph"/>
              <w:ind w:left="560" w:right="563"/>
              <w:jc w:val="center"/>
              <w:rPr>
                <w:rFonts w:asciiTheme="minorHAnsi" w:eastAsia="Times New Roman" w:hAnsiTheme="minorHAnsi" w:cstheme="minorHAnsi"/>
                <w:sz w:val="20"/>
                <w:szCs w:val="20"/>
              </w:rPr>
            </w:pPr>
            <w:r w:rsidRPr="00921267">
              <w:rPr>
                <w:rFonts w:asciiTheme="minorHAnsi" w:eastAsia="Times New Roman" w:hAnsiTheme="minorHAnsi" w:cstheme="minorHAnsi"/>
                <w:sz w:val="20"/>
                <w:szCs w:val="20"/>
              </w:rPr>
              <w:t>0</w:t>
            </w:r>
          </w:p>
        </w:tc>
        <w:tc>
          <w:tcPr>
            <w:tcW w:w="1174" w:type="dxa"/>
            <w:tcBorders>
              <w:top w:val="single" w:sz="5" w:space="0" w:color="000000"/>
              <w:left w:val="single" w:sz="5" w:space="0" w:color="000000"/>
              <w:bottom w:val="single" w:sz="5" w:space="0" w:color="000000"/>
              <w:right w:val="single" w:sz="5" w:space="0" w:color="000000"/>
            </w:tcBorders>
          </w:tcPr>
          <w:p w:rsidR="00401B9D" w:rsidRPr="00921267" w:rsidRDefault="00401B9D" w:rsidP="00DB5139">
            <w:pPr>
              <w:pStyle w:val="TableParagraph"/>
              <w:spacing w:before="26"/>
              <w:ind w:left="483" w:right="484"/>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2</w:t>
            </w:r>
          </w:p>
        </w:tc>
        <w:tc>
          <w:tcPr>
            <w:tcW w:w="851" w:type="dxa"/>
            <w:tcBorders>
              <w:top w:val="single" w:sz="5" w:space="0" w:color="000000"/>
              <w:left w:val="single" w:sz="5" w:space="0" w:color="000000"/>
              <w:bottom w:val="single" w:sz="5" w:space="0" w:color="000000"/>
              <w:right w:val="single" w:sz="5" w:space="0" w:color="000000"/>
            </w:tcBorders>
          </w:tcPr>
          <w:p w:rsidR="00401B9D" w:rsidRPr="00921267" w:rsidRDefault="00401B9D" w:rsidP="00401B9D">
            <w:pPr>
              <w:pStyle w:val="TableParagraph"/>
              <w:spacing w:before="26"/>
              <w:ind w:left="353" w:right="354"/>
              <w:jc w:val="center"/>
              <w:rPr>
                <w:rFonts w:asciiTheme="minorHAnsi" w:eastAsia="Times New Roman" w:hAnsiTheme="minorHAnsi" w:cstheme="minorHAnsi"/>
                <w:sz w:val="20"/>
                <w:szCs w:val="20"/>
              </w:rPr>
            </w:pPr>
            <w:r w:rsidRPr="00921267">
              <w:rPr>
                <w:rFonts w:asciiTheme="minorHAnsi" w:eastAsia="Times New Roman" w:hAnsiTheme="minorHAnsi" w:cstheme="minorHAnsi"/>
                <w:sz w:val="20"/>
                <w:szCs w:val="20"/>
              </w:rPr>
              <w:t>4</w:t>
            </w:r>
          </w:p>
        </w:tc>
        <w:tc>
          <w:tcPr>
            <w:tcW w:w="1377" w:type="dxa"/>
            <w:tcBorders>
              <w:top w:val="single" w:sz="5" w:space="0" w:color="000000"/>
              <w:left w:val="single" w:sz="5" w:space="0" w:color="000000"/>
              <w:bottom w:val="single" w:sz="5" w:space="0" w:color="000000"/>
              <w:right w:val="single" w:sz="5" w:space="0" w:color="000000"/>
            </w:tcBorders>
          </w:tcPr>
          <w:p w:rsidR="00401B9D" w:rsidRPr="00921267" w:rsidRDefault="00401B9D" w:rsidP="00DB5139">
            <w:pPr>
              <w:pStyle w:val="TableParagraph"/>
              <w:spacing w:before="26"/>
              <w:ind w:left="351" w:right="355"/>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6</w:t>
            </w:r>
          </w:p>
        </w:tc>
      </w:tr>
      <w:tr w:rsidR="00401B9D" w:rsidRPr="00921267" w:rsidTr="00F1752C">
        <w:trPr>
          <w:trHeight w:hRule="exact" w:val="684"/>
        </w:trPr>
        <w:tc>
          <w:tcPr>
            <w:tcW w:w="3970" w:type="dxa"/>
            <w:tcBorders>
              <w:top w:val="single" w:sz="5" w:space="0" w:color="000000"/>
              <w:left w:val="single" w:sz="5" w:space="0" w:color="000000"/>
              <w:bottom w:val="single" w:sz="5" w:space="0" w:color="000000"/>
              <w:right w:val="single" w:sz="5" w:space="0" w:color="000000"/>
            </w:tcBorders>
          </w:tcPr>
          <w:p w:rsidR="00401B9D" w:rsidRPr="00921267" w:rsidRDefault="00401B9D" w:rsidP="00DF5954">
            <w:pPr>
              <w:pStyle w:val="TableParagraph"/>
              <w:spacing w:before="13" w:line="200" w:lineRule="exact"/>
              <w:rPr>
                <w:rFonts w:asciiTheme="minorHAnsi" w:hAnsiTheme="minorHAnsi" w:cstheme="minorHAnsi"/>
                <w:sz w:val="20"/>
                <w:szCs w:val="20"/>
              </w:rPr>
            </w:pPr>
          </w:p>
          <w:p w:rsidR="00401B9D" w:rsidRPr="00921267" w:rsidRDefault="00401B9D" w:rsidP="00DF5954">
            <w:pPr>
              <w:pStyle w:val="TableParagraph"/>
              <w:ind w:left="63"/>
              <w:rPr>
                <w:rFonts w:asciiTheme="minorHAnsi" w:eastAsia="Times New Roman" w:hAnsiTheme="minorHAnsi" w:cstheme="minorHAnsi"/>
                <w:sz w:val="20"/>
                <w:szCs w:val="20"/>
              </w:rPr>
            </w:pPr>
            <w:r w:rsidRPr="00921267">
              <w:rPr>
                <w:rFonts w:asciiTheme="minorHAnsi" w:eastAsia="Times New Roman" w:hAnsiTheme="minorHAnsi" w:cstheme="minorHAnsi"/>
                <w:spacing w:val="1"/>
                <w:sz w:val="20"/>
                <w:szCs w:val="20"/>
              </w:rPr>
              <w:t>3</w:t>
            </w:r>
            <w:r w:rsidRPr="00921267">
              <w:rPr>
                <w:rFonts w:asciiTheme="minorHAnsi" w:eastAsia="Times New Roman" w:hAnsiTheme="minorHAnsi" w:cstheme="minorHAnsi"/>
                <w:sz w:val="20"/>
                <w:szCs w:val="20"/>
              </w:rPr>
              <w:t>.2</w:t>
            </w:r>
            <w:r w:rsidRPr="00921267">
              <w:rPr>
                <w:rFonts w:asciiTheme="minorHAnsi" w:eastAsia="Times New Roman" w:hAnsiTheme="minorHAnsi" w:cstheme="minorHAnsi"/>
                <w:spacing w:val="-5"/>
                <w:sz w:val="20"/>
                <w:szCs w:val="20"/>
              </w:rPr>
              <w:t xml:space="preserve"> </w:t>
            </w:r>
            <w:r w:rsidRPr="00921267">
              <w:rPr>
                <w:rFonts w:asciiTheme="minorHAnsi" w:eastAsia="Times New Roman" w:hAnsiTheme="minorHAnsi" w:cstheme="minorHAnsi"/>
                <w:sz w:val="20"/>
                <w:szCs w:val="20"/>
              </w:rPr>
              <w:t>E</w:t>
            </w:r>
            <w:r w:rsidRPr="00921267">
              <w:rPr>
                <w:rFonts w:asciiTheme="minorHAnsi" w:eastAsia="Times New Roman" w:hAnsiTheme="minorHAnsi" w:cstheme="minorHAnsi"/>
                <w:spacing w:val="1"/>
                <w:sz w:val="20"/>
                <w:szCs w:val="20"/>
              </w:rPr>
              <w:t>q</w:t>
            </w:r>
            <w:r w:rsidRPr="00921267">
              <w:rPr>
                <w:rFonts w:asciiTheme="minorHAnsi" w:eastAsia="Times New Roman" w:hAnsiTheme="minorHAnsi" w:cstheme="minorHAnsi"/>
                <w:spacing w:val="-2"/>
                <w:sz w:val="20"/>
                <w:szCs w:val="20"/>
              </w:rPr>
              <w:t>u</w:t>
            </w:r>
            <w:r w:rsidRPr="00921267">
              <w:rPr>
                <w:rFonts w:asciiTheme="minorHAnsi" w:eastAsia="Times New Roman" w:hAnsiTheme="minorHAnsi" w:cstheme="minorHAnsi"/>
                <w:spacing w:val="-1"/>
                <w:sz w:val="20"/>
                <w:szCs w:val="20"/>
              </w:rPr>
              <w:t>i</w:t>
            </w:r>
            <w:r w:rsidRPr="00921267">
              <w:rPr>
                <w:rFonts w:asciiTheme="minorHAnsi" w:eastAsia="Times New Roman" w:hAnsiTheme="minorHAnsi" w:cstheme="minorHAnsi"/>
                <w:spacing w:val="1"/>
                <w:sz w:val="20"/>
                <w:szCs w:val="20"/>
              </w:rPr>
              <w:t>p</w:t>
            </w:r>
            <w:r w:rsidRPr="00921267">
              <w:rPr>
                <w:rFonts w:asciiTheme="minorHAnsi" w:eastAsia="Times New Roman" w:hAnsiTheme="minorHAnsi" w:cstheme="minorHAnsi"/>
                <w:sz w:val="20"/>
                <w:szCs w:val="20"/>
              </w:rPr>
              <w:t>a</w:t>
            </w:r>
            <w:r w:rsidRPr="00921267">
              <w:rPr>
                <w:rFonts w:asciiTheme="minorHAnsi" w:eastAsia="Times New Roman" w:hAnsiTheme="minorHAnsi" w:cstheme="minorHAnsi"/>
                <w:spacing w:val="-5"/>
                <w:sz w:val="20"/>
                <w:szCs w:val="20"/>
              </w:rPr>
              <w:t>m</w:t>
            </w:r>
            <w:r w:rsidRPr="00921267">
              <w:rPr>
                <w:rFonts w:asciiTheme="minorHAnsi" w:eastAsia="Times New Roman" w:hAnsiTheme="minorHAnsi" w:cstheme="minorHAnsi"/>
                <w:spacing w:val="2"/>
                <w:sz w:val="20"/>
                <w:szCs w:val="20"/>
              </w:rPr>
              <w:t>e</w:t>
            </w:r>
            <w:r w:rsidRPr="00921267">
              <w:rPr>
                <w:rFonts w:asciiTheme="minorHAnsi" w:eastAsia="Times New Roman" w:hAnsiTheme="minorHAnsi" w:cstheme="minorHAnsi"/>
                <w:spacing w:val="-2"/>
                <w:sz w:val="20"/>
                <w:szCs w:val="20"/>
              </w:rPr>
              <w:t>n</w:t>
            </w:r>
            <w:r w:rsidRPr="00921267">
              <w:rPr>
                <w:rFonts w:asciiTheme="minorHAnsi" w:eastAsia="Times New Roman" w:hAnsiTheme="minorHAnsi" w:cstheme="minorHAnsi"/>
                <w:spacing w:val="-1"/>
                <w:sz w:val="20"/>
                <w:szCs w:val="20"/>
              </w:rPr>
              <w:t>t</w:t>
            </w:r>
            <w:r w:rsidRPr="00921267">
              <w:rPr>
                <w:rFonts w:asciiTheme="minorHAnsi" w:eastAsia="Times New Roman" w:hAnsiTheme="minorHAnsi" w:cstheme="minorHAnsi"/>
                <w:spacing w:val="1"/>
                <w:sz w:val="20"/>
                <w:szCs w:val="20"/>
              </w:rPr>
              <w:t>o</w:t>
            </w:r>
            <w:r w:rsidRPr="00921267">
              <w:rPr>
                <w:rFonts w:asciiTheme="minorHAnsi" w:eastAsia="Times New Roman" w:hAnsiTheme="minorHAnsi" w:cstheme="minorHAnsi"/>
                <w:sz w:val="20"/>
                <w:szCs w:val="20"/>
              </w:rPr>
              <w:t>s</w:t>
            </w:r>
            <w:r w:rsidRPr="00921267">
              <w:rPr>
                <w:rFonts w:asciiTheme="minorHAnsi" w:eastAsia="Times New Roman" w:hAnsiTheme="minorHAnsi" w:cstheme="minorHAnsi"/>
                <w:spacing w:val="-7"/>
                <w:sz w:val="20"/>
                <w:szCs w:val="20"/>
              </w:rPr>
              <w:t xml:space="preserve"> </w:t>
            </w:r>
            <w:r w:rsidRPr="00921267">
              <w:rPr>
                <w:rFonts w:asciiTheme="minorHAnsi" w:eastAsia="Times New Roman" w:hAnsiTheme="minorHAnsi" w:cstheme="minorHAnsi"/>
                <w:spacing w:val="1"/>
                <w:sz w:val="20"/>
                <w:szCs w:val="20"/>
              </w:rPr>
              <w:t>d</w:t>
            </w:r>
            <w:r w:rsidRPr="00921267">
              <w:rPr>
                <w:rFonts w:asciiTheme="minorHAnsi" w:eastAsia="Times New Roman" w:hAnsiTheme="minorHAnsi" w:cstheme="minorHAnsi"/>
                <w:sz w:val="20"/>
                <w:szCs w:val="20"/>
              </w:rPr>
              <w:t>e</w:t>
            </w:r>
            <w:r w:rsidRPr="00921267">
              <w:rPr>
                <w:rFonts w:asciiTheme="minorHAnsi" w:eastAsia="Times New Roman" w:hAnsiTheme="minorHAnsi" w:cstheme="minorHAnsi"/>
                <w:spacing w:val="-5"/>
                <w:sz w:val="20"/>
                <w:szCs w:val="20"/>
              </w:rPr>
              <w:t xml:space="preserve"> </w:t>
            </w:r>
            <w:r w:rsidRPr="00921267">
              <w:rPr>
                <w:rFonts w:asciiTheme="minorHAnsi" w:eastAsia="Times New Roman" w:hAnsiTheme="minorHAnsi" w:cstheme="minorHAnsi"/>
                <w:spacing w:val="-1"/>
                <w:sz w:val="20"/>
                <w:szCs w:val="20"/>
              </w:rPr>
              <w:t>l</w:t>
            </w:r>
            <w:r w:rsidRPr="00921267">
              <w:rPr>
                <w:rFonts w:asciiTheme="minorHAnsi" w:eastAsia="Times New Roman" w:hAnsiTheme="minorHAnsi" w:cstheme="minorHAnsi"/>
                <w:sz w:val="20"/>
                <w:szCs w:val="20"/>
              </w:rPr>
              <w:t>azer</w:t>
            </w:r>
            <w:r w:rsidRPr="00921267">
              <w:rPr>
                <w:rFonts w:asciiTheme="minorHAnsi" w:eastAsia="Times New Roman" w:hAnsiTheme="minorHAnsi" w:cstheme="minorHAnsi"/>
                <w:spacing w:val="-5"/>
                <w:sz w:val="20"/>
                <w:szCs w:val="20"/>
              </w:rPr>
              <w:t xml:space="preserve"> </w:t>
            </w:r>
            <w:r w:rsidRPr="00921267">
              <w:rPr>
                <w:rFonts w:asciiTheme="minorHAnsi" w:eastAsia="Times New Roman" w:hAnsiTheme="minorHAnsi" w:cstheme="minorHAnsi"/>
                <w:spacing w:val="-1"/>
                <w:sz w:val="20"/>
                <w:szCs w:val="20"/>
              </w:rPr>
              <w:t>S</w:t>
            </w:r>
            <w:r w:rsidRPr="00921267">
              <w:rPr>
                <w:rFonts w:asciiTheme="minorHAnsi" w:eastAsia="Times New Roman" w:hAnsiTheme="minorHAnsi" w:cstheme="minorHAnsi"/>
                <w:spacing w:val="1"/>
                <w:sz w:val="20"/>
                <w:szCs w:val="20"/>
              </w:rPr>
              <w:t>o</w:t>
            </w:r>
            <w:r w:rsidRPr="00921267">
              <w:rPr>
                <w:rFonts w:asciiTheme="minorHAnsi" w:eastAsia="Times New Roman" w:hAnsiTheme="minorHAnsi" w:cstheme="minorHAnsi"/>
                <w:sz w:val="20"/>
                <w:szCs w:val="20"/>
              </w:rPr>
              <w:t>c</w:t>
            </w:r>
            <w:r w:rsidRPr="00921267">
              <w:rPr>
                <w:rFonts w:asciiTheme="minorHAnsi" w:eastAsia="Times New Roman" w:hAnsiTheme="minorHAnsi" w:cstheme="minorHAnsi"/>
                <w:spacing w:val="-1"/>
                <w:sz w:val="20"/>
                <w:szCs w:val="20"/>
              </w:rPr>
              <w:t>i</w:t>
            </w:r>
            <w:r w:rsidRPr="00921267">
              <w:rPr>
                <w:rFonts w:asciiTheme="minorHAnsi" w:eastAsia="Times New Roman" w:hAnsiTheme="minorHAnsi" w:cstheme="minorHAnsi"/>
                <w:sz w:val="20"/>
                <w:szCs w:val="20"/>
              </w:rPr>
              <w:t>a</w:t>
            </w:r>
            <w:r w:rsidRPr="00921267">
              <w:rPr>
                <w:rFonts w:asciiTheme="minorHAnsi" w:eastAsia="Times New Roman" w:hAnsiTheme="minorHAnsi" w:cstheme="minorHAnsi"/>
                <w:spacing w:val="-1"/>
                <w:sz w:val="20"/>
                <w:szCs w:val="20"/>
              </w:rPr>
              <w:t>i</w:t>
            </w:r>
            <w:r w:rsidRPr="00921267">
              <w:rPr>
                <w:rFonts w:asciiTheme="minorHAnsi" w:eastAsia="Times New Roman" w:hAnsiTheme="minorHAnsi" w:cstheme="minorHAnsi"/>
                <w:sz w:val="20"/>
                <w:szCs w:val="20"/>
              </w:rPr>
              <w:t>s</w:t>
            </w:r>
            <w:r w:rsidRPr="00921267">
              <w:rPr>
                <w:rFonts w:asciiTheme="minorHAnsi" w:eastAsia="Times New Roman" w:hAnsiTheme="minorHAnsi" w:cstheme="minorHAnsi"/>
                <w:spacing w:val="-7"/>
                <w:sz w:val="20"/>
                <w:szCs w:val="20"/>
              </w:rPr>
              <w:t xml:space="preserve"> </w:t>
            </w:r>
            <w:r w:rsidRPr="00921267">
              <w:rPr>
                <w:rFonts w:asciiTheme="minorHAnsi" w:eastAsia="Times New Roman" w:hAnsiTheme="minorHAnsi" w:cstheme="minorHAnsi"/>
                <w:sz w:val="20"/>
                <w:szCs w:val="20"/>
              </w:rPr>
              <w:t>e</w:t>
            </w:r>
            <w:r w:rsidRPr="00921267">
              <w:rPr>
                <w:rFonts w:asciiTheme="minorHAnsi" w:eastAsia="Times New Roman" w:hAnsiTheme="minorHAnsi" w:cstheme="minorHAnsi"/>
                <w:spacing w:val="-5"/>
                <w:sz w:val="20"/>
                <w:szCs w:val="20"/>
              </w:rPr>
              <w:t xml:space="preserve"> </w:t>
            </w:r>
            <w:r w:rsidRPr="00921267">
              <w:rPr>
                <w:rFonts w:asciiTheme="minorHAnsi" w:eastAsia="Times New Roman" w:hAnsiTheme="minorHAnsi" w:cstheme="minorHAnsi"/>
                <w:sz w:val="20"/>
                <w:szCs w:val="20"/>
              </w:rPr>
              <w:t>E</w:t>
            </w:r>
            <w:r w:rsidRPr="00921267">
              <w:rPr>
                <w:rFonts w:asciiTheme="minorHAnsi" w:eastAsia="Times New Roman" w:hAnsiTheme="minorHAnsi" w:cstheme="minorHAnsi"/>
                <w:spacing w:val="-1"/>
                <w:sz w:val="20"/>
                <w:szCs w:val="20"/>
              </w:rPr>
              <w:t>s</w:t>
            </w:r>
            <w:r w:rsidRPr="00921267">
              <w:rPr>
                <w:rFonts w:asciiTheme="minorHAnsi" w:eastAsia="Times New Roman" w:hAnsiTheme="minorHAnsi" w:cstheme="minorHAnsi"/>
                <w:spacing w:val="1"/>
                <w:sz w:val="20"/>
                <w:szCs w:val="20"/>
              </w:rPr>
              <w:t>po</w:t>
            </w:r>
            <w:r w:rsidRPr="00921267">
              <w:rPr>
                <w:rFonts w:asciiTheme="minorHAnsi" w:eastAsia="Times New Roman" w:hAnsiTheme="minorHAnsi" w:cstheme="minorHAnsi"/>
                <w:sz w:val="20"/>
                <w:szCs w:val="20"/>
              </w:rPr>
              <w:t>r</w:t>
            </w:r>
            <w:r w:rsidRPr="00921267">
              <w:rPr>
                <w:rFonts w:asciiTheme="minorHAnsi" w:eastAsia="Times New Roman" w:hAnsiTheme="minorHAnsi" w:cstheme="minorHAnsi"/>
                <w:spacing w:val="-1"/>
                <w:sz w:val="20"/>
                <w:szCs w:val="20"/>
              </w:rPr>
              <w:t>ti</w:t>
            </w:r>
            <w:r w:rsidRPr="00921267">
              <w:rPr>
                <w:rFonts w:asciiTheme="minorHAnsi" w:eastAsia="Times New Roman" w:hAnsiTheme="minorHAnsi" w:cstheme="minorHAnsi"/>
                <w:spacing w:val="-2"/>
                <w:sz w:val="20"/>
                <w:szCs w:val="20"/>
              </w:rPr>
              <w:t>v</w:t>
            </w:r>
            <w:r w:rsidRPr="00921267">
              <w:rPr>
                <w:rFonts w:asciiTheme="minorHAnsi" w:eastAsia="Times New Roman" w:hAnsiTheme="minorHAnsi" w:cstheme="minorHAnsi"/>
                <w:spacing w:val="1"/>
                <w:sz w:val="20"/>
                <w:szCs w:val="20"/>
              </w:rPr>
              <w:t>o</w:t>
            </w:r>
            <w:r w:rsidRPr="00921267">
              <w:rPr>
                <w:rFonts w:asciiTheme="minorHAnsi" w:eastAsia="Times New Roman" w:hAnsiTheme="minorHAnsi" w:cstheme="minorHAnsi"/>
                <w:sz w:val="20"/>
                <w:szCs w:val="20"/>
              </w:rPr>
              <w:t>s</w:t>
            </w:r>
          </w:p>
        </w:tc>
        <w:tc>
          <w:tcPr>
            <w:tcW w:w="1457" w:type="dxa"/>
            <w:tcBorders>
              <w:top w:val="single" w:sz="5" w:space="0" w:color="000000"/>
              <w:left w:val="single" w:sz="5" w:space="0" w:color="000000"/>
              <w:bottom w:val="single" w:sz="5" w:space="0" w:color="000000"/>
              <w:right w:val="single" w:sz="5" w:space="0" w:color="000000"/>
            </w:tcBorders>
          </w:tcPr>
          <w:p w:rsidR="00401B9D" w:rsidRPr="00921267" w:rsidRDefault="00401B9D" w:rsidP="00DF5954">
            <w:pPr>
              <w:pStyle w:val="TableParagraph"/>
              <w:spacing w:before="13" w:line="200" w:lineRule="exact"/>
              <w:rPr>
                <w:rFonts w:asciiTheme="minorHAnsi" w:hAnsiTheme="minorHAnsi" w:cstheme="minorHAnsi"/>
                <w:sz w:val="20"/>
                <w:szCs w:val="20"/>
              </w:rPr>
            </w:pPr>
          </w:p>
          <w:p w:rsidR="00401B9D" w:rsidRPr="00921267" w:rsidRDefault="00401B9D" w:rsidP="00DF5954">
            <w:pPr>
              <w:pStyle w:val="TableParagraph"/>
              <w:ind w:left="560" w:right="563"/>
              <w:jc w:val="center"/>
              <w:rPr>
                <w:rFonts w:asciiTheme="minorHAnsi" w:eastAsia="Times New Roman" w:hAnsiTheme="minorHAnsi" w:cstheme="minorHAnsi"/>
                <w:sz w:val="20"/>
                <w:szCs w:val="20"/>
              </w:rPr>
            </w:pPr>
            <w:r w:rsidRPr="00921267">
              <w:rPr>
                <w:rFonts w:asciiTheme="minorHAnsi" w:eastAsia="Times New Roman" w:hAnsiTheme="minorHAnsi" w:cstheme="minorHAnsi"/>
                <w:sz w:val="20"/>
                <w:szCs w:val="20"/>
              </w:rPr>
              <w:t>0</w:t>
            </w:r>
          </w:p>
        </w:tc>
        <w:tc>
          <w:tcPr>
            <w:tcW w:w="1174" w:type="dxa"/>
            <w:tcBorders>
              <w:top w:val="single" w:sz="5" w:space="0" w:color="000000"/>
              <w:left w:val="single" w:sz="5" w:space="0" w:color="000000"/>
              <w:bottom w:val="single" w:sz="5" w:space="0" w:color="000000"/>
              <w:right w:val="single" w:sz="5" w:space="0" w:color="000000"/>
            </w:tcBorders>
          </w:tcPr>
          <w:p w:rsidR="00401B9D" w:rsidRPr="00921267" w:rsidRDefault="00401B9D" w:rsidP="00DB5139">
            <w:pPr>
              <w:pStyle w:val="TableParagraph"/>
              <w:spacing w:before="26"/>
              <w:ind w:left="483" w:right="484"/>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2</w:t>
            </w:r>
          </w:p>
        </w:tc>
        <w:tc>
          <w:tcPr>
            <w:tcW w:w="851" w:type="dxa"/>
            <w:tcBorders>
              <w:top w:val="single" w:sz="5" w:space="0" w:color="000000"/>
              <w:left w:val="single" w:sz="5" w:space="0" w:color="000000"/>
              <w:bottom w:val="single" w:sz="5" w:space="0" w:color="000000"/>
              <w:right w:val="single" w:sz="5" w:space="0" w:color="000000"/>
            </w:tcBorders>
          </w:tcPr>
          <w:p w:rsidR="00401B9D" w:rsidRPr="00921267" w:rsidRDefault="00401B9D" w:rsidP="00401B9D">
            <w:pPr>
              <w:pStyle w:val="TableParagraph"/>
              <w:spacing w:before="26"/>
              <w:ind w:left="353" w:right="354"/>
              <w:jc w:val="center"/>
              <w:rPr>
                <w:rFonts w:asciiTheme="minorHAnsi" w:eastAsia="Times New Roman" w:hAnsiTheme="minorHAnsi" w:cstheme="minorHAnsi"/>
                <w:sz w:val="20"/>
                <w:szCs w:val="20"/>
              </w:rPr>
            </w:pPr>
            <w:r w:rsidRPr="00921267">
              <w:rPr>
                <w:rFonts w:asciiTheme="minorHAnsi" w:eastAsia="Times New Roman" w:hAnsiTheme="minorHAnsi" w:cstheme="minorHAnsi"/>
                <w:sz w:val="20"/>
                <w:szCs w:val="20"/>
              </w:rPr>
              <w:t>4</w:t>
            </w:r>
          </w:p>
        </w:tc>
        <w:tc>
          <w:tcPr>
            <w:tcW w:w="1377" w:type="dxa"/>
            <w:tcBorders>
              <w:top w:val="single" w:sz="5" w:space="0" w:color="000000"/>
              <w:left w:val="single" w:sz="5" w:space="0" w:color="000000"/>
              <w:bottom w:val="single" w:sz="5" w:space="0" w:color="000000"/>
              <w:right w:val="single" w:sz="5" w:space="0" w:color="000000"/>
            </w:tcBorders>
          </w:tcPr>
          <w:p w:rsidR="00401B9D" w:rsidRPr="00921267" w:rsidRDefault="00401B9D" w:rsidP="00DB5139">
            <w:pPr>
              <w:pStyle w:val="TableParagraph"/>
              <w:spacing w:before="26"/>
              <w:ind w:left="351" w:right="355"/>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6</w:t>
            </w:r>
          </w:p>
        </w:tc>
      </w:tr>
      <w:tr w:rsidR="00401B9D" w:rsidRPr="00921267" w:rsidTr="00F1752C">
        <w:trPr>
          <w:trHeight w:hRule="exact" w:val="684"/>
        </w:trPr>
        <w:tc>
          <w:tcPr>
            <w:tcW w:w="3970" w:type="dxa"/>
            <w:tcBorders>
              <w:top w:val="single" w:sz="5" w:space="0" w:color="000000"/>
              <w:left w:val="single" w:sz="5" w:space="0" w:color="000000"/>
              <w:bottom w:val="single" w:sz="5" w:space="0" w:color="000000"/>
              <w:right w:val="single" w:sz="5" w:space="0" w:color="000000"/>
            </w:tcBorders>
          </w:tcPr>
          <w:p w:rsidR="00401B9D" w:rsidRDefault="00401B9D" w:rsidP="00DF5954">
            <w:pPr>
              <w:pStyle w:val="TableParagraph"/>
              <w:spacing w:before="13" w:line="200" w:lineRule="exact"/>
              <w:rPr>
                <w:rFonts w:asciiTheme="minorHAnsi" w:hAnsiTheme="minorHAnsi" w:cstheme="minorHAnsi"/>
                <w:sz w:val="20"/>
                <w:szCs w:val="20"/>
              </w:rPr>
            </w:pPr>
            <w:r>
              <w:rPr>
                <w:rFonts w:asciiTheme="minorHAnsi" w:hAnsiTheme="minorHAnsi" w:cstheme="minorHAnsi"/>
                <w:sz w:val="20"/>
                <w:szCs w:val="20"/>
              </w:rPr>
              <w:t xml:space="preserve">  </w:t>
            </w:r>
          </w:p>
          <w:p w:rsidR="00401B9D" w:rsidRPr="00921267" w:rsidRDefault="00401B9D" w:rsidP="00DF5954">
            <w:pPr>
              <w:pStyle w:val="TableParagraph"/>
              <w:spacing w:before="13" w:line="200" w:lineRule="exact"/>
              <w:rPr>
                <w:rFonts w:asciiTheme="minorHAnsi" w:hAnsiTheme="minorHAnsi" w:cstheme="minorHAnsi"/>
                <w:sz w:val="20"/>
                <w:szCs w:val="20"/>
              </w:rPr>
            </w:pPr>
            <w:r>
              <w:rPr>
                <w:rFonts w:asciiTheme="minorHAnsi" w:hAnsiTheme="minorHAnsi" w:cstheme="minorHAnsi"/>
                <w:sz w:val="20"/>
                <w:szCs w:val="20"/>
              </w:rPr>
              <w:t xml:space="preserve">   3.3 Vegetação</w:t>
            </w:r>
          </w:p>
        </w:tc>
        <w:tc>
          <w:tcPr>
            <w:tcW w:w="1457" w:type="dxa"/>
            <w:tcBorders>
              <w:top w:val="single" w:sz="5" w:space="0" w:color="000000"/>
              <w:left w:val="single" w:sz="5" w:space="0" w:color="000000"/>
              <w:bottom w:val="single" w:sz="5" w:space="0" w:color="000000"/>
              <w:right w:val="single" w:sz="5" w:space="0" w:color="000000"/>
            </w:tcBorders>
          </w:tcPr>
          <w:p w:rsidR="00401B9D" w:rsidRPr="00921267" w:rsidRDefault="00401B9D" w:rsidP="00DB5139">
            <w:pPr>
              <w:pStyle w:val="TableParagraph"/>
              <w:spacing w:before="13" w:line="200" w:lineRule="exact"/>
              <w:rPr>
                <w:rFonts w:asciiTheme="minorHAnsi" w:hAnsiTheme="minorHAnsi" w:cstheme="minorHAnsi"/>
                <w:sz w:val="20"/>
                <w:szCs w:val="20"/>
              </w:rPr>
            </w:pPr>
          </w:p>
          <w:p w:rsidR="00401B9D" w:rsidRPr="00921267" w:rsidRDefault="00401B9D" w:rsidP="00DB5139">
            <w:pPr>
              <w:pStyle w:val="TableParagraph"/>
              <w:ind w:left="560" w:right="563"/>
              <w:jc w:val="center"/>
              <w:rPr>
                <w:rFonts w:asciiTheme="minorHAnsi" w:eastAsia="Times New Roman" w:hAnsiTheme="minorHAnsi" w:cstheme="minorHAnsi"/>
                <w:sz w:val="20"/>
                <w:szCs w:val="20"/>
              </w:rPr>
            </w:pPr>
            <w:r w:rsidRPr="00921267">
              <w:rPr>
                <w:rFonts w:asciiTheme="minorHAnsi" w:eastAsia="Times New Roman" w:hAnsiTheme="minorHAnsi" w:cstheme="minorHAnsi"/>
                <w:sz w:val="20"/>
                <w:szCs w:val="20"/>
              </w:rPr>
              <w:t>0</w:t>
            </w:r>
          </w:p>
        </w:tc>
        <w:tc>
          <w:tcPr>
            <w:tcW w:w="1174" w:type="dxa"/>
            <w:tcBorders>
              <w:top w:val="single" w:sz="5" w:space="0" w:color="000000"/>
              <w:left w:val="single" w:sz="5" w:space="0" w:color="000000"/>
              <w:bottom w:val="single" w:sz="5" w:space="0" w:color="000000"/>
              <w:right w:val="single" w:sz="5" w:space="0" w:color="000000"/>
            </w:tcBorders>
          </w:tcPr>
          <w:p w:rsidR="00401B9D" w:rsidRPr="00921267" w:rsidRDefault="00401B9D" w:rsidP="00DB5139">
            <w:pPr>
              <w:pStyle w:val="TableParagraph"/>
              <w:spacing w:before="26"/>
              <w:ind w:left="483" w:right="484"/>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2</w:t>
            </w:r>
          </w:p>
        </w:tc>
        <w:tc>
          <w:tcPr>
            <w:tcW w:w="851" w:type="dxa"/>
            <w:tcBorders>
              <w:top w:val="single" w:sz="5" w:space="0" w:color="000000"/>
              <w:left w:val="single" w:sz="5" w:space="0" w:color="000000"/>
              <w:bottom w:val="single" w:sz="5" w:space="0" w:color="000000"/>
              <w:right w:val="single" w:sz="5" w:space="0" w:color="000000"/>
            </w:tcBorders>
          </w:tcPr>
          <w:p w:rsidR="00401B9D" w:rsidRPr="00921267" w:rsidRDefault="00401B9D" w:rsidP="00401B9D">
            <w:pPr>
              <w:pStyle w:val="TableParagraph"/>
              <w:spacing w:before="26"/>
              <w:ind w:left="353" w:right="354"/>
              <w:jc w:val="center"/>
              <w:rPr>
                <w:rFonts w:asciiTheme="minorHAnsi" w:eastAsia="Times New Roman" w:hAnsiTheme="minorHAnsi" w:cstheme="minorHAnsi"/>
                <w:sz w:val="20"/>
                <w:szCs w:val="20"/>
              </w:rPr>
            </w:pPr>
            <w:r w:rsidRPr="00921267">
              <w:rPr>
                <w:rFonts w:asciiTheme="minorHAnsi" w:eastAsia="Times New Roman" w:hAnsiTheme="minorHAnsi" w:cstheme="minorHAnsi"/>
                <w:sz w:val="20"/>
                <w:szCs w:val="20"/>
              </w:rPr>
              <w:t>4</w:t>
            </w:r>
          </w:p>
        </w:tc>
        <w:tc>
          <w:tcPr>
            <w:tcW w:w="1377" w:type="dxa"/>
            <w:tcBorders>
              <w:top w:val="single" w:sz="5" w:space="0" w:color="000000"/>
              <w:left w:val="single" w:sz="5" w:space="0" w:color="000000"/>
              <w:bottom w:val="single" w:sz="5" w:space="0" w:color="000000"/>
              <w:right w:val="single" w:sz="5" w:space="0" w:color="000000"/>
            </w:tcBorders>
          </w:tcPr>
          <w:p w:rsidR="00401B9D" w:rsidRPr="00921267" w:rsidRDefault="00401B9D" w:rsidP="00DB5139">
            <w:pPr>
              <w:pStyle w:val="TableParagraph"/>
              <w:spacing w:before="26"/>
              <w:ind w:left="351" w:right="355"/>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6</w:t>
            </w:r>
          </w:p>
        </w:tc>
      </w:tr>
      <w:tr w:rsidR="00921267" w:rsidRPr="00921267" w:rsidTr="00F1752C">
        <w:trPr>
          <w:trHeight w:hRule="exact" w:val="508"/>
        </w:trPr>
        <w:tc>
          <w:tcPr>
            <w:tcW w:w="3970" w:type="dxa"/>
            <w:tcBorders>
              <w:top w:val="single" w:sz="5" w:space="0" w:color="000000"/>
              <w:left w:val="single" w:sz="5" w:space="0" w:color="000000"/>
              <w:bottom w:val="single" w:sz="5" w:space="0" w:color="000000"/>
              <w:right w:val="single" w:sz="5" w:space="0" w:color="000000"/>
            </w:tcBorders>
            <w:shd w:val="clear" w:color="auto" w:fill="F1F1F1"/>
          </w:tcPr>
          <w:p w:rsidR="00921267" w:rsidRPr="00921267" w:rsidRDefault="00921267" w:rsidP="00DF5954">
            <w:pPr>
              <w:pStyle w:val="TableParagraph"/>
              <w:spacing w:before="1" w:line="130" w:lineRule="exact"/>
              <w:rPr>
                <w:rFonts w:asciiTheme="minorHAnsi" w:hAnsiTheme="minorHAnsi" w:cstheme="minorHAnsi"/>
                <w:sz w:val="13"/>
                <w:szCs w:val="13"/>
              </w:rPr>
            </w:pPr>
          </w:p>
          <w:p w:rsidR="00921267" w:rsidRPr="00921267" w:rsidRDefault="00921267" w:rsidP="00DF5954">
            <w:pPr>
              <w:pStyle w:val="TableParagraph"/>
              <w:ind w:left="63"/>
              <w:rPr>
                <w:rFonts w:asciiTheme="minorHAnsi" w:eastAsia="Times New Roman" w:hAnsiTheme="minorHAnsi" w:cstheme="minorHAnsi"/>
                <w:sz w:val="20"/>
                <w:szCs w:val="20"/>
              </w:rPr>
            </w:pPr>
            <w:r w:rsidRPr="00921267">
              <w:rPr>
                <w:rFonts w:asciiTheme="minorHAnsi" w:eastAsia="Times New Roman" w:hAnsiTheme="minorHAnsi" w:cstheme="minorHAnsi"/>
                <w:b/>
                <w:bCs/>
                <w:spacing w:val="1"/>
                <w:sz w:val="20"/>
                <w:szCs w:val="20"/>
              </w:rPr>
              <w:t>4</w:t>
            </w:r>
            <w:r w:rsidRPr="00921267">
              <w:rPr>
                <w:rFonts w:asciiTheme="minorHAnsi" w:eastAsia="Times New Roman" w:hAnsiTheme="minorHAnsi" w:cstheme="minorHAnsi"/>
                <w:b/>
                <w:bCs/>
                <w:sz w:val="20"/>
                <w:szCs w:val="20"/>
              </w:rPr>
              <w:t>.</w:t>
            </w:r>
            <w:r w:rsidRPr="00921267">
              <w:rPr>
                <w:rFonts w:asciiTheme="minorHAnsi" w:eastAsia="Times New Roman" w:hAnsiTheme="minorHAnsi" w:cstheme="minorHAnsi"/>
                <w:b/>
                <w:bCs/>
                <w:spacing w:val="-21"/>
                <w:sz w:val="20"/>
                <w:szCs w:val="20"/>
              </w:rPr>
              <w:t xml:space="preserve"> </w:t>
            </w:r>
            <w:r w:rsidRPr="00921267">
              <w:rPr>
                <w:rFonts w:asciiTheme="minorHAnsi" w:eastAsia="Times New Roman" w:hAnsiTheme="minorHAnsi" w:cstheme="minorHAnsi"/>
                <w:b/>
                <w:bCs/>
                <w:spacing w:val="-1"/>
                <w:sz w:val="20"/>
                <w:szCs w:val="20"/>
              </w:rPr>
              <w:t>S</w:t>
            </w:r>
            <w:r w:rsidRPr="00921267">
              <w:rPr>
                <w:rFonts w:asciiTheme="minorHAnsi" w:eastAsia="Times New Roman" w:hAnsiTheme="minorHAnsi" w:cstheme="minorHAnsi"/>
                <w:b/>
                <w:bCs/>
                <w:sz w:val="20"/>
                <w:szCs w:val="20"/>
              </w:rPr>
              <w:t>U</w:t>
            </w:r>
            <w:r w:rsidRPr="00921267">
              <w:rPr>
                <w:rFonts w:asciiTheme="minorHAnsi" w:eastAsia="Times New Roman" w:hAnsiTheme="minorHAnsi" w:cstheme="minorHAnsi"/>
                <w:b/>
                <w:bCs/>
                <w:spacing w:val="-1"/>
                <w:sz w:val="20"/>
                <w:szCs w:val="20"/>
              </w:rPr>
              <w:t>ST</w:t>
            </w:r>
            <w:r w:rsidRPr="00921267">
              <w:rPr>
                <w:rFonts w:asciiTheme="minorHAnsi" w:eastAsia="Times New Roman" w:hAnsiTheme="minorHAnsi" w:cstheme="minorHAnsi"/>
                <w:b/>
                <w:bCs/>
                <w:spacing w:val="1"/>
                <w:sz w:val="20"/>
                <w:szCs w:val="20"/>
              </w:rPr>
              <w:t>E</w:t>
            </w:r>
            <w:r w:rsidRPr="00921267">
              <w:rPr>
                <w:rFonts w:asciiTheme="minorHAnsi" w:eastAsia="Times New Roman" w:hAnsiTheme="minorHAnsi" w:cstheme="minorHAnsi"/>
                <w:b/>
                <w:bCs/>
                <w:sz w:val="20"/>
                <w:szCs w:val="20"/>
              </w:rPr>
              <w:t>N</w:t>
            </w:r>
            <w:r w:rsidRPr="00921267">
              <w:rPr>
                <w:rFonts w:asciiTheme="minorHAnsi" w:eastAsia="Times New Roman" w:hAnsiTheme="minorHAnsi" w:cstheme="minorHAnsi"/>
                <w:b/>
                <w:bCs/>
                <w:spacing w:val="-1"/>
                <w:sz w:val="20"/>
                <w:szCs w:val="20"/>
              </w:rPr>
              <w:t>T</w:t>
            </w:r>
            <w:r w:rsidRPr="00921267">
              <w:rPr>
                <w:rFonts w:asciiTheme="minorHAnsi" w:eastAsia="Times New Roman" w:hAnsiTheme="minorHAnsi" w:cstheme="minorHAnsi"/>
                <w:b/>
                <w:bCs/>
                <w:sz w:val="20"/>
                <w:szCs w:val="20"/>
              </w:rPr>
              <w:t>A</w:t>
            </w:r>
            <w:r w:rsidRPr="00921267">
              <w:rPr>
                <w:rFonts w:asciiTheme="minorHAnsi" w:eastAsia="Times New Roman" w:hAnsiTheme="minorHAnsi" w:cstheme="minorHAnsi"/>
                <w:b/>
                <w:bCs/>
                <w:spacing w:val="1"/>
                <w:sz w:val="20"/>
                <w:szCs w:val="20"/>
              </w:rPr>
              <w:t>BI</w:t>
            </w:r>
            <w:r w:rsidRPr="00921267">
              <w:rPr>
                <w:rFonts w:asciiTheme="minorHAnsi" w:eastAsia="Times New Roman" w:hAnsiTheme="minorHAnsi" w:cstheme="minorHAnsi"/>
                <w:b/>
                <w:bCs/>
                <w:spacing w:val="-1"/>
                <w:sz w:val="20"/>
                <w:szCs w:val="20"/>
              </w:rPr>
              <w:t>L</w:t>
            </w:r>
            <w:r w:rsidRPr="00921267">
              <w:rPr>
                <w:rFonts w:asciiTheme="minorHAnsi" w:eastAsia="Times New Roman" w:hAnsiTheme="minorHAnsi" w:cstheme="minorHAnsi"/>
                <w:b/>
                <w:bCs/>
                <w:spacing w:val="1"/>
                <w:sz w:val="20"/>
                <w:szCs w:val="20"/>
              </w:rPr>
              <w:t>I</w:t>
            </w:r>
            <w:r w:rsidRPr="00921267">
              <w:rPr>
                <w:rFonts w:asciiTheme="minorHAnsi" w:eastAsia="Times New Roman" w:hAnsiTheme="minorHAnsi" w:cstheme="minorHAnsi"/>
                <w:b/>
                <w:bCs/>
                <w:sz w:val="20"/>
                <w:szCs w:val="20"/>
              </w:rPr>
              <w:t>DA</w:t>
            </w:r>
            <w:r w:rsidRPr="00921267">
              <w:rPr>
                <w:rFonts w:asciiTheme="minorHAnsi" w:eastAsia="Times New Roman" w:hAnsiTheme="minorHAnsi" w:cstheme="minorHAnsi"/>
                <w:b/>
                <w:bCs/>
                <w:spacing w:val="2"/>
                <w:sz w:val="20"/>
                <w:szCs w:val="20"/>
              </w:rPr>
              <w:t>D</w:t>
            </w:r>
            <w:r w:rsidRPr="00921267">
              <w:rPr>
                <w:rFonts w:asciiTheme="minorHAnsi" w:eastAsia="Times New Roman" w:hAnsiTheme="minorHAnsi" w:cstheme="minorHAnsi"/>
                <w:b/>
                <w:bCs/>
                <w:sz w:val="20"/>
                <w:szCs w:val="20"/>
              </w:rPr>
              <w:t>E</w:t>
            </w:r>
          </w:p>
        </w:tc>
        <w:tc>
          <w:tcPr>
            <w:tcW w:w="1457" w:type="dxa"/>
            <w:tcBorders>
              <w:top w:val="single" w:sz="5" w:space="0" w:color="000000"/>
              <w:left w:val="single" w:sz="5" w:space="0" w:color="000000"/>
              <w:bottom w:val="single" w:sz="5" w:space="0" w:color="000000"/>
              <w:right w:val="single" w:sz="5" w:space="0" w:color="000000"/>
            </w:tcBorders>
            <w:shd w:val="clear" w:color="auto" w:fill="F1F1F1"/>
          </w:tcPr>
          <w:p w:rsidR="00921267" w:rsidRPr="00921267" w:rsidRDefault="00921267" w:rsidP="00DF5954">
            <w:pPr>
              <w:pStyle w:val="TableParagraph"/>
              <w:spacing w:before="6" w:line="120" w:lineRule="exact"/>
              <w:rPr>
                <w:rFonts w:asciiTheme="minorHAnsi" w:hAnsiTheme="minorHAnsi" w:cstheme="minorHAnsi"/>
                <w:sz w:val="12"/>
                <w:szCs w:val="12"/>
              </w:rPr>
            </w:pPr>
          </w:p>
          <w:p w:rsidR="00921267" w:rsidRPr="00921267" w:rsidRDefault="00921267" w:rsidP="00DF5954">
            <w:pPr>
              <w:pStyle w:val="TableParagraph"/>
              <w:ind w:left="560" w:right="563"/>
              <w:jc w:val="center"/>
              <w:rPr>
                <w:rFonts w:asciiTheme="minorHAnsi" w:eastAsia="Times New Roman" w:hAnsiTheme="minorHAnsi" w:cstheme="minorHAnsi"/>
                <w:sz w:val="20"/>
                <w:szCs w:val="20"/>
              </w:rPr>
            </w:pPr>
            <w:r w:rsidRPr="00921267">
              <w:rPr>
                <w:rFonts w:asciiTheme="minorHAnsi" w:eastAsia="Times New Roman" w:hAnsiTheme="minorHAnsi" w:cstheme="minorHAnsi"/>
                <w:sz w:val="20"/>
                <w:szCs w:val="20"/>
              </w:rPr>
              <w:t>0</w:t>
            </w:r>
          </w:p>
        </w:tc>
        <w:tc>
          <w:tcPr>
            <w:tcW w:w="1174" w:type="dxa"/>
            <w:tcBorders>
              <w:top w:val="single" w:sz="5" w:space="0" w:color="000000"/>
              <w:left w:val="single" w:sz="5" w:space="0" w:color="000000"/>
              <w:bottom w:val="single" w:sz="5" w:space="0" w:color="000000"/>
              <w:right w:val="single" w:sz="5" w:space="0" w:color="000000"/>
            </w:tcBorders>
            <w:shd w:val="clear" w:color="auto" w:fill="F1F1F1"/>
          </w:tcPr>
          <w:p w:rsidR="00921267" w:rsidRPr="00921267" w:rsidRDefault="00921267" w:rsidP="00DF5954">
            <w:pPr>
              <w:rPr>
                <w:rFonts w:cstheme="minorHAnsi"/>
              </w:rPr>
            </w:pPr>
          </w:p>
        </w:tc>
        <w:tc>
          <w:tcPr>
            <w:tcW w:w="851" w:type="dxa"/>
            <w:tcBorders>
              <w:top w:val="single" w:sz="5" w:space="0" w:color="000000"/>
              <w:left w:val="single" w:sz="5" w:space="0" w:color="000000"/>
              <w:bottom w:val="single" w:sz="5" w:space="0" w:color="000000"/>
              <w:right w:val="single" w:sz="5" w:space="0" w:color="000000"/>
            </w:tcBorders>
            <w:shd w:val="clear" w:color="auto" w:fill="F1F1F1"/>
          </w:tcPr>
          <w:p w:rsidR="00921267" w:rsidRPr="00921267" w:rsidRDefault="00921267" w:rsidP="00DF5954">
            <w:pPr>
              <w:rPr>
                <w:rFonts w:cstheme="minorHAnsi"/>
              </w:rPr>
            </w:pPr>
          </w:p>
        </w:tc>
        <w:tc>
          <w:tcPr>
            <w:tcW w:w="1377" w:type="dxa"/>
            <w:tcBorders>
              <w:top w:val="single" w:sz="5" w:space="0" w:color="000000"/>
              <w:left w:val="single" w:sz="5" w:space="0" w:color="000000"/>
              <w:bottom w:val="single" w:sz="5" w:space="0" w:color="000000"/>
              <w:right w:val="single" w:sz="5" w:space="0" w:color="000000"/>
            </w:tcBorders>
            <w:shd w:val="clear" w:color="auto" w:fill="F1F1F1"/>
          </w:tcPr>
          <w:p w:rsidR="00921267" w:rsidRPr="00921267" w:rsidRDefault="00921267" w:rsidP="00DF5954">
            <w:pPr>
              <w:rPr>
                <w:rFonts w:cstheme="minorHAnsi"/>
              </w:rPr>
            </w:pPr>
          </w:p>
        </w:tc>
      </w:tr>
      <w:tr w:rsidR="00401B9D" w:rsidRPr="00921267" w:rsidTr="00F1752C">
        <w:trPr>
          <w:trHeight w:hRule="exact" w:val="312"/>
        </w:trPr>
        <w:tc>
          <w:tcPr>
            <w:tcW w:w="3970" w:type="dxa"/>
            <w:tcBorders>
              <w:top w:val="single" w:sz="5" w:space="0" w:color="000000"/>
              <w:left w:val="single" w:sz="5" w:space="0" w:color="000000"/>
              <w:bottom w:val="single" w:sz="5" w:space="0" w:color="000000"/>
              <w:right w:val="single" w:sz="5" w:space="0" w:color="000000"/>
            </w:tcBorders>
          </w:tcPr>
          <w:p w:rsidR="00401B9D" w:rsidRPr="00921267" w:rsidRDefault="00401B9D" w:rsidP="00DF5954">
            <w:pPr>
              <w:pStyle w:val="TableParagraph"/>
              <w:spacing w:before="26"/>
              <w:ind w:left="63"/>
              <w:rPr>
                <w:rFonts w:asciiTheme="minorHAnsi" w:eastAsia="Times New Roman" w:hAnsiTheme="minorHAnsi" w:cstheme="minorHAnsi"/>
                <w:sz w:val="20"/>
                <w:szCs w:val="20"/>
              </w:rPr>
            </w:pPr>
            <w:r w:rsidRPr="00921267">
              <w:rPr>
                <w:rFonts w:asciiTheme="minorHAnsi" w:eastAsia="Times New Roman" w:hAnsiTheme="minorHAnsi" w:cstheme="minorHAnsi"/>
                <w:spacing w:val="1"/>
                <w:sz w:val="20"/>
                <w:szCs w:val="20"/>
              </w:rPr>
              <w:t>4</w:t>
            </w:r>
            <w:r w:rsidRPr="00921267">
              <w:rPr>
                <w:rFonts w:asciiTheme="minorHAnsi" w:eastAsia="Times New Roman" w:hAnsiTheme="minorHAnsi" w:cstheme="minorHAnsi"/>
                <w:sz w:val="20"/>
                <w:szCs w:val="20"/>
              </w:rPr>
              <w:t>.1</w:t>
            </w:r>
            <w:r w:rsidRPr="00921267">
              <w:rPr>
                <w:rFonts w:asciiTheme="minorHAnsi" w:eastAsia="Times New Roman" w:hAnsiTheme="minorHAnsi" w:cstheme="minorHAnsi"/>
                <w:spacing w:val="-9"/>
                <w:sz w:val="20"/>
                <w:szCs w:val="20"/>
              </w:rPr>
              <w:t xml:space="preserve"> </w:t>
            </w:r>
            <w:r w:rsidRPr="00921267">
              <w:rPr>
                <w:rFonts w:asciiTheme="minorHAnsi" w:eastAsia="Times New Roman" w:hAnsiTheme="minorHAnsi" w:cstheme="minorHAnsi"/>
                <w:spacing w:val="-1"/>
                <w:sz w:val="20"/>
                <w:szCs w:val="20"/>
              </w:rPr>
              <w:t>S</w:t>
            </w:r>
            <w:r w:rsidRPr="00921267">
              <w:rPr>
                <w:rFonts w:asciiTheme="minorHAnsi" w:eastAsia="Times New Roman" w:hAnsiTheme="minorHAnsi" w:cstheme="minorHAnsi"/>
                <w:spacing w:val="1"/>
                <w:sz w:val="20"/>
                <w:szCs w:val="20"/>
              </w:rPr>
              <w:t>o</w:t>
            </w:r>
            <w:r w:rsidRPr="00921267">
              <w:rPr>
                <w:rFonts w:asciiTheme="minorHAnsi" w:eastAsia="Times New Roman" w:hAnsiTheme="minorHAnsi" w:cstheme="minorHAnsi"/>
                <w:spacing w:val="-1"/>
                <w:sz w:val="20"/>
                <w:szCs w:val="20"/>
              </w:rPr>
              <w:t>l</w:t>
            </w:r>
            <w:r w:rsidRPr="00921267">
              <w:rPr>
                <w:rFonts w:asciiTheme="minorHAnsi" w:eastAsia="Times New Roman" w:hAnsiTheme="minorHAnsi" w:cstheme="minorHAnsi"/>
                <w:spacing w:val="-2"/>
                <w:sz w:val="20"/>
                <w:szCs w:val="20"/>
              </w:rPr>
              <w:t>u</w:t>
            </w:r>
            <w:r w:rsidRPr="00921267">
              <w:rPr>
                <w:rFonts w:asciiTheme="minorHAnsi" w:eastAsia="Times New Roman" w:hAnsiTheme="minorHAnsi" w:cstheme="minorHAnsi"/>
                <w:sz w:val="20"/>
                <w:szCs w:val="20"/>
              </w:rPr>
              <w:t>ç</w:t>
            </w:r>
            <w:r w:rsidRPr="00921267">
              <w:rPr>
                <w:rFonts w:asciiTheme="minorHAnsi" w:eastAsia="Times New Roman" w:hAnsiTheme="minorHAnsi" w:cstheme="minorHAnsi"/>
                <w:spacing w:val="1"/>
                <w:sz w:val="20"/>
                <w:szCs w:val="20"/>
              </w:rPr>
              <w:t>õ</w:t>
            </w:r>
            <w:r w:rsidRPr="00921267">
              <w:rPr>
                <w:rFonts w:asciiTheme="minorHAnsi" w:eastAsia="Times New Roman" w:hAnsiTheme="minorHAnsi" w:cstheme="minorHAnsi"/>
                <w:sz w:val="20"/>
                <w:szCs w:val="20"/>
              </w:rPr>
              <w:t>es</w:t>
            </w:r>
            <w:r w:rsidRPr="00921267">
              <w:rPr>
                <w:rFonts w:asciiTheme="minorHAnsi" w:eastAsia="Times New Roman" w:hAnsiTheme="minorHAnsi" w:cstheme="minorHAnsi"/>
                <w:spacing w:val="-11"/>
                <w:sz w:val="20"/>
                <w:szCs w:val="20"/>
              </w:rPr>
              <w:t xml:space="preserve"> </w:t>
            </w:r>
            <w:r w:rsidRPr="00921267">
              <w:rPr>
                <w:rFonts w:asciiTheme="minorHAnsi" w:eastAsia="Times New Roman" w:hAnsiTheme="minorHAnsi" w:cstheme="minorHAnsi"/>
                <w:spacing w:val="-3"/>
                <w:sz w:val="20"/>
                <w:szCs w:val="20"/>
              </w:rPr>
              <w:t>A</w:t>
            </w:r>
            <w:r w:rsidRPr="00921267">
              <w:rPr>
                <w:rFonts w:asciiTheme="minorHAnsi" w:eastAsia="Times New Roman" w:hAnsiTheme="minorHAnsi" w:cstheme="minorHAnsi"/>
                <w:spacing w:val="-1"/>
                <w:sz w:val="20"/>
                <w:szCs w:val="20"/>
              </w:rPr>
              <w:t>lt</w:t>
            </w:r>
            <w:r w:rsidRPr="00921267">
              <w:rPr>
                <w:rFonts w:asciiTheme="minorHAnsi" w:eastAsia="Times New Roman" w:hAnsiTheme="minorHAnsi" w:cstheme="minorHAnsi"/>
                <w:sz w:val="20"/>
                <w:szCs w:val="20"/>
              </w:rPr>
              <w:t>e</w:t>
            </w:r>
            <w:r w:rsidRPr="00921267">
              <w:rPr>
                <w:rFonts w:asciiTheme="minorHAnsi" w:eastAsia="Times New Roman" w:hAnsiTheme="minorHAnsi" w:cstheme="minorHAnsi"/>
                <w:spacing w:val="3"/>
                <w:sz w:val="20"/>
                <w:szCs w:val="20"/>
              </w:rPr>
              <w:t>r</w:t>
            </w:r>
            <w:r w:rsidRPr="00921267">
              <w:rPr>
                <w:rFonts w:asciiTheme="minorHAnsi" w:eastAsia="Times New Roman" w:hAnsiTheme="minorHAnsi" w:cstheme="minorHAnsi"/>
                <w:spacing w:val="-2"/>
                <w:sz w:val="20"/>
                <w:szCs w:val="20"/>
              </w:rPr>
              <w:t>n</w:t>
            </w:r>
            <w:r w:rsidRPr="00921267">
              <w:rPr>
                <w:rFonts w:asciiTheme="minorHAnsi" w:eastAsia="Times New Roman" w:hAnsiTheme="minorHAnsi" w:cstheme="minorHAnsi"/>
                <w:sz w:val="20"/>
                <w:szCs w:val="20"/>
              </w:rPr>
              <w:t>a</w:t>
            </w:r>
            <w:r w:rsidRPr="00921267">
              <w:rPr>
                <w:rFonts w:asciiTheme="minorHAnsi" w:eastAsia="Times New Roman" w:hAnsiTheme="minorHAnsi" w:cstheme="minorHAnsi"/>
                <w:spacing w:val="-1"/>
                <w:sz w:val="20"/>
                <w:szCs w:val="20"/>
              </w:rPr>
              <w:t>t</w:t>
            </w:r>
            <w:r w:rsidRPr="00921267">
              <w:rPr>
                <w:rFonts w:asciiTheme="minorHAnsi" w:eastAsia="Times New Roman" w:hAnsiTheme="minorHAnsi" w:cstheme="minorHAnsi"/>
                <w:spacing w:val="2"/>
                <w:sz w:val="20"/>
                <w:szCs w:val="20"/>
              </w:rPr>
              <w:t>i</w:t>
            </w:r>
            <w:r w:rsidRPr="00921267">
              <w:rPr>
                <w:rFonts w:asciiTheme="minorHAnsi" w:eastAsia="Times New Roman" w:hAnsiTheme="minorHAnsi" w:cstheme="minorHAnsi"/>
                <w:spacing w:val="-2"/>
                <w:sz w:val="20"/>
                <w:szCs w:val="20"/>
              </w:rPr>
              <w:t>v</w:t>
            </w:r>
            <w:r w:rsidRPr="00921267">
              <w:rPr>
                <w:rFonts w:asciiTheme="minorHAnsi" w:eastAsia="Times New Roman" w:hAnsiTheme="minorHAnsi" w:cstheme="minorHAnsi"/>
                <w:sz w:val="20"/>
                <w:szCs w:val="20"/>
              </w:rPr>
              <w:t>as</w:t>
            </w:r>
          </w:p>
        </w:tc>
        <w:tc>
          <w:tcPr>
            <w:tcW w:w="1457" w:type="dxa"/>
            <w:tcBorders>
              <w:top w:val="single" w:sz="5" w:space="0" w:color="000000"/>
              <w:left w:val="single" w:sz="5" w:space="0" w:color="000000"/>
              <w:bottom w:val="single" w:sz="5" w:space="0" w:color="000000"/>
              <w:right w:val="single" w:sz="5" w:space="0" w:color="000000"/>
            </w:tcBorders>
          </w:tcPr>
          <w:p w:rsidR="00401B9D" w:rsidRPr="00921267" w:rsidRDefault="00401B9D" w:rsidP="00DF5954">
            <w:pPr>
              <w:pStyle w:val="TableParagraph"/>
              <w:spacing w:before="26"/>
              <w:ind w:left="560" w:right="563"/>
              <w:jc w:val="center"/>
              <w:rPr>
                <w:rFonts w:asciiTheme="minorHAnsi" w:eastAsia="Times New Roman" w:hAnsiTheme="minorHAnsi" w:cstheme="minorHAnsi"/>
                <w:sz w:val="20"/>
                <w:szCs w:val="20"/>
              </w:rPr>
            </w:pPr>
            <w:r w:rsidRPr="00921267">
              <w:rPr>
                <w:rFonts w:asciiTheme="minorHAnsi" w:eastAsia="Times New Roman" w:hAnsiTheme="minorHAnsi" w:cstheme="minorHAnsi"/>
                <w:sz w:val="20"/>
                <w:szCs w:val="20"/>
              </w:rPr>
              <w:t>0</w:t>
            </w:r>
          </w:p>
        </w:tc>
        <w:tc>
          <w:tcPr>
            <w:tcW w:w="1174" w:type="dxa"/>
            <w:tcBorders>
              <w:top w:val="single" w:sz="5" w:space="0" w:color="000000"/>
              <w:left w:val="single" w:sz="5" w:space="0" w:color="000000"/>
              <w:bottom w:val="single" w:sz="5" w:space="0" w:color="000000"/>
              <w:right w:val="single" w:sz="5" w:space="0" w:color="000000"/>
            </w:tcBorders>
          </w:tcPr>
          <w:p w:rsidR="00401B9D" w:rsidRPr="00921267" w:rsidRDefault="00401B9D" w:rsidP="00DB5139">
            <w:pPr>
              <w:pStyle w:val="TableParagraph"/>
              <w:spacing w:before="26"/>
              <w:ind w:left="483" w:right="484"/>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2</w:t>
            </w:r>
          </w:p>
        </w:tc>
        <w:tc>
          <w:tcPr>
            <w:tcW w:w="851" w:type="dxa"/>
            <w:tcBorders>
              <w:top w:val="single" w:sz="5" w:space="0" w:color="000000"/>
              <w:left w:val="single" w:sz="5" w:space="0" w:color="000000"/>
              <w:bottom w:val="single" w:sz="5" w:space="0" w:color="000000"/>
              <w:right w:val="single" w:sz="5" w:space="0" w:color="000000"/>
            </w:tcBorders>
          </w:tcPr>
          <w:p w:rsidR="00401B9D" w:rsidRPr="00921267" w:rsidRDefault="00401B9D" w:rsidP="00DB5139">
            <w:pPr>
              <w:pStyle w:val="TableParagraph"/>
              <w:spacing w:before="26"/>
              <w:ind w:left="353" w:right="354"/>
              <w:jc w:val="center"/>
              <w:rPr>
                <w:rFonts w:asciiTheme="minorHAnsi" w:eastAsia="Times New Roman" w:hAnsiTheme="minorHAnsi" w:cstheme="minorHAnsi"/>
                <w:sz w:val="20"/>
                <w:szCs w:val="20"/>
              </w:rPr>
            </w:pPr>
            <w:r w:rsidRPr="00921267">
              <w:rPr>
                <w:rFonts w:asciiTheme="minorHAnsi" w:eastAsia="Times New Roman" w:hAnsiTheme="minorHAnsi" w:cstheme="minorHAnsi"/>
                <w:sz w:val="20"/>
                <w:szCs w:val="20"/>
              </w:rPr>
              <w:t>4</w:t>
            </w:r>
            <w:r>
              <w:rPr>
                <w:rFonts w:asciiTheme="minorHAnsi" w:eastAsia="Times New Roman" w:hAnsiTheme="minorHAnsi" w:cstheme="minorHAnsi"/>
                <w:sz w:val="20"/>
                <w:szCs w:val="20"/>
              </w:rPr>
              <w:t>5</w:t>
            </w:r>
          </w:p>
        </w:tc>
        <w:tc>
          <w:tcPr>
            <w:tcW w:w="1377" w:type="dxa"/>
            <w:tcBorders>
              <w:top w:val="single" w:sz="5" w:space="0" w:color="000000"/>
              <w:left w:val="single" w:sz="5" w:space="0" w:color="000000"/>
              <w:bottom w:val="single" w:sz="5" w:space="0" w:color="000000"/>
              <w:right w:val="single" w:sz="5" w:space="0" w:color="000000"/>
            </w:tcBorders>
          </w:tcPr>
          <w:p w:rsidR="00401B9D" w:rsidRPr="00921267" w:rsidRDefault="00401B9D" w:rsidP="00DB5139">
            <w:pPr>
              <w:pStyle w:val="TableParagraph"/>
              <w:spacing w:before="26"/>
              <w:ind w:left="351" w:right="355"/>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6</w:t>
            </w:r>
          </w:p>
        </w:tc>
      </w:tr>
      <w:tr w:rsidR="00401B9D" w:rsidRPr="00921267" w:rsidTr="00F1752C">
        <w:trPr>
          <w:trHeight w:hRule="exact" w:val="310"/>
        </w:trPr>
        <w:tc>
          <w:tcPr>
            <w:tcW w:w="3970" w:type="dxa"/>
            <w:tcBorders>
              <w:top w:val="single" w:sz="5" w:space="0" w:color="000000"/>
              <w:left w:val="single" w:sz="5" w:space="0" w:color="000000"/>
              <w:bottom w:val="single" w:sz="5" w:space="0" w:color="000000"/>
              <w:right w:val="single" w:sz="5" w:space="0" w:color="000000"/>
            </w:tcBorders>
          </w:tcPr>
          <w:p w:rsidR="00401B9D" w:rsidRPr="00921267" w:rsidRDefault="00401B9D" w:rsidP="00DF5954">
            <w:pPr>
              <w:pStyle w:val="TableParagraph"/>
              <w:spacing w:before="26"/>
              <w:ind w:left="63"/>
              <w:rPr>
                <w:rFonts w:asciiTheme="minorHAnsi" w:eastAsia="Times New Roman" w:hAnsiTheme="minorHAnsi" w:cstheme="minorHAnsi"/>
                <w:sz w:val="20"/>
                <w:szCs w:val="20"/>
              </w:rPr>
            </w:pPr>
            <w:r w:rsidRPr="00921267">
              <w:rPr>
                <w:rFonts w:asciiTheme="minorHAnsi" w:eastAsia="Times New Roman" w:hAnsiTheme="minorHAnsi" w:cstheme="minorHAnsi"/>
                <w:spacing w:val="1"/>
                <w:sz w:val="20"/>
                <w:szCs w:val="20"/>
              </w:rPr>
              <w:t>4</w:t>
            </w:r>
            <w:r w:rsidRPr="00921267">
              <w:rPr>
                <w:rFonts w:asciiTheme="minorHAnsi" w:eastAsia="Times New Roman" w:hAnsiTheme="minorHAnsi" w:cstheme="minorHAnsi"/>
                <w:sz w:val="20"/>
                <w:szCs w:val="20"/>
              </w:rPr>
              <w:t>.2</w:t>
            </w:r>
            <w:r w:rsidRPr="00921267">
              <w:rPr>
                <w:rFonts w:asciiTheme="minorHAnsi" w:eastAsia="Times New Roman" w:hAnsiTheme="minorHAnsi" w:cstheme="minorHAnsi"/>
                <w:spacing w:val="-5"/>
                <w:sz w:val="20"/>
                <w:szCs w:val="20"/>
              </w:rPr>
              <w:t xml:space="preserve"> </w:t>
            </w:r>
            <w:r w:rsidRPr="00921267">
              <w:rPr>
                <w:rFonts w:asciiTheme="minorHAnsi" w:eastAsia="Times New Roman" w:hAnsiTheme="minorHAnsi" w:cstheme="minorHAnsi"/>
                <w:spacing w:val="-2"/>
                <w:sz w:val="20"/>
                <w:szCs w:val="20"/>
              </w:rPr>
              <w:t>L</w:t>
            </w:r>
            <w:r w:rsidRPr="00921267">
              <w:rPr>
                <w:rFonts w:asciiTheme="minorHAnsi" w:eastAsia="Times New Roman" w:hAnsiTheme="minorHAnsi" w:cstheme="minorHAnsi"/>
                <w:spacing w:val="1"/>
                <w:sz w:val="20"/>
                <w:szCs w:val="20"/>
              </w:rPr>
              <w:t>o</w:t>
            </w:r>
            <w:r w:rsidRPr="00921267">
              <w:rPr>
                <w:rFonts w:asciiTheme="minorHAnsi" w:eastAsia="Times New Roman" w:hAnsiTheme="minorHAnsi" w:cstheme="minorHAnsi"/>
                <w:sz w:val="20"/>
                <w:szCs w:val="20"/>
              </w:rPr>
              <w:t>cal</w:t>
            </w:r>
            <w:r w:rsidRPr="00921267">
              <w:rPr>
                <w:rFonts w:asciiTheme="minorHAnsi" w:eastAsia="Times New Roman" w:hAnsiTheme="minorHAnsi" w:cstheme="minorHAnsi"/>
                <w:spacing w:val="-6"/>
                <w:sz w:val="20"/>
                <w:szCs w:val="20"/>
              </w:rPr>
              <w:t xml:space="preserve"> </w:t>
            </w:r>
            <w:r w:rsidRPr="00921267">
              <w:rPr>
                <w:rFonts w:asciiTheme="minorHAnsi" w:eastAsia="Times New Roman" w:hAnsiTheme="minorHAnsi" w:cstheme="minorHAnsi"/>
                <w:spacing w:val="1"/>
                <w:sz w:val="20"/>
                <w:szCs w:val="20"/>
              </w:rPr>
              <w:t>p</w:t>
            </w:r>
            <w:r w:rsidRPr="00921267">
              <w:rPr>
                <w:rFonts w:asciiTheme="minorHAnsi" w:eastAsia="Times New Roman" w:hAnsiTheme="minorHAnsi" w:cstheme="minorHAnsi"/>
                <w:sz w:val="20"/>
                <w:szCs w:val="20"/>
              </w:rPr>
              <w:t>ara</w:t>
            </w:r>
            <w:r w:rsidRPr="00921267">
              <w:rPr>
                <w:rFonts w:asciiTheme="minorHAnsi" w:eastAsia="Times New Roman" w:hAnsiTheme="minorHAnsi" w:cstheme="minorHAnsi"/>
                <w:spacing w:val="-5"/>
                <w:sz w:val="20"/>
                <w:szCs w:val="20"/>
              </w:rPr>
              <w:t xml:space="preserve"> </w:t>
            </w:r>
            <w:r w:rsidRPr="00921267">
              <w:rPr>
                <w:rFonts w:asciiTheme="minorHAnsi" w:eastAsia="Times New Roman" w:hAnsiTheme="minorHAnsi" w:cstheme="minorHAnsi"/>
                <w:spacing w:val="-1"/>
                <w:sz w:val="20"/>
                <w:szCs w:val="20"/>
              </w:rPr>
              <w:t>C</w:t>
            </w:r>
            <w:r w:rsidRPr="00921267">
              <w:rPr>
                <w:rFonts w:asciiTheme="minorHAnsi" w:eastAsia="Times New Roman" w:hAnsiTheme="minorHAnsi" w:cstheme="minorHAnsi"/>
                <w:spacing w:val="1"/>
                <w:sz w:val="20"/>
                <w:szCs w:val="20"/>
              </w:rPr>
              <w:t>o</w:t>
            </w:r>
            <w:r w:rsidRPr="00921267">
              <w:rPr>
                <w:rFonts w:asciiTheme="minorHAnsi" w:eastAsia="Times New Roman" w:hAnsiTheme="minorHAnsi" w:cstheme="minorHAnsi"/>
                <w:spacing w:val="-1"/>
                <w:sz w:val="20"/>
                <w:szCs w:val="20"/>
              </w:rPr>
              <w:t>l</w:t>
            </w:r>
            <w:r w:rsidRPr="00921267">
              <w:rPr>
                <w:rFonts w:asciiTheme="minorHAnsi" w:eastAsia="Times New Roman" w:hAnsiTheme="minorHAnsi" w:cstheme="minorHAnsi"/>
                <w:sz w:val="20"/>
                <w:szCs w:val="20"/>
              </w:rPr>
              <w:t>e</w:t>
            </w:r>
            <w:r w:rsidRPr="00921267">
              <w:rPr>
                <w:rFonts w:asciiTheme="minorHAnsi" w:eastAsia="Times New Roman" w:hAnsiTheme="minorHAnsi" w:cstheme="minorHAnsi"/>
                <w:spacing w:val="-1"/>
                <w:sz w:val="20"/>
                <w:szCs w:val="20"/>
              </w:rPr>
              <w:t>t</w:t>
            </w:r>
            <w:r w:rsidRPr="00921267">
              <w:rPr>
                <w:rFonts w:asciiTheme="minorHAnsi" w:eastAsia="Times New Roman" w:hAnsiTheme="minorHAnsi" w:cstheme="minorHAnsi"/>
                <w:sz w:val="20"/>
                <w:szCs w:val="20"/>
              </w:rPr>
              <w:t>a</w:t>
            </w:r>
            <w:r w:rsidRPr="00921267">
              <w:rPr>
                <w:rFonts w:asciiTheme="minorHAnsi" w:eastAsia="Times New Roman" w:hAnsiTheme="minorHAnsi" w:cstheme="minorHAnsi"/>
                <w:spacing w:val="-6"/>
                <w:sz w:val="20"/>
                <w:szCs w:val="20"/>
              </w:rPr>
              <w:t xml:space="preserve"> </w:t>
            </w:r>
            <w:r w:rsidRPr="00921267">
              <w:rPr>
                <w:rFonts w:asciiTheme="minorHAnsi" w:eastAsia="Times New Roman" w:hAnsiTheme="minorHAnsi" w:cstheme="minorHAnsi"/>
                <w:spacing w:val="-1"/>
                <w:sz w:val="20"/>
                <w:szCs w:val="20"/>
              </w:rPr>
              <w:t>S</w:t>
            </w:r>
            <w:r w:rsidRPr="00921267">
              <w:rPr>
                <w:rFonts w:asciiTheme="minorHAnsi" w:eastAsia="Times New Roman" w:hAnsiTheme="minorHAnsi" w:cstheme="minorHAnsi"/>
                <w:sz w:val="20"/>
                <w:szCs w:val="20"/>
              </w:rPr>
              <w:t>e</w:t>
            </w:r>
            <w:r w:rsidRPr="00921267">
              <w:rPr>
                <w:rFonts w:asciiTheme="minorHAnsi" w:eastAsia="Times New Roman" w:hAnsiTheme="minorHAnsi" w:cstheme="minorHAnsi"/>
                <w:spacing w:val="-1"/>
                <w:sz w:val="20"/>
                <w:szCs w:val="20"/>
              </w:rPr>
              <w:t>l</w:t>
            </w:r>
            <w:r w:rsidRPr="00921267">
              <w:rPr>
                <w:rFonts w:asciiTheme="minorHAnsi" w:eastAsia="Times New Roman" w:hAnsiTheme="minorHAnsi" w:cstheme="minorHAnsi"/>
                <w:sz w:val="20"/>
                <w:szCs w:val="20"/>
              </w:rPr>
              <w:t>e</w:t>
            </w:r>
            <w:r w:rsidRPr="00921267">
              <w:rPr>
                <w:rFonts w:asciiTheme="minorHAnsi" w:eastAsia="Times New Roman" w:hAnsiTheme="minorHAnsi" w:cstheme="minorHAnsi"/>
                <w:spacing w:val="-1"/>
                <w:sz w:val="20"/>
                <w:szCs w:val="20"/>
              </w:rPr>
              <w:t>ti</w:t>
            </w:r>
            <w:r w:rsidRPr="00921267">
              <w:rPr>
                <w:rFonts w:asciiTheme="minorHAnsi" w:eastAsia="Times New Roman" w:hAnsiTheme="minorHAnsi" w:cstheme="minorHAnsi"/>
                <w:spacing w:val="-2"/>
                <w:sz w:val="20"/>
                <w:szCs w:val="20"/>
              </w:rPr>
              <w:t>v</w:t>
            </w:r>
            <w:r w:rsidRPr="00921267">
              <w:rPr>
                <w:rFonts w:asciiTheme="minorHAnsi" w:eastAsia="Times New Roman" w:hAnsiTheme="minorHAnsi" w:cstheme="minorHAnsi"/>
                <w:sz w:val="20"/>
                <w:szCs w:val="20"/>
              </w:rPr>
              <w:t>a</w:t>
            </w:r>
          </w:p>
        </w:tc>
        <w:tc>
          <w:tcPr>
            <w:tcW w:w="1457" w:type="dxa"/>
            <w:tcBorders>
              <w:top w:val="single" w:sz="5" w:space="0" w:color="000000"/>
              <w:left w:val="single" w:sz="5" w:space="0" w:color="000000"/>
              <w:bottom w:val="single" w:sz="5" w:space="0" w:color="000000"/>
              <w:right w:val="single" w:sz="5" w:space="0" w:color="000000"/>
            </w:tcBorders>
          </w:tcPr>
          <w:p w:rsidR="00401B9D" w:rsidRPr="00921267" w:rsidRDefault="00401B9D" w:rsidP="00DF5954">
            <w:pPr>
              <w:pStyle w:val="TableParagraph"/>
              <w:spacing w:before="26"/>
              <w:ind w:left="560" w:right="563"/>
              <w:jc w:val="center"/>
              <w:rPr>
                <w:rFonts w:asciiTheme="minorHAnsi" w:eastAsia="Times New Roman" w:hAnsiTheme="minorHAnsi" w:cstheme="minorHAnsi"/>
                <w:sz w:val="20"/>
                <w:szCs w:val="20"/>
              </w:rPr>
            </w:pPr>
            <w:r w:rsidRPr="00921267">
              <w:rPr>
                <w:rFonts w:asciiTheme="minorHAnsi" w:eastAsia="Times New Roman" w:hAnsiTheme="minorHAnsi" w:cstheme="minorHAnsi"/>
                <w:sz w:val="20"/>
                <w:szCs w:val="20"/>
              </w:rPr>
              <w:t>0</w:t>
            </w:r>
          </w:p>
        </w:tc>
        <w:tc>
          <w:tcPr>
            <w:tcW w:w="1174" w:type="dxa"/>
            <w:tcBorders>
              <w:top w:val="single" w:sz="5" w:space="0" w:color="000000"/>
              <w:left w:val="single" w:sz="5" w:space="0" w:color="000000"/>
              <w:bottom w:val="single" w:sz="5" w:space="0" w:color="000000"/>
              <w:right w:val="single" w:sz="5" w:space="0" w:color="000000"/>
            </w:tcBorders>
          </w:tcPr>
          <w:p w:rsidR="00401B9D" w:rsidRPr="00921267" w:rsidRDefault="00401B9D" w:rsidP="00DB5139">
            <w:pPr>
              <w:pStyle w:val="TableParagraph"/>
              <w:spacing w:before="26"/>
              <w:ind w:left="483" w:right="484"/>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2</w:t>
            </w:r>
          </w:p>
        </w:tc>
        <w:tc>
          <w:tcPr>
            <w:tcW w:w="851" w:type="dxa"/>
            <w:tcBorders>
              <w:top w:val="single" w:sz="5" w:space="0" w:color="000000"/>
              <w:left w:val="single" w:sz="5" w:space="0" w:color="000000"/>
              <w:bottom w:val="single" w:sz="5" w:space="0" w:color="000000"/>
              <w:right w:val="single" w:sz="5" w:space="0" w:color="000000"/>
            </w:tcBorders>
          </w:tcPr>
          <w:p w:rsidR="00401B9D" w:rsidRPr="00921267" w:rsidRDefault="00401B9D" w:rsidP="00DB5139">
            <w:pPr>
              <w:pStyle w:val="TableParagraph"/>
              <w:spacing w:before="26"/>
              <w:ind w:left="353" w:right="354"/>
              <w:jc w:val="center"/>
              <w:rPr>
                <w:rFonts w:asciiTheme="minorHAnsi" w:eastAsia="Times New Roman" w:hAnsiTheme="minorHAnsi" w:cstheme="minorHAnsi"/>
                <w:sz w:val="20"/>
                <w:szCs w:val="20"/>
              </w:rPr>
            </w:pPr>
            <w:r w:rsidRPr="00921267">
              <w:rPr>
                <w:rFonts w:asciiTheme="minorHAnsi" w:eastAsia="Times New Roman" w:hAnsiTheme="minorHAnsi" w:cstheme="minorHAnsi"/>
                <w:sz w:val="20"/>
                <w:szCs w:val="20"/>
              </w:rPr>
              <w:t>4</w:t>
            </w:r>
            <w:r>
              <w:rPr>
                <w:rFonts w:asciiTheme="minorHAnsi" w:eastAsia="Times New Roman" w:hAnsiTheme="minorHAnsi" w:cstheme="minorHAnsi"/>
                <w:sz w:val="20"/>
                <w:szCs w:val="20"/>
              </w:rPr>
              <w:t>5</w:t>
            </w:r>
          </w:p>
        </w:tc>
        <w:tc>
          <w:tcPr>
            <w:tcW w:w="1377" w:type="dxa"/>
            <w:tcBorders>
              <w:top w:val="single" w:sz="5" w:space="0" w:color="000000"/>
              <w:left w:val="single" w:sz="5" w:space="0" w:color="000000"/>
              <w:bottom w:val="single" w:sz="5" w:space="0" w:color="000000"/>
              <w:right w:val="single" w:sz="5" w:space="0" w:color="000000"/>
            </w:tcBorders>
          </w:tcPr>
          <w:p w:rsidR="00401B9D" w:rsidRPr="00921267" w:rsidRDefault="00401B9D" w:rsidP="00DB5139">
            <w:pPr>
              <w:pStyle w:val="TableParagraph"/>
              <w:spacing w:before="26"/>
              <w:ind w:left="351" w:right="355"/>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6</w:t>
            </w:r>
          </w:p>
        </w:tc>
      </w:tr>
      <w:tr w:rsidR="00401B9D" w:rsidRPr="00921267" w:rsidTr="00F1752C">
        <w:trPr>
          <w:trHeight w:hRule="exact" w:val="310"/>
        </w:trPr>
        <w:tc>
          <w:tcPr>
            <w:tcW w:w="3970" w:type="dxa"/>
            <w:tcBorders>
              <w:top w:val="single" w:sz="5" w:space="0" w:color="000000"/>
              <w:left w:val="single" w:sz="5" w:space="0" w:color="000000"/>
              <w:bottom w:val="single" w:sz="5" w:space="0" w:color="000000"/>
              <w:right w:val="single" w:sz="5" w:space="0" w:color="000000"/>
            </w:tcBorders>
          </w:tcPr>
          <w:p w:rsidR="00401B9D" w:rsidRPr="00921267" w:rsidRDefault="00401B9D" w:rsidP="00DF5954">
            <w:pPr>
              <w:pStyle w:val="TableParagraph"/>
              <w:spacing w:before="26"/>
              <w:ind w:left="63"/>
              <w:rPr>
                <w:rFonts w:asciiTheme="minorHAnsi" w:eastAsia="Times New Roman" w:hAnsiTheme="minorHAnsi" w:cstheme="minorHAnsi"/>
                <w:sz w:val="20"/>
                <w:szCs w:val="20"/>
              </w:rPr>
            </w:pPr>
            <w:r w:rsidRPr="00921267">
              <w:rPr>
                <w:rFonts w:asciiTheme="minorHAnsi" w:eastAsia="Times New Roman" w:hAnsiTheme="minorHAnsi" w:cstheme="minorHAnsi"/>
                <w:spacing w:val="1"/>
                <w:sz w:val="20"/>
                <w:szCs w:val="20"/>
              </w:rPr>
              <w:t>4</w:t>
            </w:r>
            <w:r w:rsidRPr="00921267">
              <w:rPr>
                <w:rFonts w:asciiTheme="minorHAnsi" w:eastAsia="Times New Roman" w:hAnsiTheme="minorHAnsi" w:cstheme="minorHAnsi"/>
                <w:sz w:val="20"/>
                <w:szCs w:val="20"/>
              </w:rPr>
              <w:t>.</w:t>
            </w:r>
            <w:r w:rsidRPr="00921267">
              <w:rPr>
                <w:rFonts w:asciiTheme="minorHAnsi" w:eastAsia="Times New Roman" w:hAnsiTheme="minorHAnsi" w:cstheme="minorHAnsi"/>
                <w:spacing w:val="1"/>
                <w:sz w:val="20"/>
                <w:szCs w:val="20"/>
              </w:rPr>
              <w:t>3</w:t>
            </w:r>
            <w:r w:rsidRPr="00921267">
              <w:rPr>
                <w:rFonts w:asciiTheme="minorHAnsi" w:eastAsia="Times New Roman" w:hAnsiTheme="minorHAnsi" w:cstheme="minorHAnsi"/>
                <w:sz w:val="20"/>
                <w:szCs w:val="20"/>
              </w:rPr>
              <w:t>.</w:t>
            </w:r>
            <w:r w:rsidRPr="00921267">
              <w:rPr>
                <w:rFonts w:asciiTheme="minorHAnsi" w:eastAsia="Times New Roman" w:hAnsiTheme="minorHAnsi" w:cstheme="minorHAnsi"/>
                <w:spacing w:val="-9"/>
                <w:sz w:val="20"/>
                <w:szCs w:val="20"/>
              </w:rPr>
              <w:t xml:space="preserve"> </w:t>
            </w:r>
            <w:r w:rsidRPr="00921267">
              <w:rPr>
                <w:rFonts w:asciiTheme="minorHAnsi" w:eastAsia="Times New Roman" w:hAnsiTheme="minorHAnsi" w:cstheme="minorHAnsi"/>
                <w:sz w:val="20"/>
                <w:szCs w:val="20"/>
              </w:rPr>
              <w:t>E</w:t>
            </w:r>
            <w:r w:rsidRPr="00921267">
              <w:rPr>
                <w:rFonts w:asciiTheme="minorHAnsi" w:eastAsia="Times New Roman" w:hAnsiTheme="minorHAnsi" w:cstheme="minorHAnsi"/>
                <w:spacing w:val="-2"/>
                <w:sz w:val="20"/>
                <w:szCs w:val="20"/>
              </w:rPr>
              <w:t>f</w:t>
            </w:r>
            <w:r w:rsidRPr="00921267">
              <w:rPr>
                <w:rFonts w:asciiTheme="minorHAnsi" w:eastAsia="Times New Roman" w:hAnsiTheme="minorHAnsi" w:cstheme="minorHAnsi"/>
                <w:spacing w:val="-1"/>
                <w:sz w:val="20"/>
                <w:szCs w:val="20"/>
              </w:rPr>
              <w:t>i</w:t>
            </w:r>
            <w:r w:rsidRPr="00921267">
              <w:rPr>
                <w:rFonts w:asciiTheme="minorHAnsi" w:eastAsia="Times New Roman" w:hAnsiTheme="minorHAnsi" w:cstheme="minorHAnsi"/>
                <w:sz w:val="20"/>
                <w:szCs w:val="20"/>
              </w:rPr>
              <w:t>c</w:t>
            </w:r>
            <w:r w:rsidRPr="00921267">
              <w:rPr>
                <w:rFonts w:asciiTheme="minorHAnsi" w:eastAsia="Times New Roman" w:hAnsiTheme="minorHAnsi" w:cstheme="minorHAnsi"/>
                <w:spacing w:val="-1"/>
                <w:sz w:val="20"/>
                <w:szCs w:val="20"/>
              </w:rPr>
              <w:t>i</w:t>
            </w:r>
            <w:r w:rsidRPr="00921267">
              <w:rPr>
                <w:rFonts w:asciiTheme="minorHAnsi" w:eastAsia="Times New Roman" w:hAnsiTheme="minorHAnsi" w:cstheme="minorHAnsi"/>
                <w:sz w:val="20"/>
                <w:szCs w:val="20"/>
              </w:rPr>
              <w:t>ê</w:t>
            </w:r>
            <w:r w:rsidRPr="00921267">
              <w:rPr>
                <w:rFonts w:asciiTheme="minorHAnsi" w:eastAsia="Times New Roman" w:hAnsiTheme="minorHAnsi" w:cstheme="minorHAnsi"/>
                <w:spacing w:val="-2"/>
                <w:sz w:val="20"/>
                <w:szCs w:val="20"/>
              </w:rPr>
              <w:t>n</w:t>
            </w:r>
            <w:r w:rsidRPr="00921267">
              <w:rPr>
                <w:rFonts w:asciiTheme="minorHAnsi" w:eastAsia="Times New Roman" w:hAnsiTheme="minorHAnsi" w:cstheme="minorHAnsi"/>
                <w:sz w:val="20"/>
                <w:szCs w:val="20"/>
              </w:rPr>
              <w:t>c</w:t>
            </w:r>
            <w:r w:rsidRPr="00921267">
              <w:rPr>
                <w:rFonts w:asciiTheme="minorHAnsi" w:eastAsia="Times New Roman" w:hAnsiTheme="minorHAnsi" w:cstheme="minorHAnsi"/>
                <w:spacing w:val="-1"/>
                <w:sz w:val="20"/>
                <w:szCs w:val="20"/>
              </w:rPr>
              <w:t>i</w:t>
            </w:r>
            <w:r w:rsidRPr="00921267">
              <w:rPr>
                <w:rFonts w:asciiTheme="minorHAnsi" w:eastAsia="Times New Roman" w:hAnsiTheme="minorHAnsi" w:cstheme="minorHAnsi"/>
                <w:sz w:val="20"/>
                <w:szCs w:val="20"/>
              </w:rPr>
              <w:t>a</w:t>
            </w:r>
            <w:r w:rsidRPr="00921267">
              <w:rPr>
                <w:rFonts w:asciiTheme="minorHAnsi" w:eastAsia="Times New Roman" w:hAnsiTheme="minorHAnsi" w:cstheme="minorHAnsi"/>
                <w:spacing w:val="-10"/>
                <w:sz w:val="20"/>
                <w:szCs w:val="20"/>
              </w:rPr>
              <w:t xml:space="preserve"> </w:t>
            </w:r>
            <w:r w:rsidRPr="00921267">
              <w:rPr>
                <w:rFonts w:asciiTheme="minorHAnsi" w:eastAsia="Times New Roman" w:hAnsiTheme="minorHAnsi" w:cstheme="minorHAnsi"/>
                <w:sz w:val="20"/>
                <w:szCs w:val="20"/>
              </w:rPr>
              <w:t>E</w:t>
            </w:r>
            <w:r w:rsidRPr="00921267">
              <w:rPr>
                <w:rFonts w:asciiTheme="minorHAnsi" w:eastAsia="Times New Roman" w:hAnsiTheme="minorHAnsi" w:cstheme="minorHAnsi"/>
                <w:spacing w:val="-2"/>
                <w:sz w:val="20"/>
                <w:szCs w:val="20"/>
              </w:rPr>
              <w:t>n</w:t>
            </w:r>
            <w:r w:rsidRPr="00921267">
              <w:rPr>
                <w:rFonts w:asciiTheme="minorHAnsi" w:eastAsia="Times New Roman" w:hAnsiTheme="minorHAnsi" w:cstheme="minorHAnsi"/>
                <w:sz w:val="20"/>
                <w:szCs w:val="20"/>
              </w:rPr>
              <w:t>er</w:t>
            </w:r>
            <w:r w:rsidRPr="00921267">
              <w:rPr>
                <w:rFonts w:asciiTheme="minorHAnsi" w:eastAsia="Times New Roman" w:hAnsiTheme="minorHAnsi" w:cstheme="minorHAnsi"/>
                <w:spacing w:val="-2"/>
                <w:sz w:val="20"/>
                <w:szCs w:val="20"/>
              </w:rPr>
              <w:t>g</w:t>
            </w:r>
            <w:r w:rsidRPr="00921267">
              <w:rPr>
                <w:rFonts w:asciiTheme="minorHAnsi" w:eastAsia="Times New Roman" w:hAnsiTheme="minorHAnsi" w:cstheme="minorHAnsi"/>
                <w:spacing w:val="2"/>
                <w:sz w:val="20"/>
                <w:szCs w:val="20"/>
              </w:rPr>
              <w:t>é</w:t>
            </w:r>
            <w:r w:rsidRPr="00921267">
              <w:rPr>
                <w:rFonts w:asciiTheme="minorHAnsi" w:eastAsia="Times New Roman" w:hAnsiTheme="minorHAnsi" w:cstheme="minorHAnsi"/>
                <w:spacing w:val="-1"/>
                <w:sz w:val="20"/>
                <w:szCs w:val="20"/>
              </w:rPr>
              <w:t>ti</w:t>
            </w:r>
            <w:r w:rsidRPr="00921267">
              <w:rPr>
                <w:rFonts w:asciiTheme="minorHAnsi" w:eastAsia="Times New Roman" w:hAnsiTheme="minorHAnsi" w:cstheme="minorHAnsi"/>
                <w:sz w:val="20"/>
                <w:szCs w:val="20"/>
              </w:rPr>
              <w:t>ca</w:t>
            </w:r>
          </w:p>
        </w:tc>
        <w:tc>
          <w:tcPr>
            <w:tcW w:w="1457" w:type="dxa"/>
            <w:tcBorders>
              <w:top w:val="single" w:sz="5" w:space="0" w:color="000000"/>
              <w:left w:val="single" w:sz="5" w:space="0" w:color="000000"/>
              <w:bottom w:val="single" w:sz="5" w:space="0" w:color="000000"/>
              <w:right w:val="single" w:sz="5" w:space="0" w:color="000000"/>
            </w:tcBorders>
          </w:tcPr>
          <w:p w:rsidR="00401B9D" w:rsidRPr="00921267" w:rsidRDefault="00401B9D" w:rsidP="00DF5954">
            <w:pPr>
              <w:pStyle w:val="TableParagraph"/>
              <w:spacing w:before="26"/>
              <w:ind w:left="560" w:right="563"/>
              <w:jc w:val="center"/>
              <w:rPr>
                <w:rFonts w:asciiTheme="minorHAnsi" w:eastAsia="Times New Roman" w:hAnsiTheme="minorHAnsi" w:cstheme="minorHAnsi"/>
                <w:sz w:val="20"/>
                <w:szCs w:val="20"/>
              </w:rPr>
            </w:pPr>
            <w:r w:rsidRPr="00921267">
              <w:rPr>
                <w:rFonts w:asciiTheme="minorHAnsi" w:eastAsia="Times New Roman" w:hAnsiTheme="minorHAnsi" w:cstheme="minorHAnsi"/>
                <w:sz w:val="20"/>
                <w:szCs w:val="20"/>
              </w:rPr>
              <w:t>0</w:t>
            </w:r>
          </w:p>
        </w:tc>
        <w:tc>
          <w:tcPr>
            <w:tcW w:w="1174" w:type="dxa"/>
            <w:tcBorders>
              <w:top w:val="single" w:sz="5" w:space="0" w:color="000000"/>
              <w:left w:val="single" w:sz="5" w:space="0" w:color="000000"/>
              <w:bottom w:val="single" w:sz="5" w:space="0" w:color="000000"/>
              <w:right w:val="single" w:sz="5" w:space="0" w:color="000000"/>
            </w:tcBorders>
          </w:tcPr>
          <w:p w:rsidR="00401B9D" w:rsidRPr="00921267" w:rsidRDefault="00401B9D" w:rsidP="00DB5139">
            <w:pPr>
              <w:pStyle w:val="TableParagraph"/>
              <w:spacing w:before="26"/>
              <w:ind w:left="483" w:right="484"/>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2</w:t>
            </w:r>
          </w:p>
        </w:tc>
        <w:tc>
          <w:tcPr>
            <w:tcW w:w="851" w:type="dxa"/>
            <w:tcBorders>
              <w:top w:val="single" w:sz="5" w:space="0" w:color="000000"/>
              <w:left w:val="single" w:sz="5" w:space="0" w:color="000000"/>
              <w:bottom w:val="single" w:sz="5" w:space="0" w:color="000000"/>
              <w:right w:val="single" w:sz="5" w:space="0" w:color="000000"/>
            </w:tcBorders>
          </w:tcPr>
          <w:p w:rsidR="00401B9D" w:rsidRPr="00921267" w:rsidRDefault="00401B9D" w:rsidP="00DB5139">
            <w:pPr>
              <w:pStyle w:val="TableParagraph"/>
              <w:spacing w:before="26"/>
              <w:ind w:left="353" w:right="354"/>
              <w:jc w:val="center"/>
              <w:rPr>
                <w:rFonts w:asciiTheme="minorHAnsi" w:eastAsia="Times New Roman" w:hAnsiTheme="minorHAnsi" w:cstheme="minorHAnsi"/>
                <w:sz w:val="20"/>
                <w:szCs w:val="20"/>
              </w:rPr>
            </w:pPr>
            <w:r w:rsidRPr="00921267">
              <w:rPr>
                <w:rFonts w:asciiTheme="minorHAnsi" w:eastAsia="Times New Roman" w:hAnsiTheme="minorHAnsi" w:cstheme="minorHAnsi"/>
                <w:sz w:val="20"/>
                <w:szCs w:val="20"/>
              </w:rPr>
              <w:t>4</w:t>
            </w:r>
            <w:r>
              <w:rPr>
                <w:rFonts w:asciiTheme="minorHAnsi" w:eastAsia="Times New Roman" w:hAnsiTheme="minorHAnsi" w:cstheme="minorHAnsi"/>
                <w:sz w:val="20"/>
                <w:szCs w:val="20"/>
              </w:rPr>
              <w:t>5</w:t>
            </w:r>
          </w:p>
        </w:tc>
        <w:tc>
          <w:tcPr>
            <w:tcW w:w="1377" w:type="dxa"/>
            <w:tcBorders>
              <w:top w:val="single" w:sz="5" w:space="0" w:color="000000"/>
              <w:left w:val="single" w:sz="5" w:space="0" w:color="000000"/>
              <w:bottom w:val="single" w:sz="5" w:space="0" w:color="000000"/>
              <w:right w:val="single" w:sz="5" w:space="0" w:color="000000"/>
            </w:tcBorders>
          </w:tcPr>
          <w:p w:rsidR="00401B9D" w:rsidRPr="00921267" w:rsidRDefault="00401B9D" w:rsidP="00DB5139">
            <w:pPr>
              <w:pStyle w:val="TableParagraph"/>
              <w:spacing w:before="26"/>
              <w:ind w:left="351" w:right="355"/>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6</w:t>
            </w:r>
          </w:p>
        </w:tc>
      </w:tr>
      <w:tr w:rsidR="00921267" w:rsidRPr="00921267" w:rsidTr="00F1752C">
        <w:trPr>
          <w:trHeight w:hRule="exact" w:val="310"/>
        </w:trPr>
        <w:tc>
          <w:tcPr>
            <w:tcW w:w="3970" w:type="dxa"/>
            <w:tcBorders>
              <w:top w:val="single" w:sz="5" w:space="0" w:color="000000"/>
              <w:left w:val="single" w:sz="5" w:space="0" w:color="000000"/>
              <w:bottom w:val="single" w:sz="5" w:space="0" w:color="000000"/>
              <w:right w:val="single" w:sz="5" w:space="0" w:color="000000"/>
            </w:tcBorders>
          </w:tcPr>
          <w:p w:rsidR="00921267" w:rsidRPr="00921267" w:rsidRDefault="00921267" w:rsidP="00DF5954">
            <w:pPr>
              <w:pStyle w:val="TableParagraph"/>
              <w:spacing w:before="26"/>
              <w:ind w:left="63"/>
              <w:rPr>
                <w:rFonts w:asciiTheme="minorHAnsi" w:eastAsia="Times New Roman" w:hAnsiTheme="minorHAnsi" w:cstheme="minorHAnsi"/>
                <w:sz w:val="20"/>
                <w:szCs w:val="20"/>
              </w:rPr>
            </w:pPr>
            <w:r w:rsidRPr="00921267">
              <w:rPr>
                <w:rFonts w:asciiTheme="minorHAnsi" w:eastAsia="Times New Roman" w:hAnsiTheme="minorHAnsi" w:cstheme="minorHAnsi"/>
                <w:spacing w:val="1"/>
                <w:sz w:val="20"/>
                <w:szCs w:val="20"/>
              </w:rPr>
              <w:t>4</w:t>
            </w:r>
            <w:r w:rsidRPr="00921267">
              <w:rPr>
                <w:rFonts w:asciiTheme="minorHAnsi" w:eastAsia="Times New Roman" w:hAnsiTheme="minorHAnsi" w:cstheme="minorHAnsi"/>
                <w:sz w:val="20"/>
                <w:szCs w:val="20"/>
              </w:rPr>
              <w:t>.</w:t>
            </w:r>
            <w:r w:rsidRPr="00921267">
              <w:rPr>
                <w:rFonts w:asciiTheme="minorHAnsi" w:eastAsia="Times New Roman" w:hAnsiTheme="minorHAnsi" w:cstheme="minorHAnsi"/>
                <w:spacing w:val="1"/>
                <w:sz w:val="20"/>
                <w:szCs w:val="20"/>
              </w:rPr>
              <w:t>4</w:t>
            </w:r>
            <w:r w:rsidRPr="00921267">
              <w:rPr>
                <w:rFonts w:asciiTheme="minorHAnsi" w:eastAsia="Times New Roman" w:hAnsiTheme="minorHAnsi" w:cstheme="minorHAnsi"/>
                <w:sz w:val="20"/>
                <w:szCs w:val="20"/>
              </w:rPr>
              <w:t>.</w:t>
            </w:r>
            <w:r w:rsidRPr="00921267">
              <w:rPr>
                <w:rFonts w:asciiTheme="minorHAnsi" w:eastAsia="Times New Roman" w:hAnsiTheme="minorHAnsi" w:cstheme="minorHAnsi"/>
                <w:spacing w:val="-4"/>
                <w:sz w:val="20"/>
                <w:szCs w:val="20"/>
              </w:rPr>
              <w:t xml:space="preserve"> </w:t>
            </w:r>
            <w:r w:rsidRPr="00921267">
              <w:rPr>
                <w:rFonts w:asciiTheme="minorHAnsi" w:eastAsia="Times New Roman" w:hAnsiTheme="minorHAnsi" w:cstheme="minorHAnsi"/>
                <w:sz w:val="20"/>
                <w:szCs w:val="20"/>
              </w:rPr>
              <w:t>Ge</w:t>
            </w:r>
            <w:r w:rsidRPr="00921267">
              <w:rPr>
                <w:rFonts w:asciiTheme="minorHAnsi" w:eastAsia="Times New Roman" w:hAnsiTheme="minorHAnsi" w:cstheme="minorHAnsi"/>
                <w:spacing w:val="-1"/>
                <w:sz w:val="20"/>
                <w:szCs w:val="20"/>
              </w:rPr>
              <w:t>st</w:t>
            </w:r>
            <w:r w:rsidRPr="00921267">
              <w:rPr>
                <w:rFonts w:asciiTheme="minorHAnsi" w:eastAsia="Times New Roman" w:hAnsiTheme="minorHAnsi" w:cstheme="minorHAnsi"/>
                <w:sz w:val="20"/>
                <w:szCs w:val="20"/>
              </w:rPr>
              <w:t>ão</w:t>
            </w:r>
            <w:r w:rsidRPr="00921267">
              <w:rPr>
                <w:rFonts w:asciiTheme="minorHAnsi" w:eastAsia="Times New Roman" w:hAnsiTheme="minorHAnsi" w:cstheme="minorHAnsi"/>
                <w:spacing w:val="-4"/>
                <w:sz w:val="20"/>
                <w:szCs w:val="20"/>
              </w:rPr>
              <w:t xml:space="preserve"> </w:t>
            </w:r>
            <w:r w:rsidRPr="00921267">
              <w:rPr>
                <w:rFonts w:asciiTheme="minorHAnsi" w:eastAsia="Times New Roman" w:hAnsiTheme="minorHAnsi" w:cstheme="minorHAnsi"/>
                <w:spacing w:val="1"/>
                <w:sz w:val="20"/>
                <w:szCs w:val="20"/>
              </w:rPr>
              <w:t>d</w:t>
            </w:r>
            <w:r w:rsidRPr="00921267">
              <w:rPr>
                <w:rFonts w:asciiTheme="minorHAnsi" w:eastAsia="Times New Roman" w:hAnsiTheme="minorHAnsi" w:cstheme="minorHAnsi"/>
                <w:sz w:val="20"/>
                <w:szCs w:val="20"/>
              </w:rPr>
              <w:t>a</w:t>
            </w:r>
            <w:r w:rsidRPr="00921267">
              <w:rPr>
                <w:rFonts w:asciiTheme="minorHAnsi" w:eastAsia="Times New Roman" w:hAnsiTheme="minorHAnsi" w:cstheme="minorHAnsi"/>
                <w:spacing w:val="-5"/>
                <w:sz w:val="20"/>
                <w:szCs w:val="20"/>
              </w:rPr>
              <w:t xml:space="preserve"> </w:t>
            </w:r>
            <w:r w:rsidRPr="00921267">
              <w:rPr>
                <w:rFonts w:asciiTheme="minorHAnsi" w:eastAsia="Times New Roman" w:hAnsiTheme="minorHAnsi" w:cstheme="minorHAnsi"/>
                <w:spacing w:val="-3"/>
                <w:sz w:val="20"/>
                <w:szCs w:val="20"/>
              </w:rPr>
              <w:t>Á</w:t>
            </w:r>
            <w:r w:rsidRPr="00921267">
              <w:rPr>
                <w:rFonts w:asciiTheme="minorHAnsi" w:eastAsia="Times New Roman" w:hAnsiTheme="minorHAnsi" w:cstheme="minorHAnsi"/>
                <w:spacing w:val="-2"/>
                <w:sz w:val="20"/>
                <w:szCs w:val="20"/>
              </w:rPr>
              <w:t>gu</w:t>
            </w:r>
            <w:r w:rsidRPr="00921267">
              <w:rPr>
                <w:rFonts w:asciiTheme="minorHAnsi" w:eastAsia="Times New Roman" w:hAnsiTheme="minorHAnsi" w:cstheme="minorHAnsi"/>
                <w:sz w:val="20"/>
                <w:szCs w:val="20"/>
              </w:rPr>
              <w:t>a</w:t>
            </w:r>
          </w:p>
        </w:tc>
        <w:tc>
          <w:tcPr>
            <w:tcW w:w="1457" w:type="dxa"/>
            <w:tcBorders>
              <w:top w:val="single" w:sz="5" w:space="0" w:color="000000"/>
              <w:left w:val="single" w:sz="5" w:space="0" w:color="000000"/>
              <w:bottom w:val="single" w:sz="5" w:space="0" w:color="000000"/>
              <w:right w:val="single" w:sz="5" w:space="0" w:color="000000"/>
            </w:tcBorders>
          </w:tcPr>
          <w:p w:rsidR="00921267" w:rsidRPr="00921267" w:rsidRDefault="00921267" w:rsidP="00DF5954">
            <w:pPr>
              <w:pStyle w:val="TableParagraph"/>
              <w:spacing w:before="26"/>
              <w:ind w:left="560" w:right="563"/>
              <w:jc w:val="center"/>
              <w:rPr>
                <w:rFonts w:asciiTheme="minorHAnsi" w:eastAsia="Times New Roman" w:hAnsiTheme="minorHAnsi" w:cstheme="minorHAnsi"/>
                <w:sz w:val="20"/>
                <w:szCs w:val="20"/>
              </w:rPr>
            </w:pPr>
            <w:r w:rsidRPr="00921267">
              <w:rPr>
                <w:rFonts w:asciiTheme="minorHAnsi" w:eastAsia="Times New Roman" w:hAnsiTheme="minorHAnsi" w:cstheme="minorHAnsi"/>
                <w:sz w:val="20"/>
                <w:szCs w:val="20"/>
              </w:rPr>
              <w:t>0</w:t>
            </w:r>
          </w:p>
        </w:tc>
        <w:tc>
          <w:tcPr>
            <w:tcW w:w="1174" w:type="dxa"/>
            <w:tcBorders>
              <w:top w:val="single" w:sz="5" w:space="0" w:color="000000"/>
              <w:left w:val="single" w:sz="5" w:space="0" w:color="000000"/>
              <w:bottom w:val="single" w:sz="5" w:space="0" w:color="000000"/>
              <w:right w:val="single" w:sz="5" w:space="0" w:color="000000"/>
            </w:tcBorders>
          </w:tcPr>
          <w:p w:rsidR="00921267" w:rsidRPr="00921267" w:rsidRDefault="00401B9D" w:rsidP="00DF5954">
            <w:pPr>
              <w:pStyle w:val="TableParagraph"/>
              <w:spacing w:before="26"/>
              <w:ind w:left="483" w:right="484"/>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2</w:t>
            </w:r>
          </w:p>
        </w:tc>
        <w:tc>
          <w:tcPr>
            <w:tcW w:w="851" w:type="dxa"/>
            <w:tcBorders>
              <w:top w:val="single" w:sz="5" w:space="0" w:color="000000"/>
              <w:left w:val="single" w:sz="5" w:space="0" w:color="000000"/>
              <w:bottom w:val="single" w:sz="5" w:space="0" w:color="000000"/>
              <w:right w:val="single" w:sz="5" w:space="0" w:color="000000"/>
            </w:tcBorders>
          </w:tcPr>
          <w:p w:rsidR="00921267" w:rsidRPr="00921267" w:rsidRDefault="00921267" w:rsidP="00DF5954">
            <w:pPr>
              <w:pStyle w:val="TableParagraph"/>
              <w:spacing w:before="26"/>
              <w:ind w:left="353" w:right="354"/>
              <w:jc w:val="center"/>
              <w:rPr>
                <w:rFonts w:asciiTheme="minorHAnsi" w:eastAsia="Times New Roman" w:hAnsiTheme="minorHAnsi" w:cstheme="minorHAnsi"/>
                <w:sz w:val="20"/>
                <w:szCs w:val="20"/>
              </w:rPr>
            </w:pPr>
            <w:r w:rsidRPr="00921267">
              <w:rPr>
                <w:rFonts w:asciiTheme="minorHAnsi" w:eastAsia="Times New Roman" w:hAnsiTheme="minorHAnsi" w:cstheme="minorHAnsi"/>
                <w:sz w:val="20"/>
                <w:szCs w:val="20"/>
              </w:rPr>
              <w:t>4</w:t>
            </w:r>
            <w:r w:rsidR="00434166">
              <w:rPr>
                <w:rFonts w:asciiTheme="minorHAnsi" w:eastAsia="Times New Roman" w:hAnsiTheme="minorHAnsi" w:cstheme="minorHAnsi"/>
                <w:sz w:val="20"/>
                <w:szCs w:val="20"/>
              </w:rPr>
              <w:t>5</w:t>
            </w:r>
          </w:p>
        </w:tc>
        <w:tc>
          <w:tcPr>
            <w:tcW w:w="1377" w:type="dxa"/>
            <w:tcBorders>
              <w:top w:val="single" w:sz="5" w:space="0" w:color="000000"/>
              <w:left w:val="single" w:sz="5" w:space="0" w:color="000000"/>
              <w:bottom w:val="single" w:sz="5" w:space="0" w:color="000000"/>
              <w:right w:val="single" w:sz="5" w:space="0" w:color="000000"/>
            </w:tcBorders>
          </w:tcPr>
          <w:p w:rsidR="00921267" w:rsidRPr="00921267" w:rsidRDefault="00401B9D" w:rsidP="00DF5954">
            <w:pPr>
              <w:pStyle w:val="TableParagraph"/>
              <w:spacing w:before="26"/>
              <w:ind w:left="351" w:right="355"/>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6</w:t>
            </w:r>
          </w:p>
        </w:tc>
      </w:tr>
      <w:tr w:rsidR="00921267" w:rsidRPr="00B9527E" w:rsidTr="006F7476">
        <w:trPr>
          <w:trHeight w:hRule="exact" w:val="269"/>
        </w:trPr>
        <w:tc>
          <w:tcPr>
            <w:tcW w:w="3970" w:type="dxa"/>
            <w:tcBorders>
              <w:top w:val="single" w:sz="5" w:space="0" w:color="000000"/>
              <w:left w:val="single" w:sz="5" w:space="0" w:color="000000"/>
              <w:bottom w:val="single" w:sz="5" w:space="0" w:color="000000"/>
              <w:right w:val="single" w:sz="5" w:space="0" w:color="000000"/>
            </w:tcBorders>
          </w:tcPr>
          <w:p w:rsidR="00921267" w:rsidRPr="00B9527E" w:rsidRDefault="00921267" w:rsidP="00F1752C">
            <w:pPr>
              <w:pStyle w:val="TableParagraph"/>
              <w:ind w:left="63"/>
              <w:rPr>
                <w:rFonts w:asciiTheme="minorHAnsi" w:eastAsia="Times New Roman" w:hAnsiTheme="minorHAnsi" w:cstheme="minorHAnsi"/>
                <w:strike/>
                <w:sz w:val="20"/>
                <w:szCs w:val="20"/>
              </w:rPr>
            </w:pPr>
          </w:p>
        </w:tc>
        <w:tc>
          <w:tcPr>
            <w:tcW w:w="1457" w:type="dxa"/>
            <w:tcBorders>
              <w:top w:val="single" w:sz="5" w:space="0" w:color="000000"/>
              <w:left w:val="single" w:sz="5" w:space="0" w:color="000000"/>
              <w:bottom w:val="single" w:sz="5" w:space="0" w:color="000000"/>
              <w:right w:val="single" w:sz="5" w:space="0" w:color="000000"/>
            </w:tcBorders>
          </w:tcPr>
          <w:p w:rsidR="00921267" w:rsidRPr="00B9527E" w:rsidRDefault="00921267" w:rsidP="00DF5954">
            <w:pPr>
              <w:pStyle w:val="TableParagraph"/>
              <w:ind w:left="560" w:right="563"/>
              <w:jc w:val="center"/>
              <w:rPr>
                <w:rFonts w:asciiTheme="minorHAnsi" w:eastAsia="Times New Roman" w:hAnsiTheme="minorHAnsi" w:cstheme="minorHAnsi"/>
                <w:strike/>
                <w:sz w:val="20"/>
                <w:szCs w:val="20"/>
              </w:rPr>
            </w:pPr>
          </w:p>
        </w:tc>
        <w:tc>
          <w:tcPr>
            <w:tcW w:w="1174" w:type="dxa"/>
            <w:tcBorders>
              <w:top w:val="single" w:sz="5" w:space="0" w:color="000000"/>
              <w:left w:val="single" w:sz="5" w:space="0" w:color="000000"/>
              <w:bottom w:val="single" w:sz="5" w:space="0" w:color="000000"/>
              <w:right w:val="single" w:sz="5" w:space="0" w:color="000000"/>
            </w:tcBorders>
          </w:tcPr>
          <w:p w:rsidR="00921267" w:rsidRPr="00B9527E" w:rsidRDefault="00921267" w:rsidP="00DF5954">
            <w:pPr>
              <w:pStyle w:val="TableParagraph"/>
              <w:ind w:left="483" w:right="484"/>
              <w:jc w:val="center"/>
              <w:rPr>
                <w:rFonts w:asciiTheme="minorHAnsi" w:eastAsia="Times New Roman" w:hAnsiTheme="minorHAnsi" w:cstheme="minorHAnsi"/>
                <w:strike/>
                <w:sz w:val="20"/>
                <w:szCs w:val="20"/>
              </w:rPr>
            </w:pPr>
          </w:p>
        </w:tc>
        <w:tc>
          <w:tcPr>
            <w:tcW w:w="851" w:type="dxa"/>
            <w:tcBorders>
              <w:top w:val="single" w:sz="5" w:space="0" w:color="000000"/>
              <w:left w:val="single" w:sz="5" w:space="0" w:color="000000"/>
              <w:bottom w:val="single" w:sz="5" w:space="0" w:color="000000"/>
              <w:right w:val="single" w:sz="5" w:space="0" w:color="000000"/>
            </w:tcBorders>
          </w:tcPr>
          <w:p w:rsidR="00921267" w:rsidRPr="00B9527E" w:rsidRDefault="00921267" w:rsidP="00DF5954">
            <w:pPr>
              <w:pStyle w:val="TableParagraph"/>
              <w:ind w:left="353" w:right="354"/>
              <w:jc w:val="center"/>
              <w:rPr>
                <w:rFonts w:asciiTheme="minorHAnsi" w:eastAsia="Times New Roman" w:hAnsiTheme="minorHAnsi" w:cstheme="minorHAnsi"/>
                <w:strike/>
                <w:sz w:val="20"/>
                <w:szCs w:val="20"/>
              </w:rPr>
            </w:pPr>
          </w:p>
        </w:tc>
        <w:tc>
          <w:tcPr>
            <w:tcW w:w="1377" w:type="dxa"/>
            <w:tcBorders>
              <w:top w:val="single" w:sz="5" w:space="0" w:color="000000"/>
              <w:left w:val="single" w:sz="5" w:space="0" w:color="000000"/>
              <w:bottom w:val="single" w:sz="5" w:space="0" w:color="000000"/>
              <w:right w:val="single" w:sz="5" w:space="0" w:color="000000"/>
            </w:tcBorders>
          </w:tcPr>
          <w:p w:rsidR="00921267" w:rsidRPr="00B9527E" w:rsidRDefault="00921267" w:rsidP="00DF5954">
            <w:pPr>
              <w:pStyle w:val="TableParagraph"/>
              <w:ind w:left="351" w:right="355"/>
              <w:jc w:val="center"/>
              <w:rPr>
                <w:rFonts w:asciiTheme="minorHAnsi" w:eastAsia="Times New Roman" w:hAnsiTheme="minorHAnsi" w:cstheme="minorHAnsi"/>
                <w:strike/>
                <w:sz w:val="20"/>
                <w:szCs w:val="20"/>
              </w:rPr>
            </w:pPr>
          </w:p>
        </w:tc>
      </w:tr>
      <w:tr w:rsidR="00921267" w:rsidRPr="00C35E49" w:rsidTr="004E14AD">
        <w:trPr>
          <w:trHeight w:hRule="exact" w:val="410"/>
        </w:trPr>
        <w:tc>
          <w:tcPr>
            <w:tcW w:w="3970" w:type="dxa"/>
            <w:tcBorders>
              <w:top w:val="single" w:sz="5" w:space="0" w:color="000000"/>
              <w:left w:val="single" w:sz="5" w:space="0" w:color="000000"/>
              <w:bottom w:val="single" w:sz="5" w:space="0" w:color="000000"/>
              <w:right w:val="single" w:sz="5" w:space="0" w:color="000000"/>
            </w:tcBorders>
            <w:vAlign w:val="center"/>
          </w:tcPr>
          <w:p w:rsidR="00921267" w:rsidRPr="004E14AD" w:rsidRDefault="006F7476" w:rsidP="004E14AD">
            <w:pPr>
              <w:pStyle w:val="TableParagraph"/>
              <w:spacing w:before="83"/>
              <w:ind w:left="63"/>
              <w:jc w:val="center"/>
              <w:rPr>
                <w:rFonts w:asciiTheme="minorHAnsi" w:eastAsia="Times New Roman" w:hAnsiTheme="minorHAnsi" w:cstheme="minorHAnsi"/>
                <w:sz w:val="20"/>
                <w:szCs w:val="20"/>
              </w:rPr>
            </w:pPr>
            <w:r w:rsidRPr="004E14AD">
              <w:rPr>
                <w:rFonts w:asciiTheme="minorHAnsi" w:eastAsia="Times New Roman" w:hAnsiTheme="minorHAnsi" w:cstheme="minorHAnsi"/>
                <w:b/>
                <w:bCs/>
                <w:spacing w:val="-1"/>
                <w:sz w:val="20"/>
                <w:szCs w:val="20"/>
              </w:rPr>
              <w:t>T</w:t>
            </w:r>
            <w:r w:rsidR="00921267" w:rsidRPr="004E14AD">
              <w:rPr>
                <w:rFonts w:asciiTheme="minorHAnsi" w:eastAsia="Times New Roman" w:hAnsiTheme="minorHAnsi" w:cstheme="minorHAnsi"/>
                <w:b/>
                <w:bCs/>
                <w:spacing w:val="1"/>
                <w:sz w:val="20"/>
                <w:szCs w:val="20"/>
              </w:rPr>
              <w:t>O</w:t>
            </w:r>
            <w:r w:rsidR="00921267" w:rsidRPr="004E14AD">
              <w:rPr>
                <w:rFonts w:asciiTheme="minorHAnsi" w:eastAsia="Times New Roman" w:hAnsiTheme="minorHAnsi" w:cstheme="minorHAnsi"/>
                <w:b/>
                <w:bCs/>
                <w:spacing w:val="-1"/>
                <w:sz w:val="20"/>
                <w:szCs w:val="20"/>
              </w:rPr>
              <w:t>T</w:t>
            </w:r>
            <w:r w:rsidR="00921267" w:rsidRPr="004E14AD">
              <w:rPr>
                <w:rFonts w:asciiTheme="minorHAnsi" w:eastAsia="Times New Roman" w:hAnsiTheme="minorHAnsi" w:cstheme="minorHAnsi"/>
                <w:b/>
                <w:bCs/>
                <w:spacing w:val="2"/>
                <w:sz w:val="20"/>
                <w:szCs w:val="20"/>
              </w:rPr>
              <w:t>A</w:t>
            </w:r>
            <w:r w:rsidR="00921267" w:rsidRPr="004E14AD">
              <w:rPr>
                <w:rFonts w:asciiTheme="minorHAnsi" w:eastAsia="Times New Roman" w:hAnsiTheme="minorHAnsi" w:cstheme="minorHAnsi"/>
                <w:b/>
                <w:bCs/>
                <w:spacing w:val="-1"/>
                <w:sz w:val="20"/>
                <w:szCs w:val="20"/>
              </w:rPr>
              <w:t>L</w:t>
            </w:r>
            <w:r w:rsidR="00921267" w:rsidRPr="004E14AD">
              <w:rPr>
                <w:rFonts w:asciiTheme="minorHAnsi" w:eastAsia="Times New Roman" w:hAnsiTheme="minorHAnsi" w:cstheme="minorHAnsi"/>
                <w:b/>
                <w:bCs/>
                <w:sz w:val="20"/>
                <w:szCs w:val="20"/>
              </w:rPr>
              <w:t>:</w:t>
            </w:r>
          </w:p>
        </w:tc>
        <w:tc>
          <w:tcPr>
            <w:tcW w:w="1457" w:type="dxa"/>
            <w:tcBorders>
              <w:top w:val="single" w:sz="5" w:space="0" w:color="000000"/>
              <w:left w:val="single" w:sz="5" w:space="0" w:color="000000"/>
              <w:bottom w:val="single" w:sz="5" w:space="0" w:color="000000"/>
              <w:right w:val="single" w:sz="5" w:space="0" w:color="000000"/>
            </w:tcBorders>
            <w:vAlign w:val="center"/>
          </w:tcPr>
          <w:p w:rsidR="00921267" w:rsidRPr="004E14AD" w:rsidRDefault="00921267" w:rsidP="004E14AD">
            <w:pPr>
              <w:pStyle w:val="TableParagraph"/>
              <w:spacing w:before="83"/>
              <w:ind w:left="560" w:right="563"/>
              <w:jc w:val="center"/>
              <w:rPr>
                <w:rFonts w:asciiTheme="minorHAnsi" w:eastAsia="Times New Roman" w:hAnsiTheme="minorHAnsi" w:cstheme="minorHAnsi"/>
                <w:sz w:val="20"/>
                <w:szCs w:val="20"/>
              </w:rPr>
            </w:pPr>
            <w:r w:rsidRPr="004E14AD">
              <w:rPr>
                <w:rFonts w:asciiTheme="minorHAnsi" w:eastAsia="Times New Roman" w:hAnsiTheme="minorHAnsi" w:cstheme="minorHAnsi"/>
                <w:b/>
                <w:bCs/>
                <w:sz w:val="20"/>
                <w:szCs w:val="20"/>
              </w:rPr>
              <w:t>0</w:t>
            </w:r>
          </w:p>
        </w:tc>
        <w:tc>
          <w:tcPr>
            <w:tcW w:w="1174" w:type="dxa"/>
            <w:tcBorders>
              <w:top w:val="single" w:sz="5" w:space="0" w:color="000000"/>
              <w:left w:val="single" w:sz="5" w:space="0" w:color="000000"/>
              <w:bottom w:val="single" w:sz="5" w:space="0" w:color="000000"/>
              <w:right w:val="single" w:sz="5" w:space="0" w:color="000000"/>
            </w:tcBorders>
            <w:vAlign w:val="center"/>
          </w:tcPr>
          <w:p w:rsidR="00921267" w:rsidRPr="004E14AD" w:rsidRDefault="006F7476" w:rsidP="004E14AD">
            <w:pPr>
              <w:pStyle w:val="TableParagraph"/>
              <w:spacing w:before="83"/>
              <w:ind w:right="484"/>
              <w:jc w:val="center"/>
              <w:rPr>
                <w:rFonts w:asciiTheme="minorHAnsi" w:eastAsia="Times New Roman" w:hAnsiTheme="minorHAnsi" w:cstheme="minorHAnsi"/>
                <w:sz w:val="20"/>
                <w:szCs w:val="20"/>
              </w:rPr>
            </w:pPr>
            <w:r w:rsidRPr="004E14AD">
              <w:rPr>
                <w:rFonts w:asciiTheme="minorHAnsi" w:eastAsia="Times New Roman" w:hAnsiTheme="minorHAnsi" w:cstheme="minorHAnsi"/>
                <w:sz w:val="20"/>
                <w:szCs w:val="20"/>
              </w:rPr>
              <w:t>28</w:t>
            </w:r>
          </w:p>
        </w:tc>
        <w:tc>
          <w:tcPr>
            <w:tcW w:w="851" w:type="dxa"/>
            <w:tcBorders>
              <w:top w:val="single" w:sz="5" w:space="0" w:color="000000"/>
              <w:left w:val="single" w:sz="5" w:space="0" w:color="000000"/>
              <w:bottom w:val="single" w:sz="5" w:space="0" w:color="000000"/>
              <w:right w:val="single" w:sz="5" w:space="0" w:color="000000"/>
            </w:tcBorders>
            <w:vAlign w:val="center"/>
          </w:tcPr>
          <w:p w:rsidR="00921267" w:rsidRPr="004E14AD" w:rsidRDefault="006F7476" w:rsidP="004E14AD">
            <w:pPr>
              <w:pStyle w:val="TableParagraph"/>
              <w:spacing w:before="83"/>
              <w:ind w:right="354"/>
              <w:jc w:val="center"/>
              <w:rPr>
                <w:rFonts w:asciiTheme="minorHAnsi" w:eastAsia="Times New Roman" w:hAnsiTheme="minorHAnsi" w:cstheme="minorHAnsi"/>
                <w:sz w:val="20"/>
                <w:szCs w:val="20"/>
              </w:rPr>
            </w:pPr>
            <w:r w:rsidRPr="004E14AD">
              <w:rPr>
                <w:rFonts w:asciiTheme="minorHAnsi" w:eastAsia="Times New Roman" w:hAnsiTheme="minorHAnsi" w:cstheme="minorHAnsi"/>
                <w:b/>
                <w:bCs/>
                <w:spacing w:val="1"/>
                <w:sz w:val="20"/>
                <w:szCs w:val="20"/>
              </w:rPr>
              <w:t>52</w:t>
            </w:r>
          </w:p>
        </w:tc>
        <w:tc>
          <w:tcPr>
            <w:tcW w:w="1377" w:type="dxa"/>
            <w:tcBorders>
              <w:top w:val="single" w:sz="5" w:space="0" w:color="000000"/>
              <w:left w:val="single" w:sz="5" w:space="0" w:color="000000"/>
              <w:bottom w:val="single" w:sz="5" w:space="0" w:color="000000"/>
              <w:right w:val="single" w:sz="5" w:space="0" w:color="000000"/>
            </w:tcBorders>
            <w:vAlign w:val="center"/>
          </w:tcPr>
          <w:p w:rsidR="00921267" w:rsidRPr="004E14AD" w:rsidRDefault="006F7476" w:rsidP="004E14AD">
            <w:pPr>
              <w:pStyle w:val="TableParagraph"/>
              <w:spacing w:before="83"/>
              <w:ind w:left="351" w:right="355"/>
              <w:jc w:val="center"/>
              <w:rPr>
                <w:rFonts w:asciiTheme="minorHAnsi" w:eastAsia="Times New Roman" w:hAnsiTheme="minorHAnsi" w:cstheme="minorHAnsi"/>
                <w:sz w:val="20"/>
                <w:szCs w:val="20"/>
              </w:rPr>
            </w:pPr>
            <w:r w:rsidRPr="004E14AD">
              <w:rPr>
                <w:rFonts w:asciiTheme="minorHAnsi" w:eastAsia="Times New Roman" w:hAnsiTheme="minorHAnsi" w:cstheme="minorHAnsi"/>
                <w:b/>
                <w:bCs/>
                <w:spacing w:val="1"/>
                <w:sz w:val="20"/>
                <w:szCs w:val="20"/>
              </w:rPr>
              <w:t>70</w:t>
            </w:r>
          </w:p>
        </w:tc>
      </w:tr>
      <w:tr w:rsidR="00F1752C" w:rsidRPr="00C35E49" w:rsidTr="00F1752C">
        <w:trPr>
          <w:trHeight w:hRule="exact" w:val="413"/>
        </w:trPr>
        <w:tc>
          <w:tcPr>
            <w:tcW w:w="3970" w:type="dxa"/>
            <w:tcBorders>
              <w:top w:val="single" w:sz="5" w:space="0" w:color="000000"/>
              <w:left w:val="single" w:sz="4" w:space="0" w:color="auto"/>
              <w:bottom w:val="single" w:sz="5" w:space="0" w:color="000000"/>
              <w:right w:val="single" w:sz="5" w:space="0" w:color="000000"/>
            </w:tcBorders>
          </w:tcPr>
          <w:p w:rsidR="00F1752C" w:rsidRPr="00C35E49" w:rsidRDefault="00F1752C" w:rsidP="00F1752C">
            <w:pPr>
              <w:pStyle w:val="TableParagraph"/>
              <w:spacing w:before="83"/>
              <w:ind w:left="825"/>
              <w:rPr>
                <w:rFonts w:asciiTheme="minorHAnsi" w:eastAsia="Times New Roman" w:hAnsiTheme="minorHAnsi" w:cstheme="minorHAnsi"/>
                <w:b/>
                <w:bCs/>
                <w:sz w:val="20"/>
                <w:szCs w:val="20"/>
                <w:highlight w:val="green"/>
              </w:rPr>
            </w:pPr>
          </w:p>
        </w:tc>
        <w:tc>
          <w:tcPr>
            <w:tcW w:w="1457" w:type="dxa"/>
            <w:tcBorders>
              <w:top w:val="single" w:sz="5" w:space="0" w:color="000000"/>
              <w:left w:val="single" w:sz="5" w:space="0" w:color="000000"/>
              <w:bottom w:val="single" w:sz="5" w:space="0" w:color="000000"/>
              <w:right w:val="single" w:sz="5" w:space="0" w:color="000000"/>
            </w:tcBorders>
          </w:tcPr>
          <w:p w:rsidR="00F1752C" w:rsidRPr="00C35E49" w:rsidRDefault="00F1752C" w:rsidP="00DF5954">
            <w:pPr>
              <w:rPr>
                <w:rFonts w:cstheme="minorHAnsi"/>
                <w:highlight w:val="green"/>
              </w:rPr>
            </w:pPr>
          </w:p>
        </w:tc>
        <w:tc>
          <w:tcPr>
            <w:tcW w:w="1174" w:type="dxa"/>
            <w:tcBorders>
              <w:top w:val="single" w:sz="5" w:space="0" w:color="000000"/>
              <w:left w:val="single" w:sz="5" w:space="0" w:color="000000"/>
              <w:bottom w:val="single" w:sz="5" w:space="0" w:color="000000"/>
              <w:right w:val="single" w:sz="5" w:space="0" w:color="000000"/>
            </w:tcBorders>
          </w:tcPr>
          <w:p w:rsidR="00F1752C" w:rsidRPr="00C35E49" w:rsidRDefault="00F1752C" w:rsidP="00DF5954">
            <w:pPr>
              <w:rPr>
                <w:rFonts w:cstheme="minorHAnsi"/>
                <w:highlight w:val="green"/>
              </w:rPr>
            </w:pPr>
          </w:p>
        </w:tc>
        <w:tc>
          <w:tcPr>
            <w:tcW w:w="851" w:type="dxa"/>
            <w:tcBorders>
              <w:top w:val="single" w:sz="5" w:space="0" w:color="000000"/>
              <w:left w:val="single" w:sz="5" w:space="0" w:color="000000"/>
              <w:bottom w:val="single" w:sz="5" w:space="0" w:color="000000"/>
              <w:right w:val="single" w:sz="5" w:space="0" w:color="000000"/>
            </w:tcBorders>
          </w:tcPr>
          <w:p w:rsidR="00F1752C" w:rsidRPr="00C35E49" w:rsidRDefault="00F1752C" w:rsidP="00DF5954">
            <w:pPr>
              <w:rPr>
                <w:rFonts w:cstheme="minorHAnsi"/>
                <w:highlight w:val="green"/>
              </w:rPr>
            </w:pPr>
          </w:p>
        </w:tc>
        <w:tc>
          <w:tcPr>
            <w:tcW w:w="1377" w:type="dxa"/>
            <w:tcBorders>
              <w:top w:val="single" w:sz="5" w:space="0" w:color="000000"/>
              <w:left w:val="single" w:sz="5" w:space="0" w:color="000000"/>
              <w:bottom w:val="single" w:sz="5" w:space="0" w:color="000000"/>
              <w:right w:val="single" w:sz="5" w:space="0" w:color="000000"/>
            </w:tcBorders>
          </w:tcPr>
          <w:p w:rsidR="00F1752C" w:rsidRPr="00C35E49" w:rsidRDefault="00F1752C" w:rsidP="00DF5954">
            <w:pPr>
              <w:pStyle w:val="TableParagraph"/>
              <w:spacing w:before="83"/>
              <w:ind w:left="351" w:right="355"/>
              <w:jc w:val="center"/>
              <w:rPr>
                <w:rFonts w:asciiTheme="minorHAnsi" w:eastAsia="Times New Roman" w:hAnsiTheme="minorHAnsi" w:cstheme="minorHAnsi"/>
                <w:b/>
                <w:bCs/>
                <w:sz w:val="20"/>
                <w:szCs w:val="20"/>
                <w:highlight w:val="green"/>
              </w:rPr>
            </w:pPr>
          </w:p>
        </w:tc>
      </w:tr>
    </w:tbl>
    <w:p w:rsidR="00921267" w:rsidRDefault="00921267" w:rsidP="00921267">
      <w:pPr>
        <w:tabs>
          <w:tab w:val="left" w:pos="709"/>
        </w:tabs>
        <w:kinsoku w:val="0"/>
        <w:overflowPunct w:val="0"/>
        <w:autoSpaceDE w:val="0"/>
        <w:autoSpaceDN w:val="0"/>
        <w:adjustRightInd w:val="0"/>
        <w:spacing w:after="0" w:line="360" w:lineRule="auto"/>
        <w:ind w:right="275"/>
        <w:jc w:val="both"/>
        <w:rPr>
          <w:rFonts w:cstheme="minorHAnsi"/>
          <w:lang w:val="pt-BR"/>
        </w:rPr>
      </w:pPr>
    </w:p>
    <w:p w:rsidR="00D14601" w:rsidRPr="00D14601" w:rsidRDefault="00D75F61" w:rsidP="00D14601">
      <w:pPr>
        <w:pStyle w:val="Corpodetexto"/>
        <w:tabs>
          <w:tab w:val="left" w:pos="545"/>
        </w:tabs>
        <w:ind w:left="545"/>
        <w:rPr>
          <w:rFonts w:asciiTheme="minorHAnsi" w:hAnsiTheme="minorHAnsi" w:cstheme="minorHAnsi"/>
        </w:rPr>
      </w:pPr>
      <w:r w:rsidRPr="00D75F61">
        <w:rPr>
          <w:rFonts w:asciiTheme="minorHAnsi" w:hAnsiTheme="minorHAnsi" w:cstheme="minorHAnsi"/>
          <w:b/>
        </w:rPr>
        <w:t>7.1.3.1.1</w:t>
      </w:r>
      <w:r w:rsidR="00D14601" w:rsidRPr="00D75F61">
        <w:rPr>
          <w:rFonts w:asciiTheme="minorHAnsi" w:hAnsiTheme="minorHAnsi" w:cstheme="minorHAnsi"/>
          <w:b/>
        </w:rPr>
        <w:t>.</w:t>
      </w:r>
      <w:r w:rsidR="00D14601" w:rsidRPr="00D14601">
        <w:rPr>
          <w:rFonts w:asciiTheme="minorHAnsi" w:hAnsiTheme="minorHAnsi" w:cstheme="minorHAnsi"/>
        </w:rPr>
        <w:tab/>
      </w:r>
      <w:r>
        <w:rPr>
          <w:rFonts w:asciiTheme="minorHAnsi" w:hAnsiTheme="minorHAnsi" w:cstheme="minorHAnsi"/>
        </w:rPr>
        <w:t xml:space="preserve"> </w:t>
      </w:r>
      <w:r w:rsidR="00D14601" w:rsidRPr="00983A85">
        <w:rPr>
          <w:rFonts w:asciiTheme="minorHAnsi" w:hAnsiTheme="minorHAnsi" w:cstheme="minorHAnsi"/>
          <w:b/>
        </w:rPr>
        <w:t>IMPLANTAÇÃO CONDOMINIAL</w:t>
      </w:r>
    </w:p>
    <w:p w:rsidR="00D14601" w:rsidRPr="00D14601" w:rsidRDefault="00D14601" w:rsidP="00D14601">
      <w:pPr>
        <w:pStyle w:val="Corpodetexto"/>
        <w:tabs>
          <w:tab w:val="left" w:pos="545"/>
        </w:tabs>
        <w:ind w:left="545"/>
        <w:rPr>
          <w:rFonts w:asciiTheme="minorHAnsi" w:hAnsiTheme="minorHAnsi" w:cstheme="minorHAnsi"/>
        </w:rPr>
      </w:pPr>
    </w:p>
    <w:p w:rsidR="00D14601" w:rsidRPr="00D14601" w:rsidRDefault="00D75F61" w:rsidP="00D14601">
      <w:pPr>
        <w:pStyle w:val="Corpodetexto"/>
        <w:tabs>
          <w:tab w:val="left" w:pos="545"/>
        </w:tabs>
        <w:ind w:left="545"/>
        <w:rPr>
          <w:rFonts w:asciiTheme="minorHAnsi" w:hAnsiTheme="minorHAnsi" w:cstheme="minorHAnsi"/>
        </w:rPr>
      </w:pPr>
      <w:r w:rsidRPr="00D75F61">
        <w:rPr>
          <w:rFonts w:asciiTheme="minorHAnsi" w:hAnsiTheme="minorHAnsi" w:cstheme="minorHAnsi"/>
          <w:b/>
        </w:rPr>
        <w:t>7.1.3.1.1.1.</w:t>
      </w:r>
      <w:r>
        <w:rPr>
          <w:rFonts w:asciiTheme="minorHAnsi" w:hAnsiTheme="minorHAnsi" w:cstheme="minorHAnsi"/>
        </w:rPr>
        <w:t xml:space="preserve"> </w:t>
      </w:r>
      <w:r w:rsidR="00D14601" w:rsidRPr="00D14601">
        <w:rPr>
          <w:rFonts w:asciiTheme="minorHAnsi" w:hAnsiTheme="minorHAnsi" w:cstheme="minorHAnsi"/>
        </w:rPr>
        <w:t>Números de Unidades Habitacionais:</w:t>
      </w:r>
    </w:p>
    <w:p w:rsidR="00D14601" w:rsidRPr="00D14601" w:rsidRDefault="00D14601" w:rsidP="00D14601">
      <w:pPr>
        <w:pStyle w:val="Corpodetexto"/>
        <w:tabs>
          <w:tab w:val="left" w:pos="545"/>
        </w:tabs>
        <w:ind w:left="545"/>
        <w:rPr>
          <w:rFonts w:asciiTheme="minorHAnsi" w:hAnsiTheme="minorHAnsi" w:cstheme="minorHAnsi"/>
        </w:rPr>
      </w:pPr>
    </w:p>
    <w:p w:rsidR="00D14601" w:rsidRPr="00D14601" w:rsidRDefault="00D14601" w:rsidP="00D75F61">
      <w:pPr>
        <w:pStyle w:val="Corpodetexto"/>
        <w:tabs>
          <w:tab w:val="left" w:pos="545"/>
        </w:tabs>
        <w:ind w:left="545"/>
        <w:jc w:val="both"/>
        <w:rPr>
          <w:rFonts w:asciiTheme="minorHAnsi" w:hAnsiTheme="minorHAnsi" w:cstheme="minorHAnsi"/>
        </w:rPr>
      </w:pPr>
      <w:r w:rsidRPr="00D14601">
        <w:rPr>
          <w:rFonts w:asciiTheme="minorHAnsi" w:hAnsiTheme="minorHAnsi" w:cstheme="minorHAnsi"/>
        </w:rPr>
        <w:t xml:space="preserve">OBJETIVO: A avaliação se dará pelo comparativo do </w:t>
      </w:r>
      <w:r w:rsidR="00D75F61" w:rsidRPr="00D14601">
        <w:rPr>
          <w:rFonts w:asciiTheme="minorHAnsi" w:hAnsiTheme="minorHAnsi" w:cstheme="minorHAnsi"/>
        </w:rPr>
        <w:t>número</w:t>
      </w:r>
      <w:r w:rsidRPr="00D14601">
        <w:rPr>
          <w:rFonts w:asciiTheme="minorHAnsi" w:hAnsiTheme="minorHAnsi" w:cstheme="minorHAnsi"/>
        </w:rPr>
        <w:t xml:space="preserve"> de unidades habitacionais das propostas apresentadas, respeitando-se o </w:t>
      </w:r>
      <w:r w:rsidR="00D75F61" w:rsidRPr="00D14601">
        <w:rPr>
          <w:rFonts w:asciiTheme="minorHAnsi" w:hAnsiTheme="minorHAnsi" w:cstheme="minorHAnsi"/>
        </w:rPr>
        <w:t>número</w:t>
      </w:r>
      <w:r w:rsidRPr="00D14601">
        <w:rPr>
          <w:rFonts w:asciiTheme="minorHAnsi" w:hAnsiTheme="minorHAnsi" w:cstheme="minorHAnsi"/>
        </w:rPr>
        <w:t xml:space="preserve"> mínimo de unidades indicado no </w:t>
      </w:r>
      <w:r w:rsidR="00AB4A74">
        <w:rPr>
          <w:rFonts w:asciiTheme="minorHAnsi" w:hAnsiTheme="minorHAnsi" w:cstheme="minorHAnsi"/>
        </w:rPr>
        <w:t>Edital e seus ane</w:t>
      </w:r>
      <w:r w:rsidR="00983A85">
        <w:rPr>
          <w:rFonts w:asciiTheme="minorHAnsi" w:hAnsiTheme="minorHAnsi" w:cstheme="minorHAnsi"/>
        </w:rPr>
        <w:t>x</w:t>
      </w:r>
      <w:r w:rsidR="00AB4A74">
        <w:rPr>
          <w:rFonts w:asciiTheme="minorHAnsi" w:hAnsiTheme="minorHAnsi" w:cstheme="minorHAnsi"/>
        </w:rPr>
        <w:t>os</w:t>
      </w:r>
      <w:r w:rsidRPr="00D14601">
        <w:rPr>
          <w:rFonts w:asciiTheme="minorHAnsi" w:hAnsiTheme="minorHAnsi" w:cstheme="minorHAnsi"/>
        </w:rPr>
        <w:t>:</w:t>
      </w:r>
    </w:p>
    <w:p w:rsidR="00D14601" w:rsidRPr="00D14601" w:rsidRDefault="00D14601" w:rsidP="00D14601">
      <w:pPr>
        <w:pStyle w:val="Corpodetexto"/>
        <w:tabs>
          <w:tab w:val="left" w:pos="545"/>
        </w:tabs>
        <w:ind w:left="545"/>
        <w:rPr>
          <w:rFonts w:asciiTheme="minorHAnsi" w:hAnsiTheme="minorHAnsi" w:cstheme="minorHAnsi"/>
        </w:rPr>
      </w:pPr>
      <w:r w:rsidRPr="00D14601">
        <w:rPr>
          <w:rFonts w:asciiTheme="minorHAnsi" w:hAnsiTheme="minorHAnsi" w:cstheme="minorHAnsi"/>
        </w:rPr>
        <w:t xml:space="preserve"> </w:t>
      </w:r>
    </w:p>
    <w:p w:rsidR="00D14601" w:rsidRPr="00D14601" w:rsidRDefault="00D14601" w:rsidP="00D14601">
      <w:pPr>
        <w:pStyle w:val="Corpodetexto"/>
        <w:tabs>
          <w:tab w:val="left" w:pos="545"/>
        </w:tabs>
        <w:ind w:left="545"/>
        <w:rPr>
          <w:rFonts w:asciiTheme="minorHAnsi" w:hAnsiTheme="minorHAnsi" w:cstheme="minorHAnsi"/>
        </w:rPr>
      </w:pPr>
      <w:r w:rsidRPr="00D14601">
        <w:rPr>
          <w:rFonts w:asciiTheme="minorHAnsi" w:hAnsiTheme="minorHAnsi" w:cstheme="minorHAnsi"/>
        </w:rPr>
        <w:t>INDICADORES:</w:t>
      </w:r>
    </w:p>
    <w:p w:rsidR="00D14601" w:rsidRPr="00D14601" w:rsidRDefault="00D14601" w:rsidP="00D14601">
      <w:pPr>
        <w:pStyle w:val="Corpodetexto"/>
        <w:tabs>
          <w:tab w:val="left" w:pos="545"/>
        </w:tabs>
        <w:ind w:left="545"/>
        <w:rPr>
          <w:rFonts w:asciiTheme="minorHAnsi" w:hAnsiTheme="minorHAnsi" w:cstheme="minorHAnsi"/>
        </w:rPr>
      </w:pPr>
      <w:r w:rsidRPr="00D14601">
        <w:rPr>
          <w:rFonts w:asciiTheme="minorHAnsi" w:hAnsiTheme="minorHAnsi" w:cstheme="minorHAnsi"/>
        </w:rPr>
        <w:t>•</w:t>
      </w:r>
      <w:r w:rsidRPr="00D14601">
        <w:rPr>
          <w:rFonts w:asciiTheme="minorHAnsi" w:hAnsiTheme="minorHAnsi" w:cstheme="minorHAnsi"/>
        </w:rPr>
        <w:tab/>
        <w:t>INSATISFATÓRIO: Não apresentou.</w:t>
      </w:r>
    </w:p>
    <w:p w:rsidR="00D14601" w:rsidRPr="00D14601" w:rsidRDefault="00D14601" w:rsidP="00D14601">
      <w:pPr>
        <w:pStyle w:val="Corpodetexto"/>
        <w:tabs>
          <w:tab w:val="left" w:pos="545"/>
        </w:tabs>
        <w:ind w:left="545"/>
        <w:rPr>
          <w:rFonts w:asciiTheme="minorHAnsi" w:hAnsiTheme="minorHAnsi" w:cstheme="minorHAnsi"/>
        </w:rPr>
      </w:pPr>
      <w:r w:rsidRPr="00D14601">
        <w:rPr>
          <w:rFonts w:asciiTheme="minorHAnsi" w:hAnsiTheme="minorHAnsi" w:cstheme="minorHAnsi"/>
        </w:rPr>
        <w:t>•</w:t>
      </w:r>
      <w:r w:rsidRPr="00D14601">
        <w:rPr>
          <w:rFonts w:asciiTheme="minorHAnsi" w:hAnsiTheme="minorHAnsi" w:cstheme="minorHAnsi"/>
        </w:rPr>
        <w:tab/>
        <w:t xml:space="preserve">REGULAR: Menor </w:t>
      </w:r>
      <w:r w:rsidR="00D75F61" w:rsidRPr="00D14601">
        <w:rPr>
          <w:rFonts w:asciiTheme="minorHAnsi" w:hAnsiTheme="minorHAnsi" w:cstheme="minorHAnsi"/>
        </w:rPr>
        <w:t>número</w:t>
      </w:r>
      <w:r w:rsidRPr="00D14601">
        <w:rPr>
          <w:rFonts w:asciiTheme="minorHAnsi" w:hAnsiTheme="minorHAnsi" w:cstheme="minorHAnsi"/>
        </w:rPr>
        <w:t xml:space="preserve"> de unidades habitacionais entre as proponentes.</w:t>
      </w:r>
    </w:p>
    <w:p w:rsidR="00D14601" w:rsidRPr="00D14601" w:rsidRDefault="00D14601" w:rsidP="00D75F61">
      <w:pPr>
        <w:pStyle w:val="Corpodetexto"/>
        <w:tabs>
          <w:tab w:val="left" w:pos="851"/>
        </w:tabs>
        <w:ind w:left="709" w:hanging="164"/>
        <w:rPr>
          <w:rFonts w:asciiTheme="minorHAnsi" w:hAnsiTheme="minorHAnsi" w:cstheme="minorHAnsi"/>
        </w:rPr>
      </w:pPr>
      <w:r w:rsidRPr="00D14601">
        <w:rPr>
          <w:rFonts w:asciiTheme="minorHAnsi" w:hAnsiTheme="minorHAnsi" w:cstheme="minorHAnsi"/>
        </w:rPr>
        <w:t>•</w:t>
      </w:r>
      <w:r w:rsidRPr="00D14601">
        <w:rPr>
          <w:rFonts w:asciiTheme="minorHAnsi" w:hAnsiTheme="minorHAnsi" w:cstheme="minorHAnsi"/>
        </w:rPr>
        <w:tab/>
        <w:t xml:space="preserve">BOM: Contido no intervalo entre o menor e o maior </w:t>
      </w:r>
      <w:r w:rsidR="00D75F61" w:rsidRPr="00D14601">
        <w:rPr>
          <w:rFonts w:asciiTheme="minorHAnsi" w:hAnsiTheme="minorHAnsi" w:cstheme="minorHAnsi"/>
        </w:rPr>
        <w:t>número</w:t>
      </w:r>
      <w:r w:rsidRPr="00D14601">
        <w:rPr>
          <w:rFonts w:asciiTheme="minorHAnsi" w:hAnsiTheme="minorHAnsi" w:cstheme="minorHAnsi"/>
        </w:rPr>
        <w:t xml:space="preserve"> de unidades habitacionais das proponentes.</w:t>
      </w:r>
    </w:p>
    <w:p w:rsidR="00D14601" w:rsidRPr="00D14601" w:rsidRDefault="00D14601" w:rsidP="00D14601">
      <w:pPr>
        <w:pStyle w:val="Corpodetexto"/>
        <w:tabs>
          <w:tab w:val="left" w:pos="545"/>
        </w:tabs>
        <w:ind w:left="545"/>
        <w:rPr>
          <w:rFonts w:asciiTheme="minorHAnsi" w:hAnsiTheme="minorHAnsi" w:cstheme="minorHAnsi"/>
        </w:rPr>
      </w:pPr>
      <w:r w:rsidRPr="00D14601">
        <w:rPr>
          <w:rFonts w:asciiTheme="minorHAnsi" w:hAnsiTheme="minorHAnsi" w:cstheme="minorHAnsi"/>
        </w:rPr>
        <w:t>•</w:t>
      </w:r>
      <w:r w:rsidRPr="00D14601">
        <w:rPr>
          <w:rFonts w:asciiTheme="minorHAnsi" w:hAnsiTheme="minorHAnsi" w:cstheme="minorHAnsi"/>
        </w:rPr>
        <w:tab/>
        <w:t>ÓTIMO: Maior número de unidades habitacionais entre as proponentes.</w:t>
      </w:r>
    </w:p>
    <w:p w:rsidR="00D14601" w:rsidRPr="00D14601" w:rsidRDefault="00D14601" w:rsidP="00D14601">
      <w:pPr>
        <w:pStyle w:val="Corpodetexto"/>
        <w:tabs>
          <w:tab w:val="left" w:pos="545"/>
        </w:tabs>
        <w:ind w:left="545"/>
        <w:rPr>
          <w:rFonts w:asciiTheme="minorHAnsi" w:hAnsiTheme="minorHAnsi" w:cstheme="minorHAnsi"/>
        </w:rPr>
      </w:pPr>
    </w:p>
    <w:p w:rsidR="00D14601" w:rsidRPr="00D14601" w:rsidRDefault="00D75F61" w:rsidP="00D14601">
      <w:pPr>
        <w:pStyle w:val="Corpodetexto"/>
        <w:tabs>
          <w:tab w:val="left" w:pos="545"/>
        </w:tabs>
        <w:ind w:left="545"/>
        <w:rPr>
          <w:rFonts w:asciiTheme="minorHAnsi" w:hAnsiTheme="minorHAnsi" w:cstheme="minorHAnsi"/>
        </w:rPr>
      </w:pPr>
      <w:r w:rsidRPr="00D75F61">
        <w:rPr>
          <w:rFonts w:asciiTheme="minorHAnsi" w:hAnsiTheme="minorHAnsi" w:cstheme="minorHAnsi"/>
          <w:b/>
        </w:rPr>
        <w:t>7.1.3.1.1.2</w:t>
      </w:r>
      <w:r w:rsidR="00D14601" w:rsidRPr="00D75F61">
        <w:rPr>
          <w:rFonts w:asciiTheme="minorHAnsi" w:hAnsiTheme="minorHAnsi" w:cstheme="minorHAnsi"/>
          <w:b/>
        </w:rPr>
        <w:t>.</w:t>
      </w:r>
      <w:r>
        <w:rPr>
          <w:rFonts w:asciiTheme="minorHAnsi" w:hAnsiTheme="minorHAnsi" w:cstheme="minorHAnsi"/>
          <w:b/>
        </w:rPr>
        <w:t xml:space="preserve"> </w:t>
      </w:r>
      <w:r w:rsidR="00D14601" w:rsidRPr="00D14601">
        <w:rPr>
          <w:rFonts w:asciiTheme="minorHAnsi" w:hAnsiTheme="minorHAnsi" w:cstheme="minorHAnsi"/>
        </w:rPr>
        <w:t>Números de Vagas de Estacionamento:</w:t>
      </w:r>
    </w:p>
    <w:p w:rsidR="00D14601" w:rsidRPr="00D14601" w:rsidRDefault="00D14601" w:rsidP="00D14601">
      <w:pPr>
        <w:pStyle w:val="Corpodetexto"/>
        <w:tabs>
          <w:tab w:val="left" w:pos="545"/>
        </w:tabs>
        <w:ind w:left="545"/>
        <w:rPr>
          <w:rFonts w:asciiTheme="minorHAnsi" w:hAnsiTheme="minorHAnsi" w:cstheme="minorHAnsi"/>
        </w:rPr>
      </w:pPr>
    </w:p>
    <w:p w:rsidR="00D14601" w:rsidRPr="00D14601" w:rsidRDefault="00D14601" w:rsidP="00D14601">
      <w:pPr>
        <w:pStyle w:val="Corpodetexto"/>
        <w:tabs>
          <w:tab w:val="left" w:pos="545"/>
        </w:tabs>
        <w:ind w:left="545"/>
        <w:rPr>
          <w:rFonts w:asciiTheme="minorHAnsi" w:hAnsiTheme="minorHAnsi" w:cstheme="minorHAnsi"/>
        </w:rPr>
      </w:pPr>
      <w:r w:rsidRPr="00D14601">
        <w:rPr>
          <w:rFonts w:asciiTheme="minorHAnsi" w:hAnsiTheme="minorHAnsi" w:cstheme="minorHAnsi"/>
        </w:rPr>
        <w:t>OBJETIVO: Prover os condomínios de vagas para estacionamento.</w:t>
      </w:r>
    </w:p>
    <w:p w:rsidR="00D14601" w:rsidRPr="00D14601" w:rsidRDefault="00D14601" w:rsidP="00D14601">
      <w:pPr>
        <w:pStyle w:val="Corpodetexto"/>
        <w:tabs>
          <w:tab w:val="left" w:pos="545"/>
        </w:tabs>
        <w:ind w:left="545"/>
        <w:rPr>
          <w:rFonts w:asciiTheme="minorHAnsi" w:hAnsiTheme="minorHAnsi" w:cstheme="minorHAnsi"/>
        </w:rPr>
      </w:pPr>
    </w:p>
    <w:p w:rsidR="00D14601" w:rsidRPr="00D14601" w:rsidRDefault="00D14601" w:rsidP="00D14601">
      <w:pPr>
        <w:pStyle w:val="Corpodetexto"/>
        <w:tabs>
          <w:tab w:val="left" w:pos="545"/>
        </w:tabs>
        <w:ind w:left="545"/>
        <w:rPr>
          <w:rFonts w:asciiTheme="minorHAnsi" w:hAnsiTheme="minorHAnsi" w:cstheme="minorHAnsi"/>
        </w:rPr>
      </w:pPr>
      <w:r w:rsidRPr="00D14601">
        <w:rPr>
          <w:rFonts w:asciiTheme="minorHAnsi" w:hAnsiTheme="minorHAnsi" w:cstheme="minorHAnsi"/>
        </w:rPr>
        <w:t>INDICADORES:</w:t>
      </w:r>
    </w:p>
    <w:p w:rsidR="00D14601" w:rsidRPr="00D14601" w:rsidRDefault="00D14601" w:rsidP="00D14601">
      <w:pPr>
        <w:pStyle w:val="Corpodetexto"/>
        <w:tabs>
          <w:tab w:val="left" w:pos="545"/>
        </w:tabs>
        <w:ind w:left="545"/>
        <w:rPr>
          <w:rFonts w:asciiTheme="minorHAnsi" w:hAnsiTheme="minorHAnsi" w:cstheme="minorHAnsi"/>
        </w:rPr>
      </w:pPr>
      <w:r w:rsidRPr="00D14601">
        <w:rPr>
          <w:rFonts w:asciiTheme="minorHAnsi" w:hAnsiTheme="minorHAnsi" w:cstheme="minorHAnsi"/>
        </w:rPr>
        <w:t>•</w:t>
      </w:r>
      <w:r w:rsidRPr="00D14601">
        <w:rPr>
          <w:rFonts w:asciiTheme="minorHAnsi" w:hAnsiTheme="minorHAnsi" w:cstheme="minorHAnsi"/>
        </w:rPr>
        <w:tab/>
        <w:t>INSATISFATÓRIO: Não apresentou vagas ou somente vagas para motos.</w:t>
      </w:r>
    </w:p>
    <w:p w:rsidR="00D14601" w:rsidRPr="00D14601" w:rsidRDefault="00D14601" w:rsidP="00983A85">
      <w:pPr>
        <w:pStyle w:val="Corpodetexto"/>
        <w:ind w:left="545" w:firstLine="22"/>
        <w:rPr>
          <w:rFonts w:asciiTheme="minorHAnsi" w:hAnsiTheme="minorHAnsi" w:cstheme="minorHAnsi"/>
        </w:rPr>
      </w:pPr>
      <w:r w:rsidRPr="00D14601">
        <w:rPr>
          <w:rFonts w:asciiTheme="minorHAnsi" w:hAnsiTheme="minorHAnsi" w:cstheme="minorHAnsi"/>
        </w:rPr>
        <w:t>•</w:t>
      </w:r>
      <w:r w:rsidRPr="00D14601">
        <w:rPr>
          <w:rFonts w:asciiTheme="minorHAnsi" w:hAnsiTheme="minorHAnsi" w:cstheme="minorHAnsi"/>
        </w:rPr>
        <w:tab/>
        <w:t>REGULAR: Vagas em proporção inferior a uma para cada quatro unidades habitacionais.</w:t>
      </w:r>
    </w:p>
    <w:p w:rsidR="00D14601" w:rsidRPr="00D14601" w:rsidRDefault="00D14601" w:rsidP="00983A85">
      <w:pPr>
        <w:pStyle w:val="Corpodetexto"/>
        <w:tabs>
          <w:tab w:val="left" w:pos="851"/>
        </w:tabs>
        <w:ind w:left="567" w:firstLine="22"/>
        <w:rPr>
          <w:rFonts w:asciiTheme="minorHAnsi" w:hAnsiTheme="minorHAnsi" w:cstheme="minorHAnsi"/>
        </w:rPr>
      </w:pPr>
      <w:r w:rsidRPr="00D14601">
        <w:rPr>
          <w:rFonts w:asciiTheme="minorHAnsi" w:hAnsiTheme="minorHAnsi" w:cstheme="minorHAnsi"/>
        </w:rPr>
        <w:t xml:space="preserve">•BOM: Vagas em proporção entre uma para cada quatro e uma para cada três unidades </w:t>
      </w:r>
      <w:r w:rsidRPr="00D14601">
        <w:rPr>
          <w:rFonts w:asciiTheme="minorHAnsi" w:hAnsiTheme="minorHAnsi" w:cstheme="minorHAnsi"/>
        </w:rPr>
        <w:lastRenderedPageBreak/>
        <w:t>habitacionais.</w:t>
      </w:r>
    </w:p>
    <w:p w:rsidR="00D14601" w:rsidRPr="00D14601" w:rsidRDefault="00D14601" w:rsidP="00983A85">
      <w:pPr>
        <w:pStyle w:val="Corpodetexto"/>
        <w:ind w:left="545" w:firstLine="22"/>
        <w:rPr>
          <w:rFonts w:asciiTheme="minorHAnsi" w:hAnsiTheme="minorHAnsi" w:cstheme="minorHAnsi"/>
        </w:rPr>
      </w:pPr>
      <w:r w:rsidRPr="00D14601">
        <w:rPr>
          <w:rFonts w:asciiTheme="minorHAnsi" w:hAnsiTheme="minorHAnsi" w:cstheme="minorHAnsi"/>
        </w:rPr>
        <w:t>•</w:t>
      </w:r>
      <w:r w:rsidRPr="00D14601">
        <w:rPr>
          <w:rFonts w:asciiTheme="minorHAnsi" w:hAnsiTheme="minorHAnsi" w:cstheme="minorHAnsi"/>
        </w:rPr>
        <w:tab/>
        <w:t>ÓTIMO: Vagas em proporção superior a uma para cada três unidades habitacionais.</w:t>
      </w:r>
    </w:p>
    <w:p w:rsidR="00D14601" w:rsidRPr="00D14601" w:rsidRDefault="00D14601" w:rsidP="00D75F61">
      <w:pPr>
        <w:pStyle w:val="Corpodetexto"/>
        <w:ind w:left="545" w:hanging="403"/>
        <w:rPr>
          <w:rFonts w:asciiTheme="minorHAnsi" w:hAnsiTheme="minorHAnsi" w:cstheme="minorHAnsi"/>
        </w:rPr>
      </w:pPr>
    </w:p>
    <w:p w:rsidR="00D14601" w:rsidRPr="00D14601" w:rsidRDefault="00D14601" w:rsidP="00D14601">
      <w:pPr>
        <w:pStyle w:val="Corpodetexto"/>
        <w:tabs>
          <w:tab w:val="left" w:pos="545"/>
        </w:tabs>
        <w:ind w:left="545"/>
        <w:rPr>
          <w:rFonts w:asciiTheme="minorHAnsi" w:hAnsiTheme="minorHAnsi" w:cstheme="minorHAnsi"/>
        </w:rPr>
      </w:pPr>
    </w:p>
    <w:p w:rsidR="00D14601" w:rsidRPr="00D14601" w:rsidRDefault="00A61C6C" w:rsidP="00D14601">
      <w:pPr>
        <w:pStyle w:val="Corpodetexto"/>
        <w:tabs>
          <w:tab w:val="left" w:pos="545"/>
        </w:tabs>
        <w:ind w:left="545"/>
        <w:rPr>
          <w:rFonts w:asciiTheme="minorHAnsi" w:hAnsiTheme="minorHAnsi" w:cstheme="minorHAnsi"/>
        </w:rPr>
      </w:pPr>
      <w:r>
        <w:rPr>
          <w:rFonts w:asciiTheme="minorHAnsi" w:hAnsiTheme="minorHAnsi" w:cstheme="minorHAnsi"/>
          <w:b/>
        </w:rPr>
        <w:t>7.1.3.1.2</w:t>
      </w:r>
      <w:r w:rsidRPr="00D75F61">
        <w:rPr>
          <w:rFonts w:asciiTheme="minorHAnsi" w:hAnsiTheme="minorHAnsi" w:cstheme="minorHAnsi"/>
          <w:b/>
        </w:rPr>
        <w:t>.</w:t>
      </w:r>
      <w:r>
        <w:rPr>
          <w:rFonts w:asciiTheme="minorHAnsi" w:hAnsiTheme="minorHAnsi" w:cstheme="minorHAnsi"/>
          <w:b/>
        </w:rPr>
        <w:t xml:space="preserve">  </w:t>
      </w:r>
      <w:r w:rsidR="00D14601" w:rsidRPr="00983A85">
        <w:rPr>
          <w:rFonts w:asciiTheme="minorHAnsi" w:hAnsiTheme="minorHAnsi" w:cstheme="minorHAnsi"/>
          <w:b/>
        </w:rPr>
        <w:t>EDIFICAÇÕES</w:t>
      </w:r>
    </w:p>
    <w:p w:rsidR="00D14601" w:rsidRPr="00D14601" w:rsidRDefault="00D14601" w:rsidP="00D14601">
      <w:pPr>
        <w:pStyle w:val="Corpodetexto"/>
        <w:tabs>
          <w:tab w:val="left" w:pos="545"/>
        </w:tabs>
        <w:ind w:left="545"/>
        <w:rPr>
          <w:rFonts w:asciiTheme="minorHAnsi" w:hAnsiTheme="minorHAnsi" w:cstheme="minorHAnsi"/>
        </w:rPr>
      </w:pPr>
    </w:p>
    <w:p w:rsidR="00D14601" w:rsidRPr="00D14601" w:rsidRDefault="00A61C6C" w:rsidP="00D14601">
      <w:pPr>
        <w:pStyle w:val="Corpodetexto"/>
        <w:tabs>
          <w:tab w:val="left" w:pos="545"/>
        </w:tabs>
        <w:ind w:left="545"/>
        <w:rPr>
          <w:rFonts w:asciiTheme="minorHAnsi" w:hAnsiTheme="minorHAnsi" w:cstheme="minorHAnsi"/>
        </w:rPr>
      </w:pPr>
      <w:r>
        <w:rPr>
          <w:rFonts w:asciiTheme="minorHAnsi" w:hAnsiTheme="minorHAnsi" w:cstheme="minorHAnsi"/>
          <w:b/>
        </w:rPr>
        <w:t>7.1.3.1.2</w:t>
      </w:r>
      <w:r w:rsidRPr="00D75F61">
        <w:rPr>
          <w:rFonts w:asciiTheme="minorHAnsi" w:hAnsiTheme="minorHAnsi" w:cstheme="minorHAnsi"/>
          <w:b/>
        </w:rPr>
        <w:t>.1</w:t>
      </w:r>
      <w:r w:rsidRPr="00DF5954">
        <w:rPr>
          <w:rFonts w:asciiTheme="minorHAnsi" w:hAnsiTheme="minorHAnsi" w:cstheme="minorHAnsi"/>
          <w:b/>
        </w:rPr>
        <w:t xml:space="preserve">. </w:t>
      </w:r>
      <w:r w:rsidR="00DF5954">
        <w:rPr>
          <w:rFonts w:asciiTheme="minorHAnsi" w:hAnsiTheme="minorHAnsi" w:cstheme="minorHAnsi"/>
          <w:b/>
        </w:rPr>
        <w:t xml:space="preserve"> </w:t>
      </w:r>
      <w:r w:rsidRPr="00DF5954">
        <w:rPr>
          <w:rFonts w:asciiTheme="minorHAnsi" w:eastAsia="Times New Roman" w:hAnsiTheme="minorHAnsi" w:cstheme="minorHAnsi"/>
          <w:spacing w:val="-7"/>
        </w:rPr>
        <w:t>Área Privativa da Unidade</w:t>
      </w:r>
      <w:r w:rsidRPr="00D14601">
        <w:rPr>
          <w:rFonts w:asciiTheme="minorHAnsi" w:hAnsiTheme="minorHAnsi" w:cstheme="minorHAnsi"/>
        </w:rPr>
        <w:t xml:space="preserve"> </w:t>
      </w:r>
    </w:p>
    <w:p w:rsidR="00D14601" w:rsidRPr="00D14601" w:rsidRDefault="00D14601" w:rsidP="00D14601">
      <w:pPr>
        <w:pStyle w:val="Corpodetexto"/>
        <w:tabs>
          <w:tab w:val="left" w:pos="545"/>
        </w:tabs>
        <w:ind w:left="545"/>
        <w:rPr>
          <w:rFonts w:asciiTheme="minorHAnsi" w:hAnsiTheme="minorHAnsi" w:cstheme="minorHAnsi"/>
        </w:rPr>
      </w:pPr>
    </w:p>
    <w:p w:rsidR="00D14601" w:rsidRDefault="00D14601" w:rsidP="00C6169D">
      <w:pPr>
        <w:pStyle w:val="Corpodetexto"/>
        <w:tabs>
          <w:tab w:val="left" w:pos="545"/>
        </w:tabs>
        <w:ind w:left="545"/>
        <w:jc w:val="both"/>
        <w:rPr>
          <w:rFonts w:asciiTheme="minorHAnsi" w:hAnsiTheme="minorHAnsi" w:cstheme="minorHAnsi"/>
        </w:rPr>
      </w:pPr>
      <w:r w:rsidRPr="00D14601">
        <w:rPr>
          <w:rFonts w:asciiTheme="minorHAnsi" w:hAnsiTheme="minorHAnsi" w:cstheme="minorHAnsi"/>
        </w:rPr>
        <w:t xml:space="preserve">OBJETIVO: Promover </w:t>
      </w:r>
      <w:r w:rsidR="00A61C6C">
        <w:rPr>
          <w:rFonts w:asciiTheme="minorHAnsi" w:hAnsiTheme="minorHAnsi" w:cstheme="minorHAnsi"/>
        </w:rPr>
        <w:t>maior área privativa da unidade habitacional, entre sala, cozinha e quartos</w:t>
      </w:r>
      <w:r w:rsidRPr="00D14601">
        <w:rPr>
          <w:rFonts w:asciiTheme="minorHAnsi" w:hAnsiTheme="minorHAnsi" w:cstheme="minorHAnsi"/>
        </w:rPr>
        <w:t xml:space="preserve">, que proporcione uma </w:t>
      </w:r>
      <w:r w:rsidR="00A61C6C">
        <w:rPr>
          <w:rFonts w:asciiTheme="minorHAnsi" w:hAnsiTheme="minorHAnsi" w:cstheme="minorHAnsi"/>
        </w:rPr>
        <w:t xml:space="preserve">melhor </w:t>
      </w:r>
      <w:r w:rsidR="00DF5954">
        <w:rPr>
          <w:rFonts w:asciiTheme="minorHAnsi" w:hAnsiTheme="minorHAnsi" w:cstheme="minorHAnsi"/>
        </w:rPr>
        <w:t>circulação e comodidade n</w:t>
      </w:r>
      <w:r w:rsidR="00A61C6C">
        <w:rPr>
          <w:rFonts w:asciiTheme="minorHAnsi" w:hAnsiTheme="minorHAnsi" w:cstheme="minorHAnsi"/>
        </w:rPr>
        <w:t>o interior</w:t>
      </w:r>
      <w:r w:rsidR="00DF5954">
        <w:rPr>
          <w:rFonts w:asciiTheme="minorHAnsi" w:hAnsiTheme="minorHAnsi" w:cstheme="minorHAnsi"/>
        </w:rPr>
        <w:t>.</w:t>
      </w:r>
    </w:p>
    <w:p w:rsidR="00DF5954" w:rsidRPr="00D14601" w:rsidRDefault="00DF5954" w:rsidP="00D14601">
      <w:pPr>
        <w:pStyle w:val="Corpodetexto"/>
        <w:tabs>
          <w:tab w:val="left" w:pos="545"/>
        </w:tabs>
        <w:ind w:left="545"/>
        <w:rPr>
          <w:rFonts w:asciiTheme="minorHAnsi" w:hAnsiTheme="minorHAnsi" w:cstheme="minorHAnsi"/>
        </w:rPr>
      </w:pPr>
    </w:p>
    <w:p w:rsidR="00D14601" w:rsidRPr="00D14601" w:rsidRDefault="00D14601" w:rsidP="00D14601">
      <w:pPr>
        <w:pStyle w:val="Corpodetexto"/>
        <w:tabs>
          <w:tab w:val="left" w:pos="545"/>
        </w:tabs>
        <w:ind w:left="545"/>
        <w:rPr>
          <w:rFonts w:asciiTheme="minorHAnsi" w:hAnsiTheme="minorHAnsi" w:cstheme="minorHAnsi"/>
        </w:rPr>
      </w:pPr>
      <w:r w:rsidRPr="00D14601">
        <w:rPr>
          <w:rFonts w:asciiTheme="minorHAnsi" w:hAnsiTheme="minorHAnsi" w:cstheme="minorHAnsi"/>
        </w:rPr>
        <w:t>INDICADORES:</w:t>
      </w:r>
    </w:p>
    <w:p w:rsidR="00D14601" w:rsidRPr="00D14601" w:rsidRDefault="00D14601" w:rsidP="00D14601">
      <w:pPr>
        <w:pStyle w:val="Corpodetexto"/>
        <w:tabs>
          <w:tab w:val="left" w:pos="545"/>
        </w:tabs>
        <w:ind w:left="545"/>
        <w:rPr>
          <w:rFonts w:asciiTheme="minorHAnsi" w:hAnsiTheme="minorHAnsi" w:cstheme="minorHAnsi"/>
        </w:rPr>
      </w:pPr>
      <w:r w:rsidRPr="00D14601">
        <w:rPr>
          <w:rFonts w:asciiTheme="minorHAnsi" w:hAnsiTheme="minorHAnsi" w:cstheme="minorHAnsi"/>
        </w:rPr>
        <w:t>•</w:t>
      </w:r>
      <w:r w:rsidRPr="00D14601">
        <w:rPr>
          <w:rFonts w:asciiTheme="minorHAnsi" w:hAnsiTheme="minorHAnsi" w:cstheme="minorHAnsi"/>
        </w:rPr>
        <w:tab/>
        <w:t>INSATISFATÓRIO: Não a</w:t>
      </w:r>
      <w:r w:rsidR="00DF5954">
        <w:rPr>
          <w:rFonts w:asciiTheme="minorHAnsi" w:hAnsiTheme="minorHAnsi" w:cstheme="minorHAnsi"/>
        </w:rPr>
        <w:t xml:space="preserve">presentou nenhum </w:t>
      </w:r>
      <w:r w:rsidR="00DF5954" w:rsidRPr="00DB5139">
        <w:rPr>
          <w:rFonts w:asciiTheme="minorHAnsi" w:hAnsiTheme="minorHAnsi" w:cstheme="minorHAnsi"/>
        </w:rPr>
        <w:t>diferencial</w:t>
      </w:r>
      <w:r w:rsidR="00983A85" w:rsidRPr="00DB5139">
        <w:rPr>
          <w:rFonts w:asciiTheme="minorHAnsi" w:hAnsiTheme="minorHAnsi" w:cstheme="minorHAnsi"/>
        </w:rPr>
        <w:t xml:space="preserve"> </w:t>
      </w:r>
      <w:r w:rsidR="00E92F60" w:rsidRPr="00DB5139">
        <w:rPr>
          <w:rFonts w:asciiTheme="minorHAnsi" w:hAnsiTheme="minorHAnsi" w:cstheme="minorHAnsi"/>
        </w:rPr>
        <w:t>(até 39</w:t>
      </w:r>
      <w:r w:rsidR="00983A85" w:rsidRPr="00DB5139">
        <w:rPr>
          <w:rFonts w:asciiTheme="minorHAnsi" w:hAnsiTheme="minorHAnsi" w:cstheme="minorHAnsi"/>
        </w:rPr>
        <w:t xml:space="preserve"> m²)</w:t>
      </w:r>
      <w:r w:rsidRPr="00DB5139">
        <w:rPr>
          <w:rFonts w:asciiTheme="minorHAnsi" w:hAnsiTheme="minorHAnsi" w:cstheme="minorHAnsi"/>
        </w:rPr>
        <w:t>.</w:t>
      </w:r>
    </w:p>
    <w:p w:rsidR="00D14601" w:rsidRPr="00D14601" w:rsidRDefault="00DF5954" w:rsidP="00D14601">
      <w:pPr>
        <w:pStyle w:val="Corpodetexto"/>
        <w:tabs>
          <w:tab w:val="left" w:pos="545"/>
        </w:tabs>
        <w:ind w:left="545"/>
        <w:rPr>
          <w:rFonts w:asciiTheme="minorHAnsi" w:hAnsiTheme="minorHAnsi" w:cstheme="minorHAnsi"/>
        </w:rPr>
      </w:pPr>
      <w:r>
        <w:rPr>
          <w:rFonts w:asciiTheme="minorHAnsi" w:hAnsiTheme="minorHAnsi" w:cstheme="minorHAnsi"/>
        </w:rPr>
        <w:t>•</w:t>
      </w:r>
      <w:r>
        <w:rPr>
          <w:rFonts w:asciiTheme="minorHAnsi" w:hAnsiTheme="minorHAnsi" w:cstheme="minorHAnsi"/>
        </w:rPr>
        <w:tab/>
        <w:t>REGULAR: Apresentação de área privativa da unidade entre 4</w:t>
      </w:r>
      <w:r w:rsidR="00DB5139">
        <w:rPr>
          <w:rFonts w:asciiTheme="minorHAnsi" w:hAnsiTheme="minorHAnsi" w:cstheme="minorHAnsi"/>
        </w:rPr>
        <w:t>0</w:t>
      </w:r>
      <w:r>
        <w:rPr>
          <w:rFonts w:asciiTheme="minorHAnsi" w:hAnsiTheme="minorHAnsi" w:cstheme="minorHAnsi"/>
        </w:rPr>
        <w:t xml:space="preserve"> a 44m²</w:t>
      </w:r>
      <w:r w:rsidR="00D14601" w:rsidRPr="00D14601">
        <w:rPr>
          <w:rFonts w:asciiTheme="minorHAnsi" w:hAnsiTheme="minorHAnsi" w:cstheme="minorHAnsi"/>
        </w:rPr>
        <w:t>.</w:t>
      </w:r>
    </w:p>
    <w:p w:rsidR="00D14601" w:rsidRPr="00D14601" w:rsidRDefault="00D14601" w:rsidP="00D14601">
      <w:pPr>
        <w:pStyle w:val="Corpodetexto"/>
        <w:tabs>
          <w:tab w:val="left" w:pos="545"/>
        </w:tabs>
        <w:ind w:left="545"/>
        <w:rPr>
          <w:rFonts w:asciiTheme="minorHAnsi" w:hAnsiTheme="minorHAnsi" w:cstheme="minorHAnsi"/>
        </w:rPr>
      </w:pPr>
      <w:r w:rsidRPr="00D14601">
        <w:rPr>
          <w:rFonts w:asciiTheme="minorHAnsi" w:hAnsiTheme="minorHAnsi" w:cstheme="minorHAnsi"/>
        </w:rPr>
        <w:t>•</w:t>
      </w:r>
      <w:r w:rsidRPr="00D14601">
        <w:rPr>
          <w:rFonts w:asciiTheme="minorHAnsi" w:hAnsiTheme="minorHAnsi" w:cstheme="minorHAnsi"/>
        </w:rPr>
        <w:tab/>
        <w:t xml:space="preserve">BOM:  </w:t>
      </w:r>
      <w:r w:rsidR="00DF5954">
        <w:rPr>
          <w:rFonts w:asciiTheme="minorHAnsi" w:hAnsiTheme="minorHAnsi" w:cstheme="minorHAnsi"/>
        </w:rPr>
        <w:t>Apresentação de área privativa da unidade entre 45 a 48m²</w:t>
      </w:r>
      <w:r w:rsidR="00DF5954" w:rsidRPr="00D14601">
        <w:rPr>
          <w:rFonts w:asciiTheme="minorHAnsi" w:hAnsiTheme="minorHAnsi" w:cstheme="minorHAnsi"/>
        </w:rPr>
        <w:t>.</w:t>
      </w:r>
    </w:p>
    <w:p w:rsidR="00D14601" w:rsidRPr="00D14601" w:rsidRDefault="00D14601" w:rsidP="00D14601">
      <w:pPr>
        <w:pStyle w:val="Corpodetexto"/>
        <w:tabs>
          <w:tab w:val="left" w:pos="545"/>
        </w:tabs>
        <w:ind w:left="545"/>
        <w:rPr>
          <w:rFonts w:asciiTheme="minorHAnsi" w:hAnsiTheme="minorHAnsi" w:cstheme="minorHAnsi"/>
        </w:rPr>
      </w:pPr>
      <w:r w:rsidRPr="00D14601">
        <w:rPr>
          <w:rFonts w:asciiTheme="minorHAnsi" w:hAnsiTheme="minorHAnsi" w:cstheme="minorHAnsi"/>
        </w:rPr>
        <w:t>•</w:t>
      </w:r>
      <w:r w:rsidRPr="00D14601">
        <w:rPr>
          <w:rFonts w:asciiTheme="minorHAnsi" w:hAnsiTheme="minorHAnsi" w:cstheme="minorHAnsi"/>
        </w:rPr>
        <w:tab/>
        <w:t xml:space="preserve">ÓTIMO: </w:t>
      </w:r>
      <w:r w:rsidR="00DF5954">
        <w:rPr>
          <w:rFonts w:asciiTheme="minorHAnsi" w:hAnsiTheme="minorHAnsi" w:cstheme="minorHAnsi"/>
        </w:rPr>
        <w:t>Apresentação de área privativa da unidade superior a 48m²</w:t>
      </w:r>
      <w:r w:rsidRPr="00D14601">
        <w:rPr>
          <w:rFonts w:asciiTheme="minorHAnsi" w:hAnsiTheme="minorHAnsi" w:cstheme="minorHAnsi"/>
        </w:rPr>
        <w:t>.</w:t>
      </w:r>
    </w:p>
    <w:p w:rsidR="00D14601" w:rsidRPr="00D14601" w:rsidRDefault="00D14601" w:rsidP="00D14601">
      <w:pPr>
        <w:pStyle w:val="Corpodetexto"/>
        <w:tabs>
          <w:tab w:val="left" w:pos="545"/>
        </w:tabs>
        <w:ind w:left="545"/>
        <w:rPr>
          <w:rFonts w:asciiTheme="minorHAnsi" w:hAnsiTheme="minorHAnsi" w:cstheme="minorHAnsi"/>
        </w:rPr>
      </w:pPr>
    </w:p>
    <w:p w:rsidR="00D14601" w:rsidRPr="00D14601" w:rsidRDefault="00DF5954" w:rsidP="00D14601">
      <w:pPr>
        <w:pStyle w:val="Corpodetexto"/>
        <w:tabs>
          <w:tab w:val="left" w:pos="545"/>
        </w:tabs>
        <w:ind w:left="545"/>
        <w:rPr>
          <w:rFonts w:asciiTheme="minorHAnsi" w:hAnsiTheme="minorHAnsi" w:cstheme="minorHAnsi"/>
        </w:rPr>
      </w:pPr>
      <w:r>
        <w:rPr>
          <w:rFonts w:asciiTheme="minorHAnsi" w:hAnsiTheme="minorHAnsi" w:cstheme="minorHAnsi"/>
          <w:b/>
        </w:rPr>
        <w:t>7.1.3.1.2</w:t>
      </w:r>
      <w:r w:rsidRPr="00D75F61">
        <w:rPr>
          <w:rFonts w:asciiTheme="minorHAnsi" w:hAnsiTheme="minorHAnsi" w:cstheme="minorHAnsi"/>
          <w:b/>
        </w:rPr>
        <w:t>.</w:t>
      </w:r>
      <w:r>
        <w:rPr>
          <w:rFonts w:asciiTheme="minorHAnsi" w:hAnsiTheme="minorHAnsi" w:cstheme="minorHAnsi"/>
          <w:b/>
        </w:rPr>
        <w:t>2</w:t>
      </w:r>
      <w:r w:rsidRPr="00DF5954">
        <w:rPr>
          <w:rFonts w:asciiTheme="minorHAnsi" w:hAnsiTheme="minorHAnsi" w:cstheme="minorHAnsi"/>
          <w:b/>
        </w:rPr>
        <w:t xml:space="preserve">. </w:t>
      </w:r>
      <w:r>
        <w:rPr>
          <w:rFonts w:asciiTheme="minorHAnsi" w:hAnsiTheme="minorHAnsi" w:cstheme="minorHAnsi"/>
          <w:b/>
        </w:rPr>
        <w:t xml:space="preserve"> </w:t>
      </w:r>
      <w:r w:rsidR="00D14601" w:rsidRPr="00D14601">
        <w:rPr>
          <w:rFonts w:asciiTheme="minorHAnsi" w:hAnsiTheme="minorHAnsi" w:cstheme="minorHAnsi"/>
        </w:rPr>
        <w:t>Iluminação Natural de Áreas Comuns (edificações complementares) e Iluminação e Ventilação Natural dos Banheiros</w:t>
      </w:r>
    </w:p>
    <w:p w:rsidR="00D14601" w:rsidRPr="00D14601" w:rsidRDefault="00D14601" w:rsidP="00D14601">
      <w:pPr>
        <w:pStyle w:val="Corpodetexto"/>
        <w:tabs>
          <w:tab w:val="left" w:pos="545"/>
        </w:tabs>
        <w:ind w:left="545"/>
        <w:rPr>
          <w:rFonts w:asciiTheme="minorHAnsi" w:hAnsiTheme="minorHAnsi" w:cstheme="minorHAnsi"/>
        </w:rPr>
      </w:pPr>
    </w:p>
    <w:p w:rsidR="00D14601" w:rsidRPr="00D14601" w:rsidRDefault="00D14601" w:rsidP="00C6169D">
      <w:pPr>
        <w:pStyle w:val="Corpodetexto"/>
        <w:tabs>
          <w:tab w:val="left" w:pos="545"/>
        </w:tabs>
        <w:ind w:left="545"/>
        <w:jc w:val="both"/>
        <w:rPr>
          <w:rFonts w:asciiTheme="minorHAnsi" w:hAnsiTheme="minorHAnsi" w:cstheme="minorHAnsi"/>
        </w:rPr>
      </w:pPr>
      <w:r w:rsidRPr="00D14601">
        <w:rPr>
          <w:rFonts w:asciiTheme="minorHAnsi" w:hAnsiTheme="minorHAnsi" w:cstheme="minorHAnsi"/>
        </w:rPr>
        <w:t>OBJETIVO: Melhorar a salubridade do ambiente, além de reduzir o consumo de energia mediante iluminação natural.</w:t>
      </w:r>
    </w:p>
    <w:p w:rsidR="00D14601" w:rsidRPr="00D14601" w:rsidRDefault="00D14601" w:rsidP="00D14601">
      <w:pPr>
        <w:pStyle w:val="Corpodetexto"/>
        <w:tabs>
          <w:tab w:val="left" w:pos="545"/>
        </w:tabs>
        <w:ind w:left="545"/>
        <w:rPr>
          <w:rFonts w:asciiTheme="minorHAnsi" w:hAnsiTheme="minorHAnsi" w:cstheme="minorHAnsi"/>
        </w:rPr>
      </w:pPr>
    </w:p>
    <w:p w:rsidR="00D14601" w:rsidRPr="00D14601" w:rsidRDefault="00D14601" w:rsidP="00D14601">
      <w:pPr>
        <w:pStyle w:val="Corpodetexto"/>
        <w:tabs>
          <w:tab w:val="left" w:pos="545"/>
        </w:tabs>
        <w:ind w:left="545"/>
        <w:rPr>
          <w:rFonts w:asciiTheme="minorHAnsi" w:hAnsiTheme="minorHAnsi" w:cstheme="minorHAnsi"/>
        </w:rPr>
      </w:pPr>
      <w:r w:rsidRPr="00D14601">
        <w:rPr>
          <w:rFonts w:asciiTheme="minorHAnsi" w:hAnsiTheme="minorHAnsi" w:cstheme="minorHAnsi"/>
        </w:rPr>
        <w:t>INDICADORES:</w:t>
      </w:r>
    </w:p>
    <w:p w:rsidR="00D14601" w:rsidRPr="00D14601" w:rsidRDefault="00D14601" w:rsidP="00D14601">
      <w:pPr>
        <w:pStyle w:val="Corpodetexto"/>
        <w:tabs>
          <w:tab w:val="left" w:pos="545"/>
        </w:tabs>
        <w:ind w:left="545"/>
        <w:rPr>
          <w:rFonts w:asciiTheme="minorHAnsi" w:hAnsiTheme="minorHAnsi" w:cstheme="minorHAnsi"/>
        </w:rPr>
      </w:pPr>
      <w:r w:rsidRPr="00D14601">
        <w:rPr>
          <w:rFonts w:asciiTheme="minorHAnsi" w:hAnsiTheme="minorHAnsi" w:cstheme="minorHAnsi"/>
        </w:rPr>
        <w:t>•</w:t>
      </w:r>
      <w:r w:rsidRPr="00D14601">
        <w:rPr>
          <w:rFonts w:asciiTheme="minorHAnsi" w:hAnsiTheme="minorHAnsi" w:cstheme="minorHAnsi"/>
        </w:rPr>
        <w:tab/>
        <w:t>INSATISFATÓRIO: Não apresentou.</w:t>
      </w:r>
    </w:p>
    <w:p w:rsidR="00D14601" w:rsidRPr="00D14601" w:rsidRDefault="00D14601" w:rsidP="00D14601">
      <w:pPr>
        <w:pStyle w:val="Corpodetexto"/>
        <w:tabs>
          <w:tab w:val="left" w:pos="545"/>
        </w:tabs>
        <w:ind w:left="545"/>
        <w:rPr>
          <w:rFonts w:asciiTheme="minorHAnsi" w:hAnsiTheme="minorHAnsi" w:cstheme="minorHAnsi"/>
        </w:rPr>
      </w:pPr>
      <w:r w:rsidRPr="00D14601">
        <w:rPr>
          <w:rFonts w:asciiTheme="minorHAnsi" w:hAnsiTheme="minorHAnsi" w:cstheme="minorHAnsi"/>
        </w:rPr>
        <w:t>•</w:t>
      </w:r>
      <w:r w:rsidRPr="00D14601">
        <w:rPr>
          <w:rFonts w:asciiTheme="minorHAnsi" w:hAnsiTheme="minorHAnsi" w:cstheme="minorHAnsi"/>
        </w:rPr>
        <w:tab/>
        <w:t>REGULAR: atende a legislação.</w:t>
      </w:r>
    </w:p>
    <w:p w:rsidR="00D14601" w:rsidRPr="00D14601" w:rsidRDefault="00D14601" w:rsidP="00D14601">
      <w:pPr>
        <w:pStyle w:val="Corpodetexto"/>
        <w:tabs>
          <w:tab w:val="left" w:pos="545"/>
        </w:tabs>
        <w:ind w:left="545"/>
        <w:rPr>
          <w:rFonts w:asciiTheme="minorHAnsi" w:hAnsiTheme="minorHAnsi" w:cstheme="minorHAnsi"/>
        </w:rPr>
      </w:pPr>
      <w:r w:rsidRPr="00D14601">
        <w:rPr>
          <w:rFonts w:asciiTheme="minorHAnsi" w:hAnsiTheme="minorHAnsi" w:cstheme="minorHAnsi"/>
        </w:rPr>
        <w:t>•</w:t>
      </w:r>
      <w:r w:rsidRPr="00D14601">
        <w:rPr>
          <w:rFonts w:asciiTheme="minorHAnsi" w:hAnsiTheme="minorHAnsi" w:cstheme="minorHAnsi"/>
        </w:rPr>
        <w:tab/>
        <w:t xml:space="preserve">BOM: atende as áreas </w:t>
      </w:r>
      <w:r w:rsidRPr="00DB5139">
        <w:rPr>
          <w:rFonts w:asciiTheme="minorHAnsi" w:hAnsiTheme="minorHAnsi" w:cstheme="minorHAnsi"/>
        </w:rPr>
        <w:t xml:space="preserve">comuns </w:t>
      </w:r>
      <w:r w:rsidR="00C6169D" w:rsidRPr="00DB5139">
        <w:rPr>
          <w:rFonts w:asciiTheme="minorHAnsi" w:hAnsiTheme="minorHAnsi" w:cstheme="minorHAnsi"/>
        </w:rPr>
        <w:t xml:space="preserve">e </w:t>
      </w:r>
      <w:r w:rsidRPr="00DB5139">
        <w:rPr>
          <w:rFonts w:asciiTheme="minorHAnsi" w:hAnsiTheme="minorHAnsi" w:cstheme="minorHAnsi"/>
        </w:rPr>
        <w:t>em 30</w:t>
      </w:r>
      <w:r w:rsidRPr="00D14601">
        <w:rPr>
          <w:rFonts w:asciiTheme="minorHAnsi" w:hAnsiTheme="minorHAnsi" w:cstheme="minorHAnsi"/>
        </w:rPr>
        <w:t xml:space="preserve"> % dos banheiros das unidades.</w:t>
      </w:r>
    </w:p>
    <w:p w:rsidR="00D14601" w:rsidRPr="00D14601" w:rsidRDefault="00D14601" w:rsidP="00D14601">
      <w:pPr>
        <w:pStyle w:val="Corpodetexto"/>
        <w:tabs>
          <w:tab w:val="left" w:pos="545"/>
        </w:tabs>
        <w:ind w:left="545"/>
        <w:rPr>
          <w:rFonts w:asciiTheme="minorHAnsi" w:hAnsiTheme="minorHAnsi" w:cstheme="minorHAnsi"/>
        </w:rPr>
      </w:pPr>
      <w:r w:rsidRPr="00D14601">
        <w:rPr>
          <w:rFonts w:asciiTheme="minorHAnsi" w:hAnsiTheme="minorHAnsi" w:cstheme="minorHAnsi"/>
        </w:rPr>
        <w:t>•</w:t>
      </w:r>
      <w:r w:rsidRPr="00D14601">
        <w:rPr>
          <w:rFonts w:asciiTheme="minorHAnsi" w:hAnsiTheme="minorHAnsi" w:cstheme="minorHAnsi"/>
        </w:rPr>
        <w:tab/>
        <w:t>OTIMO: atende nas áreas comuns e em todos os banheiros das unidades.</w:t>
      </w:r>
    </w:p>
    <w:p w:rsidR="00D14601" w:rsidRPr="00D14601" w:rsidRDefault="00D14601" w:rsidP="00D14601">
      <w:pPr>
        <w:pStyle w:val="Corpodetexto"/>
        <w:tabs>
          <w:tab w:val="left" w:pos="545"/>
        </w:tabs>
        <w:ind w:left="545"/>
        <w:rPr>
          <w:rFonts w:asciiTheme="minorHAnsi" w:hAnsiTheme="minorHAnsi" w:cstheme="minorHAnsi"/>
        </w:rPr>
      </w:pPr>
    </w:p>
    <w:p w:rsidR="00D14601" w:rsidRPr="00D14601" w:rsidRDefault="00DF5954" w:rsidP="00D14601">
      <w:pPr>
        <w:pStyle w:val="Corpodetexto"/>
        <w:tabs>
          <w:tab w:val="left" w:pos="545"/>
        </w:tabs>
        <w:ind w:left="545"/>
        <w:rPr>
          <w:rFonts w:asciiTheme="minorHAnsi" w:hAnsiTheme="minorHAnsi" w:cstheme="minorHAnsi"/>
        </w:rPr>
      </w:pPr>
      <w:r>
        <w:rPr>
          <w:rFonts w:asciiTheme="minorHAnsi" w:hAnsiTheme="minorHAnsi" w:cstheme="minorHAnsi"/>
          <w:b/>
        </w:rPr>
        <w:t>7.1.3.1.3</w:t>
      </w:r>
      <w:r w:rsidRPr="00ED5BDA">
        <w:rPr>
          <w:rFonts w:asciiTheme="minorHAnsi" w:hAnsiTheme="minorHAnsi" w:cstheme="minorHAnsi"/>
        </w:rPr>
        <w:t xml:space="preserve">.  </w:t>
      </w:r>
      <w:r w:rsidR="00D14601" w:rsidRPr="00ED5BDA">
        <w:rPr>
          <w:rFonts w:asciiTheme="minorHAnsi" w:hAnsiTheme="minorHAnsi" w:cstheme="minorHAnsi"/>
        </w:rPr>
        <w:t>PAISAGISMO</w:t>
      </w:r>
    </w:p>
    <w:p w:rsidR="00D14601" w:rsidRPr="00D14601" w:rsidRDefault="00D14601" w:rsidP="00D14601">
      <w:pPr>
        <w:pStyle w:val="Corpodetexto"/>
        <w:tabs>
          <w:tab w:val="left" w:pos="545"/>
        </w:tabs>
        <w:ind w:left="545"/>
        <w:rPr>
          <w:rFonts w:asciiTheme="minorHAnsi" w:hAnsiTheme="minorHAnsi" w:cstheme="minorHAnsi"/>
        </w:rPr>
      </w:pPr>
    </w:p>
    <w:p w:rsidR="00D14601" w:rsidRPr="00D14601" w:rsidRDefault="00DF5954" w:rsidP="00D14601">
      <w:pPr>
        <w:pStyle w:val="Corpodetexto"/>
        <w:tabs>
          <w:tab w:val="left" w:pos="545"/>
        </w:tabs>
        <w:ind w:left="545"/>
        <w:rPr>
          <w:rFonts w:asciiTheme="minorHAnsi" w:hAnsiTheme="minorHAnsi" w:cstheme="minorHAnsi"/>
        </w:rPr>
      </w:pPr>
      <w:r>
        <w:rPr>
          <w:rFonts w:asciiTheme="minorHAnsi" w:hAnsiTheme="minorHAnsi" w:cstheme="minorHAnsi"/>
          <w:b/>
        </w:rPr>
        <w:t>7.1.3.1.3</w:t>
      </w:r>
      <w:r w:rsidRPr="00D75F61">
        <w:rPr>
          <w:rFonts w:asciiTheme="minorHAnsi" w:hAnsiTheme="minorHAnsi" w:cstheme="minorHAnsi"/>
          <w:b/>
        </w:rPr>
        <w:t>.1</w:t>
      </w:r>
      <w:r w:rsidRPr="00DF5954">
        <w:rPr>
          <w:rFonts w:asciiTheme="minorHAnsi" w:hAnsiTheme="minorHAnsi" w:cstheme="minorHAnsi"/>
          <w:b/>
        </w:rPr>
        <w:t xml:space="preserve">. </w:t>
      </w:r>
      <w:r>
        <w:rPr>
          <w:rFonts w:asciiTheme="minorHAnsi" w:hAnsiTheme="minorHAnsi" w:cstheme="minorHAnsi"/>
          <w:b/>
        </w:rPr>
        <w:t xml:space="preserve"> </w:t>
      </w:r>
      <w:r w:rsidR="00D14601" w:rsidRPr="00D14601">
        <w:rPr>
          <w:rFonts w:asciiTheme="minorHAnsi" w:hAnsiTheme="minorHAnsi" w:cstheme="minorHAnsi"/>
        </w:rPr>
        <w:t>Circulação e distribuição dos equipamentos</w:t>
      </w:r>
    </w:p>
    <w:p w:rsidR="00D14601" w:rsidRPr="00D14601" w:rsidRDefault="00D14601" w:rsidP="00D14601">
      <w:pPr>
        <w:pStyle w:val="Corpodetexto"/>
        <w:tabs>
          <w:tab w:val="left" w:pos="545"/>
        </w:tabs>
        <w:ind w:left="545"/>
        <w:rPr>
          <w:rFonts w:asciiTheme="minorHAnsi" w:hAnsiTheme="minorHAnsi" w:cstheme="minorHAnsi"/>
        </w:rPr>
      </w:pPr>
    </w:p>
    <w:p w:rsidR="00D14601" w:rsidRPr="00D14601" w:rsidRDefault="00D14601" w:rsidP="00D14601">
      <w:pPr>
        <w:pStyle w:val="Corpodetexto"/>
        <w:tabs>
          <w:tab w:val="left" w:pos="545"/>
        </w:tabs>
        <w:ind w:left="545"/>
        <w:rPr>
          <w:rFonts w:asciiTheme="minorHAnsi" w:hAnsiTheme="minorHAnsi" w:cstheme="minorHAnsi"/>
        </w:rPr>
      </w:pPr>
      <w:r w:rsidRPr="00D14601">
        <w:rPr>
          <w:rFonts w:asciiTheme="minorHAnsi" w:hAnsiTheme="minorHAnsi" w:cstheme="minorHAnsi"/>
        </w:rPr>
        <w:t xml:space="preserve">OBJETIVO: </w:t>
      </w:r>
      <w:r w:rsidR="00DF5954" w:rsidRPr="00D14601">
        <w:rPr>
          <w:rFonts w:asciiTheme="minorHAnsi" w:hAnsiTheme="minorHAnsi" w:cstheme="minorHAnsi"/>
        </w:rPr>
        <w:t>Equidistância</w:t>
      </w:r>
      <w:r w:rsidRPr="00D14601">
        <w:rPr>
          <w:rFonts w:asciiTheme="minorHAnsi" w:hAnsiTheme="minorHAnsi" w:cstheme="minorHAnsi"/>
        </w:rPr>
        <w:t xml:space="preserve"> das áreas de lazer condominiais em relação a todos os edifícios</w:t>
      </w:r>
    </w:p>
    <w:p w:rsidR="00D14601" w:rsidRPr="00D14601" w:rsidRDefault="00D14601" w:rsidP="00D14601">
      <w:pPr>
        <w:pStyle w:val="Corpodetexto"/>
        <w:tabs>
          <w:tab w:val="left" w:pos="545"/>
        </w:tabs>
        <w:ind w:left="545"/>
        <w:rPr>
          <w:rFonts w:asciiTheme="minorHAnsi" w:hAnsiTheme="minorHAnsi" w:cstheme="minorHAnsi"/>
        </w:rPr>
      </w:pPr>
    </w:p>
    <w:p w:rsidR="00D14601" w:rsidRPr="00D14601" w:rsidRDefault="00D14601" w:rsidP="00DF5954">
      <w:pPr>
        <w:pStyle w:val="Corpodetexto"/>
        <w:tabs>
          <w:tab w:val="left" w:pos="545"/>
        </w:tabs>
        <w:ind w:left="545"/>
        <w:jc w:val="both"/>
        <w:rPr>
          <w:rFonts w:asciiTheme="minorHAnsi" w:hAnsiTheme="minorHAnsi" w:cstheme="minorHAnsi"/>
        </w:rPr>
      </w:pPr>
      <w:r w:rsidRPr="00D14601">
        <w:rPr>
          <w:rFonts w:asciiTheme="minorHAnsi" w:hAnsiTheme="minorHAnsi" w:cstheme="minorHAnsi"/>
        </w:rPr>
        <w:t>INDICADORES:</w:t>
      </w:r>
    </w:p>
    <w:p w:rsidR="00D14601" w:rsidRPr="00D14601" w:rsidRDefault="00D14601" w:rsidP="00DF5954">
      <w:pPr>
        <w:pStyle w:val="Corpodetexto"/>
        <w:tabs>
          <w:tab w:val="left" w:pos="545"/>
        </w:tabs>
        <w:ind w:left="545"/>
        <w:jc w:val="both"/>
        <w:rPr>
          <w:rFonts w:asciiTheme="minorHAnsi" w:hAnsiTheme="minorHAnsi" w:cstheme="minorHAnsi"/>
        </w:rPr>
      </w:pPr>
      <w:r w:rsidRPr="00D14601">
        <w:rPr>
          <w:rFonts w:asciiTheme="minorHAnsi" w:hAnsiTheme="minorHAnsi" w:cstheme="minorHAnsi"/>
        </w:rPr>
        <w:t>•</w:t>
      </w:r>
      <w:r w:rsidRPr="00D14601">
        <w:rPr>
          <w:rFonts w:asciiTheme="minorHAnsi" w:hAnsiTheme="minorHAnsi" w:cstheme="minorHAnsi"/>
        </w:rPr>
        <w:tab/>
        <w:t xml:space="preserve">INSATISFATÓRIO: Concentração dos equipamentos, sem uma distribuição </w:t>
      </w:r>
      <w:r w:rsidR="00DF5954" w:rsidRPr="00D14601">
        <w:rPr>
          <w:rFonts w:asciiTheme="minorHAnsi" w:hAnsiTheme="minorHAnsi" w:cstheme="minorHAnsi"/>
        </w:rPr>
        <w:t>equidistante</w:t>
      </w:r>
      <w:r w:rsidRPr="00D14601">
        <w:rPr>
          <w:rFonts w:asciiTheme="minorHAnsi" w:hAnsiTheme="minorHAnsi" w:cstheme="minorHAnsi"/>
        </w:rPr>
        <w:t>.</w:t>
      </w:r>
    </w:p>
    <w:p w:rsidR="00D14601" w:rsidRPr="00D14601" w:rsidRDefault="00D14601" w:rsidP="00DF5954">
      <w:pPr>
        <w:pStyle w:val="Corpodetexto"/>
        <w:tabs>
          <w:tab w:val="left" w:pos="709"/>
        </w:tabs>
        <w:ind w:left="709" w:hanging="164"/>
        <w:jc w:val="both"/>
        <w:rPr>
          <w:rFonts w:asciiTheme="minorHAnsi" w:hAnsiTheme="minorHAnsi" w:cstheme="minorHAnsi"/>
        </w:rPr>
      </w:pPr>
      <w:r w:rsidRPr="00D14601">
        <w:rPr>
          <w:rFonts w:asciiTheme="minorHAnsi" w:hAnsiTheme="minorHAnsi" w:cstheme="minorHAnsi"/>
        </w:rPr>
        <w:t>•</w:t>
      </w:r>
      <w:r w:rsidRPr="00D14601">
        <w:rPr>
          <w:rFonts w:asciiTheme="minorHAnsi" w:hAnsiTheme="minorHAnsi" w:cstheme="minorHAnsi"/>
        </w:rPr>
        <w:tab/>
        <w:t xml:space="preserve">REGULAR: Equipamentos distribuídos em diversos espaços, não </w:t>
      </w:r>
      <w:r w:rsidR="00DF5954" w:rsidRPr="00D14601">
        <w:rPr>
          <w:rFonts w:asciiTheme="minorHAnsi" w:hAnsiTheme="minorHAnsi" w:cstheme="minorHAnsi"/>
        </w:rPr>
        <w:t>equidistantes</w:t>
      </w:r>
      <w:r w:rsidRPr="00D14601">
        <w:rPr>
          <w:rFonts w:asciiTheme="minorHAnsi" w:hAnsiTheme="minorHAnsi" w:cstheme="minorHAnsi"/>
        </w:rPr>
        <w:t xml:space="preserve"> a todos os edifícios.</w:t>
      </w:r>
    </w:p>
    <w:p w:rsidR="00D14601" w:rsidRPr="00D14601" w:rsidRDefault="00D14601" w:rsidP="00DF5954">
      <w:pPr>
        <w:pStyle w:val="Corpodetexto"/>
        <w:tabs>
          <w:tab w:val="left" w:pos="545"/>
        </w:tabs>
        <w:ind w:left="545"/>
        <w:jc w:val="both"/>
        <w:rPr>
          <w:rFonts w:asciiTheme="minorHAnsi" w:hAnsiTheme="minorHAnsi" w:cstheme="minorHAnsi"/>
        </w:rPr>
      </w:pPr>
      <w:r w:rsidRPr="00D14601">
        <w:rPr>
          <w:rFonts w:asciiTheme="minorHAnsi" w:hAnsiTheme="minorHAnsi" w:cstheme="minorHAnsi"/>
        </w:rPr>
        <w:t>•</w:t>
      </w:r>
      <w:r w:rsidRPr="00D14601">
        <w:rPr>
          <w:rFonts w:asciiTheme="minorHAnsi" w:hAnsiTheme="minorHAnsi" w:cstheme="minorHAnsi"/>
        </w:rPr>
        <w:tab/>
        <w:t xml:space="preserve">BOM: Equipamentos distribuídos em diversos espaços, </w:t>
      </w:r>
      <w:r w:rsidR="00DF5954" w:rsidRPr="00D14601">
        <w:rPr>
          <w:rFonts w:asciiTheme="minorHAnsi" w:hAnsiTheme="minorHAnsi" w:cstheme="minorHAnsi"/>
        </w:rPr>
        <w:t>equidistantes</w:t>
      </w:r>
      <w:r w:rsidRPr="00D14601">
        <w:rPr>
          <w:rFonts w:asciiTheme="minorHAnsi" w:hAnsiTheme="minorHAnsi" w:cstheme="minorHAnsi"/>
        </w:rPr>
        <w:t xml:space="preserve"> a todos os edifícios.</w:t>
      </w:r>
    </w:p>
    <w:p w:rsidR="00D14601" w:rsidRPr="00D14601" w:rsidRDefault="00D14601" w:rsidP="00DF5954">
      <w:pPr>
        <w:pStyle w:val="Corpodetexto"/>
        <w:tabs>
          <w:tab w:val="left" w:pos="709"/>
        </w:tabs>
        <w:ind w:left="709" w:hanging="142"/>
        <w:jc w:val="both"/>
        <w:rPr>
          <w:rFonts w:asciiTheme="minorHAnsi" w:hAnsiTheme="minorHAnsi" w:cstheme="minorHAnsi"/>
        </w:rPr>
      </w:pPr>
      <w:r w:rsidRPr="00D14601">
        <w:rPr>
          <w:rFonts w:asciiTheme="minorHAnsi" w:hAnsiTheme="minorHAnsi" w:cstheme="minorHAnsi"/>
        </w:rPr>
        <w:t>•</w:t>
      </w:r>
      <w:r w:rsidRPr="00D14601">
        <w:rPr>
          <w:rFonts w:asciiTheme="minorHAnsi" w:hAnsiTheme="minorHAnsi" w:cstheme="minorHAnsi"/>
        </w:rPr>
        <w:tab/>
        <w:t xml:space="preserve">ÓTIMO: Equipamentos concentrados em um espaço central do lote, </w:t>
      </w:r>
      <w:r w:rsidR="00DF5954" w:rsidRPr="00D14601">
        <w:rPr>
          <w:rFonts w:asciiTheme="minorHAnsi" w:hAnsiTheme="minorHAnsi" w:cstheme="minorHAnsi"/>
        </w:rPr>
        <w:t>equidistante</w:t>
      </w:r>
      <w:r w:rsidRPr="00D14601">
        <w:rPr>
          <w:rFonts w:asciiTheme="minorHAnsi" w:hAnsiTheme="minorHAnsi" w:cstheme="minorHAnsi"/>
        </w:rPr>
        <w:t xml:space="preserve"> a todas as torres dos edifícios.</w:t>
      </w:r>
    </w:p>
    <w:p w:rsidR="00D14601" w:rsidRPr="00D14601" w:rsidRDefault="00D14601" w:rsidP="00D14601">
      <w:pPr>
        <w:pStyle w:val="Corpodetexto"/>
        <w:tabs>
          <w:tab w:val="left" w:pos="545"/>
        </w:tabs>
        <w:ind w:left="545"/>
        <w:rPr>
          <w:rFonts w:asciiTheme="minorHAnsi" w:hAnsiTheme="minorHAnsi" w:cstheme="minorHAnsi"/>
        </w:rPr>
      </w:pPr>
    </w:p>
    <w:p w:rsidR="00D14601" w:rsidRPr="00D14601" w:rsidRDefault="00DF5954" w:rsidP="00D14601">
      <w:pPr>
        <w:pStyle w:val="Corpodetexto"/>
        <w:tabs>
          <w:tab w:val="left" w:pos="545"/>
        </w:tabs>
        <w:ind w:left="545"/>
        <w:rPr>
          <w:rFonts w:asciiTheme="minorHAnsi" w:hAnsiTheme="minorHAnsi" w:cstheme="minorHAnsi"/>
        </w:rPr>
      </w:pPr>
      <w:r>
        <w:rPr>
          <w:rFonts w:asciiTheme="minorHAnsi" w:hAnsiTheme="minorHAnsi" w:cstheme="minorHAnsi"/>
          <w:b/>
        </w:rPr>
        <w:t>7.1.3.1.3</w:t>
      </w:r>
      <w:r w:rsidRPr="00D75F61">
        <w:rPr>
          <w:rFonts w:asciiTheme="minorHAnsi" w:hAnsiTheme="minorHAnsi" w:cstheme="minorHAnsi"/>
          <w:b/>
        </w:rPr>
        <w:t>.</w:t>
      </w:r>
      <w:r>
        <w:rPr>
          <w:rFonts w:asciiTheme="minorHAnsi" w:hAnsiTheme="minorHAnsi" w:cstheme="minorHAnsi"/>
          <w:b/>
        </w:rPr>
        <w:t>2</w:t>
      </w:r>
      <w:r w:rsidRPr="00DF5954">
        <w:rPr>
          <w:rFonts w:asciiTheme="minorHAnsi" w:hAnsiTheme="minorHAnsi" w:cstheme="minorHAnsi"/>
          <w:b/>
        </w:rPr>
        <w:t xml:space="preserve">. </w:t>
      </w:r>
      <w:r>
        <w:rPr>
          <w:rFonts w:asciiTheme="minorHAnsi" w:hAnsiTheme="minorHAnsi" w:cstheme="minorHAnsi"/>
          <w:b/>
        </w:rPr>
        <w:t xml:space="preserve"> </w:t>
      </w:r>
      <w:r w:rsidR="00D14601" w:rsidRPr="00D14601">
        <w:rPr>
          <w:rFonts w:asciiTheme="minorHAnsi" w:hAnsiTheme="minorHAnsi" w:cstheme="minorHAnsi"/>
        </w:rPr>
        <w:t>Equipamentos de lazer sociais e esportivos</w:t>
      </w:r>
    </w:p>
    <w:p w:rsidR="00D14601" w:rsidRPr="00D14601" w:rsidRDefault="00D14601" w:rsidP="00D14601">
      <w:pPr>
        <w:pStyle w:val="Corpodetexto"/>
        <w:tabs>
          <w:tab w:val="left" w:pos="545"/>
        </w:tabs>
        <w:ind w:left="545"/>
        <w:rPr>
          <w:rFonts w:asciiTheme="minorHAnsi" w:hAnsiTheme="minorHAnsi" w:cstheme="minorHAnsi"/>
        </w:rPr>
      </w:pPr>
    </w:p>
    <w:p w:rsidR="00D14601" w:rsidRPr="00D14601" w:rsidRDefault="00D14601" w:rsidP="00DF5954">
      <w:pPr>
        <w:pStyle w:val="Corpodetexto"/>
        <w:tabs>
          <w:tab w:val="left" w:pos="545"/>
        </w:tabs>
        <w:ind w:left="545"/>
        <w:jc w:val="both"/>
        <w:rPr>
          <w:rFonts w:asciiTheme="minorHAnsi" w:hAnsiTheme="minorHAnsi" w:cstheme="minorHAnsi"/>
        </w:rPr>
      </w:pPr>
      <w:r w:rsidRPr="00D14601">
        <w:rPr>
          <w:rFonts w:asciiTheme="minorHAnsi" w:hAnsiTheme="minorHAnsi" w:cstheme="minorHAnsi"/>
        </w:rPr>
        <w:t xml:space="preserve">OBJETIVO:  </w:t>
      </w:r>
      <w:r w:rsidR="00DF5954" w:rsidRPr="00D14601">
        <w:rPr>
          <w:rFonts w:asciiTheme="minorHAnsi" w:hAnsiTheme="minorHAnsi" w:cstheme="minorHAnsi"/>
        </w:rPr>
        <w:t>Incentivar práticas saudáveis de convivência e entretenimento aos moradores, mediante a</w:t>
      </w:r>
      <w:r w:rsidRPr="00D14601">
        <w:rPr>
          <w:rFonts w:asciiTheme="minorHAnsi" w:hAnsiTheme="minorHAnsi" w:cstheme="minorHAnsi"/>
        </w:rPr>
        <w:t xml:space="preserve"> implantação de equipamentos de lazer, sociais e esportivos nos empreendimentos</w:t>
      </w:r>
    </w:p>
    <w:p w:rsidR="00D14601" w:rsidRPr="00D14601" w:rsidRDefault="00D14601" w:rsidP="00DF5954">
      <w:pPr>
        <w:pStyle w:val="Corpodetexto"/>
        <w:tabs>
          <w:tab w:val="left" w:pos="545"/>
        </w:tabs>
        <w:ind w:left="545"/>
        <w:jc w:val="both"/>
        <w:rPr>
          <w:rFonts w:asciiTheme="minorHAnsi" w:hAnsiTheme="minorHAnsi" w:cstheme="minorHAnsi"/>
        </w:rPr>
      </w:pPr>
    </w:p>
    <w:p w:rsidR="00D14601" w:rsidRPr="00D14601" w:rsidRDefault="00D14601" w:rsidP="00D14601">
      <w:pPr>
        <w:pStyle w:val="Corpodetexto"/>
        <w:tabs>
          <w:tab w:val="left" w:pos="545"/>
        </w:tabs>
        <w:ind w:left="545"/>
        <w:rPr>
          <w:rFonts w:asciiTheme="minorHAnsi" w:hAnsiTheme="minorHAnsi" w:cstheme="minorHAnsi"/>
        </w:rPr>
      </w:pPr>
      <w:r w:rsidRPr="00D14601">
        <w:rPr>
          <w:rFonts w:asciiTheme="minorHAnsi" w:hAnsiTheme="minorHAnsi" w:cstheme="minorHAnsi"/>
        </w:rPr>
        <w:t>INDICADORES:</w:t>
      </w:r>
    </w:p>
    <w:p w:rsidR="00D14601" w:rsidRPr="00D14601" w:rsidRDefault="00D14601" w:rsidP="00D14601">
      <w:pPr>
        <w:pStyle w:val="Corpodetexto"/>
        <w:tabs>
          <w:tab w:val="left" w:pos="545"/>
        </w:tabs>
        <w:ind w:left="545"/>
        <w:rPr>
          <w:rFonts w:asciiTheme="minorHAnsi" w:hAnsiTheme="minorHAnsi" w:cstheme="minorHAnsi"/>
        </w:rPr>
      </w:pPr>
      <w:r w:rsidRPr="00D14601">
        <w:rPr>
          <w:rFonts w:asciiTheme="minorHAnsi" w:hAnsiTheme="minorHAnsi" w:cstheme="minorHAnsi"/>
        </w:rPr>
        <w:t>•</w:t>
      </w:r>
      <w:r w:rsidRPr="00D14601">
        <w:rPr>
          <w:rFonts w:asciiTheme="minorHAnsi" w:hAnsiTheme="minorHAnsi" w:cstheme="minorHAnsi"/>
        </w:rPr>
        <w:tab/>
        <w:t>INSATISFATORIO: Não apresentou</w:t>
      </w:r>
    </w:p>
    <w:p w:rsidR="00D14601" w:rsidRPr="00D14601" w:rsidRDefault="00D14601" w:rsidP="00D14601">
      <w:pPr>
        <w:pStyle w:val="Corpodetexto"/>
        <w:tabs>
          <w:tab w:val="left" w:pos="545"/>
        </w:tabs>
        <w:ind w:left="545"/>
        <w:rPr>
          <w:rFonts w:asciiTheme="minorHAnsi" w:hAnsiTheme="minorHAnsi" w:cstheme="minorHAnsi"/>
        </w:rPr>
      </w:pPr>
      <w:r w:rsidRPr="00D14601">
        <w:rPr>
          <w:rFonts w:asciiTheme="minorHAnsi" w:hAnsiTheme="minorHAnsi" w:cstheme="minorHAnsi"/>
        </w:rPr>
        <w:t>•</w:t>
      </w:r>
      <w:r w:rsidRPr="00D14601">
        <w:rPr>
          <w:rFonts w:asciiTheme="minorHAnsi" w:hAnsiTheme="minorHAnsi" w:cstheme="minorHAnsi"/>
        </w:rPr>
        <w:tab/>
        <w:t>REGULAR: atender a legislação (um equipamento social e um de lazer/esportivo)</w:t>
      </w:r>
    </w:p>
    <w:p w:rsidR="00D14601" w:rsidRPr="00D14601" w:rsidRDefault="00D14601" w:rsidP="00D14601">
      <w:pPr>
        <w:pStyle w:val="Corpodetexto"/>
        <w:tabs>
          <w:tab w:val="left" w:pos="545"/>
        </w:tabs>
        <w:ind w:left="545"/>
        <w:rPr>
          <w:rFonts w:asciiTheme="minorHAnsi" w:hAnsiTheme="minorHAnsi" w:cstheme="minorHAnsi"/>
        </w:rPr>
      </w:pPr>
      <w:r w:rsidRPr="00D14601">
        <w:rPr>
          <w:rFonts w:asciiTheme="minorHAnsi" w:hAnsiTheme="minorHAnsi" w:cstheme="minorHAnsi"/>
        </w:rPr>
        <w:t>•</w:t>
      </w:r>
      <w:r w:rsidRPr="00D14601">
        <w:rPr>
          <w:rFonts w:asciiTheme="minorHAnsi" w:hAnsiTheme="minorHAnsi" w:cstheme="minorHAnsi"/>
        </w:rPr>
        <w:tab/>
        <w:t>BOM: implantar um equipamento social e três de lazer/esportivo mobiliados</w:t>
      </w:r>
    </w:p>
    <w:p w:rsidR="00D14601" w:rsidRPr="00D14601" w:rsidRDefault="00D14601" w:rsidP="00D14601">
      <w:pPr>
        <w:pStyle w:val="Corpodetexto"/>
        <w:tabs>
          <w:tab w:val="left" w:pos="545"/>
        </w:tabs>
        <w:ind w:left="545"/>
        <w:rPr>
          <w:rFonts w:asciiTheme="minorHAnsi" w:hAnsiTheme="minorHAnsi" w:cstheme="minorHAnsi"/>
        </w:rPr>
      </w:pPr>
      <w:r w:rsidRPr="00D14601">
        <w:rPr>
          <w:rFonts w:asciiTheme="minorHAnsi" w:hAnsiTheme="minorHAnsi" w:cstheme="minorHAnsi"/>
        </w:rPr>
        <w:t>•</w:t>
      </w:r>
      <w:r w:rsidRPr="00D14601">
        <w:rPr>
          <w:rFonts w:asciiTheme="minorHAnsi" w:hAnsiTheme="minorHAnsi" w:cstheme="minorHAnsi"/>
        </w:rPr>
        <w:tab/>
        <w:t>ÓTIMO: implantar um equipamento social e quatro de lazer/esportivo mobiliados</w:t>
      </w:r>
    </w:p>
    <w:p w:rsidR="00D14601" w:rsidRPr="00D14601" w:rsidRDefault="00D14601" w:rsidP="00D14601">
      <w:pPr>
        <w:pStyle w:val="Corpodetexto"/>
        <w:tabs>
          <w:tab w:val="left" w:pos="545"/>
        </w:tabs>
        <w:ind w:left="545"/>
        <w:rPr>
          <w:rFonts w:asciiTheme="minorHAnsi" w:hAnsiTheme="minorHAnsi" w:cstheme="minorHAnsi"/>
        </w:rPr>
      </w:pPr>
      <w:r w:rsidRPr="00D14601">
        <w:rPr>
          <w:rFonts w:asciiTheme="minorHAnsi" w:hAnsiTheme="minorHAnsi" w:cstheme="minorHAnsi"/>
        </w:rPr>
        <w:t xml:space="preserve"> </w:t>
      </w:r>
    </w:p>
    <w:p w:rsidR="00D14601" w:rsidRPr="00E92F60" w:rsidRDefault="00D14601" w:rsidP="00D14601">
      <w:pPr>
        <w:pStyle w:val="Corpodetexto"/>
        <w:tabs>
          <w:tab w:val="left" w:pos="545"/>
        </w:tabs>
        <w:ind w:left="545"/>
        <w:rPr>
          <w:rFonts w:asciiTheme="minorHAnsi" w:hAnsiTheme="minorHAnsi" w:cstheme="minorHAnsi"/>
        </w:rPr>
      </w:pPr>
    </w:p>
    <w:p w:rsidR="00D14601" w:rsidRPr="00DB5139" w:rsidRDefault="008655D2" w:rsidP="00D14601">
      <w:pPr>
        <w:pStyle w:val="Corpodetexto"/>
        <w:tabs>
          <w:tab w:val="left" w:pos="545"/>
        </w:tabs>
        <w:ind w:left="545"/>
        <w:rPr>
          <w:rFonts w:asciiTheme="minorHAnsi" w:hAnsiTheme="minorHAnsi" w:cstheme="minorHAnsi"/>
        </w:rPr>
      </w:pPr>
      <w:r w:rsidRPr="00DB5139">
        <w:rPr>
          <w:rFonts w:asciiTheme="minorHAnsi" w:hAnsiTheme="minorHAnsi" w:cstheme="minorHAnsi"/>
          <w:b/>
        </w:rPr>
        <w:t xml:space="preserve">7.1.3.1.3.3.  </w:t>
      </w:r>
      <w:r w:rsidR="00D14601" w:rsidRPr="00DB5139">
        <w:rPr>
          <w:rFonts w:asciiTheme="minorHAnsi" w:hAnsiTheme="minorHAnsi" w:cstheme="minorHAnsi"/>
        </w:rPr>
        <w:t>Vegetação</w:t>
      </w:r>
    </w:p>
    <w:p w:rsidR="00D14601" w:rsidRPr="00DB5139" w:rsidRDefault="00D14601" w:rsidP="00D14601">
      <w:pPr>
        <w:pStyle w:val="Corpodetexto"/>
        <w:tabs>
          <w:tab w:val="left" w:pos="545"/>
        </w:tabs>
        <w:ind w:left="545"/>
        <w:rPr>
          <w:rFonts w:asciiTheme="minorHAnsi" w:hAnsiTheme="minorHAnsi" w:cstheme="minorHAnsi"/>
        </w:rPr>
      </w:pPr>
    </w:p>
    <w:p w:rsidR="00D14601" w:rsidRPr="00DB5139" w:rsidRDefault="00D14601" w:rsidP="00DF5954">
      <w:pPr>
        <w:pStyle w:val="Corpodetexto"/>
        <w:tabs>
          <w:tab w:val="left" w:pos="545"/>
        </w:tabs>
        <w:ind w:left="545"/>
        <w:jc w:val="both"/>
        <w:rPr>
          <w:rFonts w:asciiTheme="minorHAnsi" w:hAnsiTheme="minorHAnsi" w:cstheme="minorHAnsi"/>
        </w:rPr>
      </w:pPr>
      <w:r w:rsidRPr="00DB5139">
        <w:rPr>
          <w:rFonts w:asciiTheme="minorHAnsi" w:hAnsiTheme="minorHAnsi" w:cstheme="minorHAnsi"/>
        </w:rPr>
        <w:t xml:space="preserve">OBJETIVO:  </w:t>
      </w:r>
      <w:r w:rsidR="00DF5954" w:rsidRPr="00DB5139">
        <w:rPr>
          <w:rFonts w:asciiTheme="minorHAnsi" w:hAnsiTheme="minorHAnsi" w:cstheme="minorHAnsi"/>
        </w:rPr>
        <w:t>Auxiliar no conforto ambiental</w:t>
      </w:r>
      <w:r w:rsidRPr="00DB5139">
        <w:rPr>
          <w:rFonts w:asciiTheme="minorHAnsi" w:hAnsiTheme="minorHAnsi" w:cstheme="minorHAnsi"/>
        </w:rPr>
        <w:t xml:space="preserve"> </w:t>
      </w:r>
      <w:r w:rsidR="00DF5954" w:rsidRPr="00DB5139">
        <w:rPr>
          <w:rFonts w:asciiTheme="minorHAnsi" w:hAnsiTheme="minorHAnsi" w:cstheme="minorHAnsi"/>
        </w:rPr>
        <w:t>e visual</w:t>
      </w:r>
      <w:r w:rsidRPr="00DB5139">
        <w:rPr>
          <w:rFonts w:asciiTheme="minorHAnsi" w:hAnsiTheme="minorHAnsi" w:cstheme="minorHAnsi"/>
        </w:rPr>
        <w:t xml:space="preserve"> </w:t>
      </w:r>
      <w:r w:rsidR="00DF5954" w:rsidRPr="00DB5139">
        <w:rPr>
          <w:rFonts w:asciiTheme="minorHAnsi" w:hAnsiTheme="minorHAnsi" w:cstheme="minorHAnsi"/>
        </w:rPr>
        <w:t>do empreendimento, com</w:t>
      </w:r>
      <w:r w:rsidRPr="00DB5139">
        <w:rPr>
          <w:rFonts w:asciiTheme="minorHAnsi" w:hAnsiTheme="minorHAnsi" w:cstheme="minorHAnsi"/>
        </w:rPr>
        <w:t xml:space="preserve"> </w:t>
      </w:r>
      <w:r w:rsidR="00DF5954" w:rsidRPr="00DB5139">
        <w:rPr>
          <w:rFonts w:asciiTheme="minorHAnsi" w:hAnsiTheme="minorHAnsi" w:cstheme="minorHAnsi"/>
        </w:rPr>
        <w:t>a locação funcional da</w:t>
      </w:r>
      <w:r w:rsidRPr="00DB5139">
        <w:rPr>
          <w:rFonts w:asciiTheme="minorHAnsi" w:hAnsiTheme="minorHAnsi" w:cstheme="minorHAnsi"/>
        </w:rPr>
        <w:t xml:space="preserve"> vegetação.</w:t>
      </w:r>
    </w:p>
    <w:p w:rsidR="00D14601" w:rsidRPr="00DB5139" w:rsidRDefault="00D14601" w:rsidP="00DF5954">
      <w:pPr>
        <w:pStyle w:val="Corpodetexto"/>
        <w:tabs>
          <w:tab w:val="left" w:pos="545"/>
        </w:tabs>
        <w:ind w:left="545"/>
        <w:jc w:val="both"/>
        <w:rPr>
          <w:rFonts w:asciiTheme="minorHAnsi" w:hAnsiTheme="minorHAnsi" w:cstheme="minorHAnsi"/>
        </w:rPr>
      </w:pPr>
    </w:p>
    <w:p w:rsidR="00D14601" w:rsidRPr="00DB5139" w:rsidRDefault="00D14601" w:rsidP="00D14601">
      <w:pPr>
        <w:pStyle w:val="Corpodetexto"/>
        <w:tabs>
          <w:tab w:val="left" w:pos="545"/>
        </w:tabs>
        <w:ind w:left="545"/>
        <w:rPr>
          <w:rFonts w:asciiTheme="minorHAnsi" w:hAnsiTheme="minorHAnsi" w:cstheme="minorHAnsi"/>
        </w:rPr>
      </w:pPr>
      <w:r w:rsidRPr="00DB5139">
        <w:rPr>
          <w:rFonts w:asciiTheme="minorHAnsi" w:hAnsiTheme="minorHAnsi" w:cstheme="minorHAnsi"/>
        </w:rPr>
        <w:t>INDICADORES:</w:t>
      </w:r>
    </w:p>
    <w:p w:rsidR="00D14601" w:rsidRPr="00DB5139" w:rsidRDefault="00D14601" w:rsidP="00DF5954">
      <w:pPr>
        <w:pStyle w:val="Corpodetexto"/>
        <w:tabs>
          <w:tab w:val="left" w:pos="545"/>
        </w:tabs>
        <w:ind w:left="545"/>
        <w:jc w:val="both"/>
        <w:rPr>
          <w:rFonts w:asciiTheme="minorHAnsi" w:hAnsiTheme="minorHAnsi" w:cstheme="minorHAnsi"/>
        </w:rPr>
      </w:pPr>
      <w:r w:rsidRPr="00DB5139">
        <w:rPr>
          <w:rFonts w:asciiTheme="minorHAnsi" w:hAnsiTheme="minorHAnsi" w:cstheme="minorHAnsi"/>
        </w:rPr>
        <w:t>•</w:t>
      </w:r>
      <w:r w:rsidRPr="00DB5139">
        <w:rPr>
          <w:rFonts w:asciiTheme="minorHAnsi" w:hAnsiTheme="minorHAnsi" w:cstheme="minorHAnsi"/>
        </w:rPr>
        <w:tab/>
        <w:t>INSATISFATÓRIO: Não apresentou.</w:t>
      </w:r>
    </w:p>
    <w:p w:rsidR="00D14601" w:rsidRPr="00DB5139" w:rsidRDefault="00D14601" w:rsidP="00DF5954">
      <w:pPr>
        <w:pStyle w:val="Corpodetexto"/>
        <w:tabs>
          <w:tab w:val="left" w:pos="545"/>
        </w:tabs>
        <w:ind w:left="545"/>
        <w:jc w:val="both"/>
        <w:rPr>
          <w:rFonts w:asciiTheme="minorHAnsi" w:hAnsiTheme="minorHAnsi" w:cstheme="minorHAnsi"/>
        </w:rPr>
      </w:pPr>
      <w:r w:rsidRPr="00DB5139">
        <w:rPr>
          <w:rFonts w:asciiTheme="minorHAnsi" w:hAnsiTheme="minorHAnsi" w:cstheme="minorHAnsi"/>
        </w:rPr>
        <w:t>•</w:t>
      </w:r>
      <w:r w:rsidRPr="00DB5139">
        <w:rPr>
          <w:rFonts w:asciiTheme="minorHAnsi" w:hAnsiTheme="minorHAnsi" w:cstheme="minorHAnsi"/>
        </w:rPr>
        <w:tab/>
        <w:t>REGULAR: Locação aleatória dos maciços vegetativos.</w:t>
      </w:r>
    </w:p>
    <w:p w:rsidR="00D14601" w:rsidRPr="00DB5139" w:rsidRDefault="00D14601" w:rsidP="00DF5954">
      <w:pPr>
        <w:pStyle w:val="Corpodetexto"/>
        <w:tabs>
          <w:tab w:val="left" w:pos="709"/>
        </w:tabs>
        <w:ind w:left="709" w:hanging="164"/>
        <w:jc w:val="both"/>
        <w:rPr>
          <w:rFonts w:asciiTheme="minorHAnsi" w:hAnsiTheme="minorHAnsi" w:cstheme="minorHAnsi"/>
        </w:rPr>
      </w:pPr>
      <w:r w:rsidRPr="00DB5139">
        <w:rPr>
          <w:rFonts w:asciiTheme="minorHAnsi" w:hAnsiTheme="minorHAnsi" w:cstheme="minorHAnsi"/>
        </w:rPr>
        <w:t>•</w:t>
      </w:r>
      <w:r w:rsidRPr="00DB5139">
        <w:rPr>
          <w:rFonts w:asciiTheme="minorHAnsi" w:hAnsiTheme="minorHAnsi" w:cstheme="minorHAnsi"/>
        </w:rPr>
        <w:tab/>
        <w:t>BOM: locação criteriosa dos maciços vegetativos comprometida com a circulação condominial.</w:t>
      </w:r>
    </w:p>
    <w:p w:rsidR="00D14601" w:rsidRPr="00E92F60" w:rsidRDefault="00D14601" w:rsidP="00DF5954">
      <w:pPr>
        <w:pStyle w:val="Corpodetexto"/>
        <w:tabs>
          <w:tab w:val="left" w:pos="709"/>
        </w:tabs>
        <w:ind w:left="709" w:hanging="164"/>
        <w:jc w:val="both"/>
        <w:rPr>
          <w:rFonts w:asciiTheme="minorHAnsi" w:hAnsiTheme="minorHAnsi" w:cstheme="minorHAnsi"/>
        </w:rPr>
      </w:pPr>
      <w:r w:rsidRPr="00DB5139">
        <w:rPr>
          <w:rFonts w:asciiTheme="minorHAnsi" w:hAnsiTheme="minorHAnsi" w:cstheme="minorHAnsi"/>
        </w:rPr>
        <w:t>•</w:t>
      </w:r>
      <w:r w:rsidRPr="00DB5139">
        <w:rPr>
          <w:rFonts w:asciiTheme="minorHAnsi" w:hAnsiTheme="minorHAnsi" w:cstheme="minorHAnsi"/>
        </w:rPr>
        <w:tab/>
        <w:t>ÓTIMO: locação criteriosa dos maciços vegetativos, comprometida com a circulação condominial e espaços de convivência, esporte e lazer.</w:t>
      </w:r>
    </w:p>
    <w:p w:rsidR="00D14601" w:rsidRPr="00E92F60" w:rsidRDefault="00D14601" w:rsidP="00D14601">
      <w:pPr>
        <w:pStyle w:val="Corpodetexto"/>
        <w:tabs>
          <w:tab w:val="left" w:pos="545"/>
        </w:tabs>
        <w:ind w:left="545"/>
        <w:rPr>
          <w:rFonts w:asciiTheme="minorHAnsi" w:hAnsiTheme="minorHAnsi" w:cstheme="minorHAnsi"/>
        </w:rPr>
      </w:pPr>
    </w:p>
    <w:p w:rsidR="00D14601" w:rsidRPr="00D14601" w:rsidRDefault="008655D2" w:rsidP="00D14601">
      <w:pPr>
        <w:pStyle w:val="Corpodetexto"/>
        <w:tabs>
          <w:tab w:val="left" w:pos="545"/>
        </w:tabs>
        <w:ind w:left="545"/>
        <w:rPr>
          <w:rFonts w:asciiTheme="minorHAnsi" w:hAnsiTheme="minorHAnsi" w:cstheme="minorHAnsi"/>
        </w:rPr>
      </w:pPr>
      <w:r>
        <w:rPr>
          <w:rFonts w:asciiTheme="minorHAnsi" w:hAnsiTheme="minorHAnsi" w:cstheme="minorHAnsi"/>
          <w:b/>
        </w:rPr>
        <w:t>7.1.3.1.4</w:t>
      </w:r>
      <w:r w:rsidRPr="00D75F61">
        <w:rPr>
          <w:rFonts w:asciiTheme="minorHAnsi" w:hAnsiTheme="minorHAnsi" w:cstheme="minorHAnsi"/>
          <w:b/>
        </w:rPr>
        <w:t>.</w:t>
      </w:r>
      <w:r w:rsidRPr="00B9527E">
        <w:rPr>
          <w:rFonts w:asciiTheme="minorHAnsi" w:hAnsiTheme="minorHAnsi" w:cstheme="minorHAnsi"/>
          <w:b/>
        </w:rPr>
        <w:t xml:space="preserve"> </w:t>
      </w:r>
      <w:r w:rsidR="00D14601" w:rsidRPr="00B9527E">
        <w:rPr>
          <w:rFonts w:asciiTheme="minorHAnsi" w:hAnsiTheme="minorHAnsi" w:cstheme="minorHAnsi"/>
          <w:b/>
        </w:rPr>
        <w:t>SUSTENTABILIDADE</w:t>
      </w:r>
    </w:p>
    <w:p w:rsidR="00D14601" w:rsidRPr="00D14601" w:rsidRDefault="00D14601" w:rsidP="00D14601">
      <w:pPr>
        <w:pStyle w:val="Corpodetexto"/>
        <w:tabs>
          <w:tab w:val="left" w:pos="545"/>
        </w:tabs>
        <w:ind w:left="545"/>
        <w:rPr>
          <w:rFonts w:asciiTheme="minorHAnsi" w:hAnsiTheme="minorHAnsi" w:cstheme="minorHAnsi"/>
        </w:rPr>
      </w:pPr>
    </w:p>
    <w:p w:rsidR="00D14601" w:rsidRPr="00D14601" w:rsidRDefault="00D14601" w:rsidP="00D14601">
      <w:pPr>
        <w:pStyle w:val="Corpodetexto"/>
        <w:tabs>
          <w:tab w:val="left" w:pos="545"/>
        </w:tabs>
        <w:ind w:left="545"/>
        <w:rPr>
          <w:rFonts w:asciiTheme="minorHAnsi" w:hAnsiTheme="minorHAnsi" w:cstheme="minorHAnsi"/>
        </w:rPr>
      </w:pPr>
      <w:r w:rsidRPr="00D14601">
        <w:rPr>
          <w:rFonts w:asciiTheme="minorHAnsi" w:hAnsiTheme="minorHAnsi" w:cstheme="minorHAnsi"/>
        </w:rPr>
        <w:t>Garantir condições de conforto ambiental e de salubridade para as unidades habitacionais e para os espaços de convivência; incentivo ao uso de transportes alternativos; prever medidas para a redução do consumo de energia elétrica e de água, bem como para a gestão dos resíduos sólidos e para a retenção e infiltração de águas pluviais.</w:t>
      </w:r>
    </w:p>
    <w:p w:rsidR="00D14601" w:rsidRPr="00D14601" w:rsidRDefault="00D14601" w:rsidP="00D14601">
      <w:pPr>
        <w:pStyle w:val="Corpodetexto"/>
        <w:tabs>
          <w:tab w:val="left" w:pos="545"/>
        </w:tabs>
        <w:ind w:left="545"/>
        <w:rPr>
          <w:rFonts w:asciiTheme="minorHAnsi" w:hAnsiTheme="minorHAnsi" w:cstheme="minorHAnsi"/>
        </w:rPr>
      </w:pPr>
    </w:p>
    <w:p w:rsidR="00D14601" w:rsidRPr="00D14601" w:rsidRDefault="008655D2" w:rsidP="00D14601">
      <w:pPr>
        <w:pStyle w:val="Corpodetexto"/>
        <w:tabs>
          <w:tab w:val="left" w:pos="545"/>
        </w:tabs>
        <w:ind w:left="545"/>
        <w:rPr>
          <w:rFonts w:asciiTheme="minorHAnsi" w:hAnsiTheme="minorHAnsi" w:cstheme="minorHAnsi"/>
        </w:rPr>
      </w:pPr>
      <w:r>
        <w:rPr>
          <w:rFonts w:asciiTheme="minorHAnsi" w:hAnsiTheme="minorHAnsi" w:cstheme="minorHAnsi"/>
          <w:b/>
        </w:rPr>
        <w:t>7.1.3.1.4</w:t>
      </w:r>
      <w:r w:rsidRPr="00D75F61">
        <w:rPr>
          <w:rFonts w:asciiTheme="minorHAnsi" w:hAnsiTheme="minorHAnsi" w:cstheme="minorHAnsi"/>
          <w:b/>
        </w:rPr>
        <w:t>.</w:t>
      </w:r>
      <w:r>
        <w:rPr>
          <w:rFonts w:asciiTheme="minorHAnsi" w:hAnsiTheme="minorHAnsi" w:cstheme="minorHAnsi"/>
          <w:b/>
        </w:rPr>
        <w:t>1</w:t>
      </w:r>
      <w:r w:rsidRPr="00DF5954">
        <w:rPr>
          <w:rFonts w:asciiTheme="minorHAnsi" w:hAnsiTheme="minorHAnsi" w:cstheme="minorHAnsi"/>
          <w:b/>
        </w:rPr>
        <w:t xml:space="preserve">. </w:t>
      </w:r>
      <w:r>
        <w:rPr>
          <w:rFonts w:asciiTheme="minorHAnsi" w:hAnsiTheme="minorHAnsi" w:cstheme="minorHAnsi"/>
          <w:b/>
        </w:rPr>
        <w:t xml:space="preserve"> </w:t>
      </w:r>
      <w:r w:rsidR="00D14601" w:rsidRPr="00D14601">
        <w:rPr>
          <w:rFonts w:asciiTheme="minorHAnsi" w:hAnsiTheme="minorHAnsi" w:cstheme="minorHAnsi"/>
        </w:rPr>
        <w:t>Soluções Alternativas</w:t>
      </w:r>
    </w:p>
    <w:p w:rsidR="00D14601" w:rsidRPr="00D14601" w:rsidRDefault="00D14601" w:rsidP="00D14601">
      <w:pPr>
        <w:pStyle w:val="Corpodetexto"/>
        <w:tabs>
          <w:tab w:val="left" w:pos="545"/>
        </w:tabs>
        <w:ind w:left="545"/>
        <w:rPr>
          <w:rFonts w:asciiTheme="minorHAnsi" w:hAnsiTheme="minorHAnsi" w:cstheme="minorHAnsi"/>
        </w:rPr>
      </w:pPr>
    </w:p>
    <w:p w:rsidR="00D14601" w:rsidRPr="00D14601" w:rsidRDefault="00D14601" w:rsidP="00D14601">
      <w:pPr>
        <w:pStyle w:val="Corpodetexto"/>
        <w:tabs>
          <w:tab w:val="left" w:pos="545"/>
        </w:tabs>
        <w:ind w:left="545"/>
        <w:rPr>
          <w:rFonts w:asciiTheme="minorHAnsi" w:hAnsiTheme="minorHAnsi" w:cstheme="minorHAnsi"/>
        </w:rPr>
      </w:pPr>
      <w:r w:rsidRPr="00D14601">
        <w:rPr>
          <w:rFonts w:asciiTheme="minorHAnsi" w:hAnsiTheme="minorHAnsi" w:cstheme="minorHAnsi"/>
        </w:rPr>
        <w:t>OBJETIVO: Incentivo ao uso pelos condôminos, de meios de transportes menos poluentes, visando reduzir o impacto produzido pelo uso de veículos automotores.</w:t>
      </w:r>
    </w:p>
    <w:p w:rsidR="00D14601" w:rsidRPr="00D14601" w:rsidRDefault="00D14601" w:rsidP="00D14601">
      <w:pPr>
        <w:pStyle w:val="Corpodetexto"/>
        <w:tabs>
          <w:tab w:val="left" w:pos="545"/>
        </w:tabs>
        <w:ind w:left="545"/>
        <w:rPr>
          <w:rFonts w:asciiTheme="minorHAnsi" w:hAnsiTheme="minorHAnsi" w:cstheme="minorHAnsi"/>
        </w:rPr>
      </w:pPr>
    </w:p>
    <w:p w:rsidR="00D14601" w:rsidRPr="00D14601" w:rsidRDefault="00D14601" w:rsidP="00D14601">
      <w:pPr>
        <w:pStyle w:val="Corpodetexto"/>
        <w:tabs>
          <w:tab w:val="left" w:pos="545"/>
        </w:tabs>
        <w:ind w:left="545"/>
        <w:rPr>
          <w:rFonts w:asciiTheme="minorHAnsi" w:hAnsiTheme="minorHAnsi" w:cstheme="minorHAnsi"/>
        </w:rPr>
      </w:pPr>
      <w:r w:rsidRPr="00D14601">
        <w:rPr>
          <w:rFonts w:asciiTheme="minorHAnsi" w:hAnsiTheme="minorHAnsi" w:cstheme="minorHAnsi"/>
        </w:rPr>
        <w:t>INDICADORES:</w:t>
      </w:r>
    </w:p>
    <w:p w:rsidR="00D14601" w:rsidRPr="00D14601" w:rsidRDefault="00D14601" w:rsidP="00D14601">
      <w:pPr>
        <w:pStyle w:val="Corpodetexto"/>
        <w:tabs>
          <w:tab w:val="left" w:pos="545"/>
        </w:tabs>
        <w:ind w:left="545"/>
        <w:rPr>
          <w:rFonts w:asciiTheme="minorHAnsi" w:hAnsiTheme="minorHAnsi" w:cstheme="minorHAnsi"/>
        </w:rPr>
      </w:pPr>
      <w:r w:rsidRPr="00D14601">
        <w:rPr>
          <w:rFonts w:asciiTheme="minorHAnsi" w:hAnsiTheme="minorHAnsi" w:cstheme="minorHAnsi"/>
        </w:rPr>
        <w:t>•</w:t>
      </w:r>
      <w:r w:rsidRPr="00D14601">
        <w:rPr>
          <w:rFonts w:asciiTheme="minorHAnsi" w:hAnsiTheme="minorHAnsi" w:cstheme="minorHAnsi"/>
        </w:rPr>
        <w:tab/>
        <w:t>INSATISFATÓRIO: Não apresentou bicicletário.</w:t>
      </w:r>
    </w:p>
    <w:p w:rsidR="00D14601" w:rsidRPr="00D14601" w:rsidRDefault="00D14601" w:rsidP="00D14601">
      <w:pPr>
        <w:pStyle w:val="Corpodetexto"/>
        <w:tabs>
          <w:tab w:val="left" w:pos="545"/>
        </w:tabs>
        <w:ind w:left="545"/>
        <w:rPr>
          <w:rFonts w:asciiTheme="minorHAnsi" w:hAnsiTheme="minorHAnsi" w:cstheme="minorHAnsi"/>
        </w:rPr>
      </w:pPr>
      <w:r w:rsidRPr="00D14601">
        <w:rPr>
          <w:rFonts w:asciiTheme="minorHAnsi" w:hAnsiTheme="minorHAnsi" w:cstheme="minorHAnsi"/>
        </w:rPr>
        <w:t>•</w:t>
      </w:r>
      <w:r w:rsidRPr="00D14601">
        <w:rPr>
          <w:rFonts w:asciiTheme="minorHAnsi" w:hAnsiTheme="minorHAnsi" w:cstheme="minorHAnsi"/>
        </w:rPr>
        <w:tab/>
        <w:t>REGULAR; Nº de vagas que atendam entre 25% e 50% das unidades.</w:t>
      </w:r>
    </w:p>
    <w:p w:rsidR="00D14601" w:rsidRPr="00D14601" w:rsidRDefault="00D14601" w:rsidP="00D14601">
      <w:pPr>
        <w:pStyle w:val="Corpodetexto"/>
        <w:tabs>
          <w:tab w:val="left" w:pos="545"/>
        </w:tabs>
        <w:ind w:left="545"/>
        <w:rPr>
          <w:rFonts w:asciiTheme="minorHAnsi" w:hAnsiTheme="minorHAnsi" w:cstheme="minorHAnsi"/>
        </w:rPr>
      </w:pPr>
      <w:r w:rsidRPr="00D14601">
        <w:rPr>
          <w:rFonts w:asciiTheme="minorHAnsi" w:hAnsiTheme="minorHAnsi" w:cstheme="minorHAnsi"/>
        </w:rPr>
        <w:t>•</w:t>
      </w:r>
      <w:r w:rsidRPr="00D14601">
        <w:rPr>
          <w:rFonts w:asciiTheme="minorHAnsi" w:hAnsiTheme="minorHAnsi" w:cstheme="minorHAnsi"/>
        </w:rPr>
        <w:tab/>
        <w:t>BOM: Nº de vagas que atendam entre 50% e 75% das unidades.</w:t>
      </w:r>
    </w:p>
    <w:p w:rsidR="00D14601" w:rsidRPr="00D14601" w:rsidRDefault="00D14601" w:rsidP="00D14601">
      <w:pPr>
        <w:pStyle w:val="Corpodetexto"/>
        <w:tabs>
          <w:tab w:val="left" w:pos="545"/>
        </w:tabs>
        <w:ind w:left="545"/>
        <w:rPr>
          <w:rFonts w:asciiTheme="minorHAnsi" w:hAnsiTheme="minorHAnsi" w:cstheme="minorHAnsi"/>
        </w:rPr>
      </w:pPr>
      <w:r w:rsidRPr="00D14601">
        <w:rPr>
          <w:rFonts w:asciiTheme="minorHAnsi" w:hAnsiTheme="minorHAnsi" w:cstheme="minorHAnsi"/>
        </w:rPr>
        <w:t>•</w:t>
      </w:r>
      <w:r w:rsidRPr="00D14601">
        <w:rPr>
          <w:rFonts w:asciiTheme="minorHAnsi" w:hAnsiTheme="minorHAnsi" w:cstheme="minorHAnsi"/>
        </w:rPr>
        <w:tab/>
        <w:t>OTIMO: Nº de vagas que atendam acima de 75% das unidades.</w:t>
      </w:r>
    </w:p>
    <w:p w:rsidR="00D14601" w:rsidRPr="00D14601" w:rsidRDefault="00D14601" w:rsidP="00D14601">
      <w:pPr>
        <w:pStyle w:val="Corpodetexto"/>
        <w:tabs>
          <w:tab w:val="left" w:pos="545"/>
        </w:tabs>
        <w:ind w:left="545"/>
        <w:rPr>
          <w:rFonts w:asciiTheme="minorHAnsi" w:hAnsiTheme="minorHAnsi" w:cstheme="minorHAnsi"/>
        </w:rPr>
      </w:pPr>
    </w:p>
    <w:p w:rsidR="00D14601" w:rsidRPr="00D14601" w:rsidRDefault="008655D2" w:rsidP="00D14601">
      <w:pPr>
        <w:pStyle w:val="Corpodetexto"/>
        <w:tabs>
          <w:tab w:val="left" w:pos="545"/>
        </w:tabs>
        <w:ind w:left="545"/>
        <w:rPr>
          <w:rFonts w:asciiTheme="minorHAnsi" w:hAnsiTheme="minorHAnsi" w:cstheme="minorHAnsi"/>
        </w:rPr>
      </w:pPr>
      <w:r>
        <w:rPr>
          <w:rFonts w:asciiTheme="minorHAnsi" w:hAnsiTheme="minorHAnsi" w:cstheme="minorHAnsi"/>
          <w:b/>
        </w:rPr>
        <w:t>7.1.3.1.4</w:t>
      </w:r>
      <w:r w:rsidRPr="00D75F61">
        <w:rPr>
          <w:rFonts w:asciiTheme="minorHAnsi" w:hAnsiTheme="minorHAnsi" w:cstheme="minorHAnsi"/>
          <w:b/>
        </w:rPr>
        <w:t>.</w:t>
      </w:r>
      <w:r>
        <w:rPr>
          <w:rFonts w:asciiTheme="minorHAnsi" w:hAnsiTheme="minorHAnsi" w:cstheme="minorHAnsi"/>
          <w:b/>
        </w:rPr>
        <w:t>2</w:t>
      </w:r>
      <w:r w:rsidRPr="00DF5954">
        <w:rPr>
          <w:rFonts w:asciiTheme="minorHAnsi" w:hAnsiTheme="minorHAnsi" w:cstheme="minorHAnsi"/>
          <w:b/>
        </w:rPr>
        <w:t xml:space="preserve">. </w:t>
      </w:r>
      <w:r>
        <w:rPr>
          <w:rFonts w:asciiTheme="minorHAnsi" w:hAnsiTheme="minorHAnsi" w:cstheme="minorHAnsi"/>
          <w:b/>
        </w:rPr>
        <w:t xml:space="preserve"> </w:t>
      </w:r>
      <w:r w:rsidR="00D14601" w:rsidRPr="00D14601">
        <w:rPr>
          <w:rFonts w:asciiTheme="minorHAnsi" w:hAnsiTheme="minorHAnsi" w:cstheme="minorHAnsi"/>
        </w:rPr>
        <w:t>Local para Coleta Seletiva</w:t>
      </w:r>
    </w:p>
    <w:p w:rsidR="00D14601" w:rsidRPr="00D14601" w:rsidRDefault="00D14601" w:rsidP="00D14601">
      <w:pPr>
        <w:pStyle w:val="Corpodetexto"/>
        <w:tabs>
          <w:tab w:val="left" w:pos="545"/>
        </w:tabs>
        <w:ind w:left="545"/>
        <w:rPr>
          <w:rFonts w:asciiTheme="minorHAnsi" w:hAnsiTheme="minorHAnsi" w:cstheme="minorHAnsi"/>
        </w:rPr>
      </w:pPr>
    </w:p>
    <w:p w:rsidR="00D14601" w:rsidRPr="00D14601" w:rsidRDefault="00D14601" w:rsidP="00777FBA">
      <w:pPr>
        <w:pStyle w:val="Corpodetexto"/>
        <w:tabs>
          <w:tab w:val="left" w:pos="545"/>
        </w:tabs>
        <w:ind w:left="545"/>
        <w:jc w:val="both"/>
        <w:rPr>
          <w:rFonts w:asciiTheme="minorHAnsi" w:hAnsiTheme="minorHAnsi" w:cstheme="minorHAnsi"/>
        </w:rPr>
      </w:pPr>
      <w:r w:rsidRPr="00D14601">
        <w:rPr>
          <w:rFonts w:asciiTheme="minorHAnsi" w:hAnsiTheme="minorHAnsi" w:cstheme="minorHAnsi"/>
        </w:rPr>
        <w:t>OBJETIVO: Possibilitar a realização da separação dos recicláveis (resíduos sólidos domicili</w:t>
      </w:r>
      <w:r w:rsidR="00777FBA">
        <w:rPr>
          <w:rFonts w:asciiTheme="minorHAnsi" w:hAnsiTheme="minorHAnsi" w:cstheme="minorHAnsi"/>
        </w:rPr>
        <w:t>ares – RSD) nos empreendimentos, com e</w:t>
      </w:r>
      <w:r w:rsidR="00777FBA" w:rsidRPr="00D14601">
        <w:rPr>
          <w:rFonts w:asciiTheme="minorHAnsi" w:hAnsiTheme="minorHAnsi" w:cstheme="minorHAnsi"/>
        </w:rPr>
        <w:t>xistência de local adequado em projeto para coleta, seleção e armazenamento de material reciclável.</w:t>
      </w:r>
      <w:r w:rsidR="00777FBA">
        <w:rPr>
          <w:rFonts w:asciiTheme="minorHAnsi" w:hAnsiTheme="minorHAnsi" w:cstheme="minorHAnsi"/>
        </w:rPr>
        <w:t xml:space="preserve"> </w:t>
      </w:r>
      <w:r w:rsidR="00777FBA" w:rsidRPr="00D14601">
        <w:rPr>
          <w:rFonts w:asciiTheme="minorHAnsi" w:hAnsiTheme="minorHAnsi" w:cstheme="minorHAnsi"/>
        </w:rPr>
        <w:t>O local destinado ao armazenamento do material reciclável deve ser de fácil acesso, ventilado e de fácil limpeza, com revestimento em material lavável e com ponto de água para limpeza/lavagem do espaço</w:t>
      </w:r>
      <w:r w:rsidR="00777FBA">
        <w:rPr>
          <w:rFonts w:asciiTheme="minorHAnsi" w:hAnsiTheme="minorHAnsi" w:cstheme="minorHAnsi"/>
        </w:rPr>
        <w:t>.</w:t>
      </w:r>
    </w:p>
    <w:p w:rsidR="00D14601" w:rsidRPr="00D14601" w:rsidRDefault="00D14601" w:rsidP="00777FBA">
      <w:pPr>
        <w:pStyle w:val="Corpodetexto"/>
        <w:tabs>
          <w:tab w:val="left" w:pos="545"/>
        </w:tabs>
        <w:ind w:left="545"/>
        <w:jc w:val="both"/>
        <w:rPr>
          <w:rFonts w:asciiTheme="minorHAnsi" w:hAnsiTheme="minorHAnsi" w:cstheme="minorHAnsi"/>
        </w:rPr>
      </w:pPr>
    </w:p>
    <w:p w:rsidR="00D14601" w:rsidRDefault="00D14601" w:rsidP="00C92FAB">
      <w:pPr>
        <w:pStyle w:val="Corpodetexto"/>
        <w:tabs>
          <w:tab w:val="left" w:pos="545"/>
        </w:tabs>
        <w:ind w:left="545"/>
        <w:jc w:val="both"/>
        <w:rPr>
          <w:rFonts w:asciiTheme="minorHAnsi" w:hAnsiTheme="minorHAnsi" w:cstheme="minorHAnsi"/>
        </w:rPr>
      </w:pPr>
      <w:r w:rsidRPr="00D14601">
        <w:rPr>
          <w:rFonts w:asciiTheme="minorHAnsi" w:hAnsiTheme="minorHAnsi" w:cstheme="minorHAnsi"/>
        </w:rPr>
        <w:t>INDICADORES:</w:t>
      </w:r>
    </w:p>
    <w:p w:rsidR="00C92FAB" w:rsidRPr="00D14601" w:rsidRDefault="00C92FAB" w:rsidP="00C92FAB">
      <w:pPr>
        <w:pStyle w:val="Corpodetexto"/>
        <w:tabs>
          <w:tab w:val="left" w:pos="545"/>
        </w:tabs>
        <w:ind w:left="545"/>
        <w:jc w:val="both"/>
        <w:rPr>
          <w:rFonts w:asciiTheme="minorHAnsi" w:hAnsiTheme="minorHAnsi" w:cstheme="minorHAnsi"/>
        </w:rPr>
      </w:pPr>
    </w:p>
    <w:p w:rsidR="00D14601" w:rsidRPr="00B748BB" w:rsidRDefault="00D14601" w:rsidP="00D14601">
      <w:pPr>
        <w:pStyle w:val="Corpodetexto"/>
        <w:tabs>
          <w:tab w:val="left" w:pos="545"/>
        </w:tabs>
        <w:ind w:left="545"/>
        <w:rPr>
          <w:rFonts w:asciiTheme="minorHAnsi" w:hAnsiTheme="minorHAnsi" w:cstheme="minorHAnsi"/>
        </w:rPr>
      </w:pPr>
      <w:r w:rsidRPr="00B748BB">
        <w:rPr>
          <w:rFonts w:asciiTheme="minorHAnsi" w:hAnsiTheme="minorHAnsi" w:cstheme="minorHAnsi"/>
        </w:rPr>
        <w:t>•</w:t>
      </w:r>
      <w:r w:rsidRPr="00B748BB">
        <w:rPr>
          <w:rFonts w:asciiTheme="minorHAnsi" w:hAnsiTheme="minorHAnsi" w:cstheme="minorHAnsi"/>
        </w:rPr>
        <w:tab/>
        <w:t>INSATISFATÓRIO: Não apresentou.</w:t>
      </w:r>
    </w:p>
    <w:p w:rsidR="00D14601" w:rsidRPr="00B748BB" w:rsidRDefault="00D14601" w:rsidP="00D14601">
      <w:pPr>
        <w:pStyle w:val="Corpodetexto"/>
        <w:tabs>
          <w:tab w:val="left" w:pos="545"/>
        </w:tabs>
        <w:ind w:left="545"/>
        <w:rPr>
          <w:rFonts w:asciiTheme="minorHAnsi" w:hAnsiTheme="minorHAnsi" w:cstheme="minorHAnsi"/>
        </w:rPr>
      </w:pPr>
      <w:r w:rsidRPr="00B748BB">
        <w:rPr>
          <w:rFonts w:asciiTheme="minorHAnsi" w:hAnsiTheme="minorHAnsi" w:cstheme="minorHAnsi"/>
        </w:rPr>
        <w:t>•</w:t>
      </w:r>
      <w:r w:rsidRPr="00B748BB">
        <w:rPr>
          <w:rFonts w:asciiTheme="minorHAnsi" w:hAnsiTheme="minorHAnsi" w:cstheme="minorHAnsi"/>
        </w:rPr>
        <w:tab/>
        <w:t>REGULAR: não há indicação</w:t>
      </w:r>
      <w:r w:rsidR="005F74F1" w:rsidRPr="00B748BB">
        <w:rPr>
          <w:rFonts w:asciiTheme="minorHAnsi" w:hAnsiTheme="minorHAnsi" w:cstheme="minorHAnsi"/>
        </w:rPr>
        <w:t xml:space="preserve"> dos pontos de coleta no projeto</w:t>
      </w:r>
      <w:r w:rsidRPr="00B748BB">
        <w:rPr>
          <w:rFonts w:asciiTheme="minorHAnsi" w:hAnsiTheme="minorHAnsi" w:cstheme="minorHAnsi"/>
        </w:rPr>
        <w:t>.</w:t>
      </w:r>
    </w:p>
    <w:p w:rsidR="00D14601" w:rsidRPr="00B748BB" w:rsidRDefault="00D14601" w:rsidP="00D14601">
      <w:pPr>
        <w:pStyle w:val="Corpodetexto"/>
        <w:tabs>
          <w:tab w:val="left" w:pos="545"/>
        </w:tabs>
        <w:ind w:left="545"/>
        <w:rPr>
          <w:rFonts w:asciiTheme="minorHAnsi" w:hAnsiTheme="minorHAnsi" w:cstheme="minorHAnsi"/>
        </w:rPr>
      </w:pPr>
      <w:r w:rsidRPr="00B748BB">
        <w:rPr>
          <w:rFonts w:asciiTheme="minorHAnsi" w:hAnsiTheme="minorHAnsi" w:cstheme="minorHAnsi"/>
        </w:rPr>
        <w:t>•</w:t>
      </w:r>
      <w:r w:rsidRPr="00B748BB">
        <w:rPr>
          <w:rFonts w:asciiTheme="minorHAnsi" w:hAnsiTheme="minorHAnsi" w:cstheme="minorHAnsi"/>
        </w:rPr>
        <w:tab/>
        <w:t xml:space="preserve">BOM: </w:t>
      </w:r>
      <w:r w:rsidR="005F74F1" w:rsidRPr="00B748BB">
        <w:rPr>
          <w:rFonts w:asciiTheme="minorHAnsi" w:hAnsiTheme="minorHAnsi" w:cstheme="minorHAnsi"/>
        </w:rPr>
        <w:t>Pontos de coleta s</w:t>
      </w:r>
      <w:r w:rsidRPr="00B748BB">
        <w:rPr>
          <w:rFonts w:asciiTheme="minorHAnsi" w:hAnsiTheme="minorHAnsi" w:cstheme="minorHAnsi"/>
        </w:rPr>
        <w:t>eparados por orgânicos e recicláveis.</w:t>
      </w:r>
    </w:p>
    <w:p w:rsidR="00D14601" w:rsidRPr="00D14601" w:rsidRDefault="00D14601" w:rsidP="00D14601">
      <w:pPr>
        <w:pStyle w:val="Corpodetexto"/>
        <w:tabs>
          <w:tab w:val="left" w:pos="545"/>
        </w:tabs>
        <w:ind w:left="545"/>
        <w:rPr>
          <w:rFonts w:asciiTheme="minorHAnsi" w:hAnsiTheme="minorHAnsi" w:cstheme="minorHAnsi"/>
        </w:rPr>
      </w:pPr>
      <w:r w:rsidRPr="00B748BB">
        <w:rPr>
          <w:rFonts w:asciiTheme="minorHAnsi" w:hAnsiTheme="minorHAnsi" w:cstheme="minorHAnsi"/>
        </w:rPr>
        <w:t>•</w:t>
      </w:r>
      <w:r w:rsidRPr="00B748BB">
        <w:rPr>
          <w:rFonts w:asciiTheme="minorHAnsi" w:hAnsiTheme="minorHAnsi" w:cstheme="minorHAnsi"/>
        </w:rPr>
        <w:tab/>
        <w:t>ÓTIMO: Implantação de local para coleta seletiva do lixo.</w:t>
      </w:r>
    </w:p>
    <w:p w:rsidR="00D14601" w:rsidRPr="00D14601" w:rsidRDefault="00D14601" w:rsidP="00D14601">
      <w:pPr>
        <w:pStyle w:val="Corpodetexto"/>
        <w:tabs>
          <w:tab w:val="left" w:pos="545"/>
        </w:tabs>
        <w:ind w:left="545"/>
        <w:rPr>
          <w:rFonts w:asciiTheme="minorHAnsi" w:hAnsiTheme="minorHAnsi" w:cstheme="minorHAnsi"/>
        </w:rPr>
      </w:pPr>
    </w:p>
    <w:p w:rsidR="00D14601" w:rsidRPr="00D14601" w:rsidRDefault="008655D2" w:rsidP="00D14601">
      <w:pPr>
        <w:pStyle w:val="Corpodetexto"/>
        <w:tabs>
          <w:tab w:val="left" w:pos="545"/>
        </w:tabs>
        <w:ind w:left="545"/>
        <w:rPr>
          <w:rFonts w:asciiTheme="minorHAnsi" w:hAnsiTheme="minorHAnsi" w:cstheme="minorHAnsi"/>
        </w:rPr>
      </w:pPr>
      <w:r>
        <w:rPr>
          <w:rFonts w:asciiTheme="minorHAnsi" w:hAnsiTheme="minorHAnsi" w:cstheme="minorHAnsi"/>
          <w:b/>
        </w:rPr>
        <w:t>7.1.3.1.4</w:t>
      </w:r>
      <w:r w:rsidRPr="00D75F61">
        <w:rPr>
          <w:rFonts w:asciiTheme="minorHAnsi" w:hAnsiTheme="minorHAnsi" w:cstheme="minorHAnsi"/>
          <w:b/>
        </w:rPr>
        <w:t>.</w:t>
      </w:r>
      <w:r>
        <w:rPr>
          <w:rFonts w:asciiTheme="minorHAnsi" w:hAnsiTheme="minorHAnsi" w:cstheme="minorHAnsi"/>
          <w:b/>
        </w:rPr>
        <w:t>3</w:t>
      </w:r>
      <w:r w:rsidRPr="00DF5954">
        <w:rPr>
          <w:rFonts w:asciiTheme="minorHAnsi" w:hAnsiTheme="minorHAnsi" w:cstheme="minorHAnsi"/>
          <w:b/>
        </w:rPr>
        <w:t xml:space="preserve">. </w:t>
      </w:r>
      <w:r>
        <w:rPr>
          <w:rFonts w:asciiTheme="minorHAnsi" w:hAnsiTheme="minorHAnsi" w:cstheme="minorHAnsi"/>
          <w:b/>
        </w:rPr>
        <w:t xml:space="preserve"> </w:t>
      </w:r>
      <w:r w:rsidR="00D14601" w:rsidRPr="00D14601">
        <w:rPr>
          <w:rFonts w:asciiTheme="minorHAnsi" w:hAnsiTheme="minorHAnsi" w:cstheme="minorHAnsi"/>
        </w:rPr>
        <w:t>Eficiência Energética</w:t>
      </w:r>
    </w:p>
    <w:p w:rsidR="00D14601" w:rsidRPr="00D14601" w:rsidRDefault="00D14601" w:rsidP="00D14601">
      <w:pPr>
        <w:pStyle w:val="Corpodetexto"/>
        <w:tabs>
          <w:tab w:val="left" w:pos="545"/>
        </w:tabs>
        <w:ind w:left="545"/>
        <w:rPr>
          <w:rFonts w:asciiTheme="minorHAnsi" w:hAnsiTheme="minorHAnsi" w:cstheme="minorHAnsi"/>
        </w:rPr>
      </w:pPr>
    </w:p>
    <w:p w:rsidR="00D14601" w:rsidRPr="00D14601" w:rsidRDefault="00D14601" w:rsidP="00D14601">
      <w:pPr>
        <w:pStyle w:val="Corpodetexto"/>
        <w:tabs>
          <w:tab w:val="left" w:pos="545"/>
        </w:tabs>
        <w:ind w:left="545"/>
        <w:rPr>
          <w:rFonts w:asciiTheme="minorHAnsi" w:hAnsiTheme="minorHAnsi" w:cstheme="minorHAnsi"/>
        </w:rPr>
      </w:pPr>
      <w:r w:rsidRPr="00D14601">
        <w:rPr>
          <w:rFonts w:asciiTheme="minorHAnsi" w:hAnsiTheme="minorHAnsi" w:cstheme="minorHAnsi"/>
        </w:rPr>
        <w:t>OBJETIVO: Reduzir o consumo de energia elétrica, mediante a utilização de dispositivos economizadores (sensores e lâmpadas eficientes).</w:t>
      </w:r>
    </w:p>
    <w:p w:rsidR="00D14601" w:rsidRPr="00D14601" w:rsidRDefault="00D14601" w:rsidP="00D14601">
      <w:pPr>
        <w:pStyle w:val="Corpodetexto"/>
        <w:tabs>
          <w:tab w:val="left" w:pos="545"/>
        </w:tabs>
        <w:ind w:left="545"/>
        <w:rPr>
          <w:rFonts w:asciiTheme="minorHAnsi" w:hAnsiTheme="minorHAnsi" w:cstheme="minorHAnsi"/>
        </w:rPr>
      </w:pPr>
      <w:r w:rsidRPr="00D14601">
        <w:rPr>
          <w:rFonts w:asciiTheme="minorHAnsi" w:hAnsiTheme="minorHAnsi" w:cstheme="minorHAnsi"/>
        </w:rPr>
        <w:t xml:space="preserve"> </w:t>
      </w:r>
    </w:p>
    <w:p w:rsidR="00D14601" w:rsidRPr="00D14601" w:rsidRDefault="00D14601" w:rsidP="00D14601">
      <w:pPr>
        <w:pStyle w:val="Corpodetexto"/>
        <w:tabs>
          <w:tab w:val="left" w:pos="545"/>
        </w:tabs>
        <w:ind w:left="545"/>
        <w:rPr>
          <w:rFonts w:asciiTheme="minorHAnsi" w:hAnsiTheme="minorHAnsi" w:cstheme="minorHAnsi"/>
        </w:rPr>
      </w:pPr>
      <w:r w:rsidRPr="00D14601">
        <w:rPr>
          <w:rFonts w:asciiTheme="minorHAnsi" w:hAnsiTheme="minorHAnsi" w:cstheme="minorHAnsi"/>
        </w:rPr>
        <w:t>INDICADORES:</w:t>
      </w:r>
    </w:p>
    <w:p w:rsidR="00D14601" w:rsidRPr="00D14601" w:rsidRDefault="00D14601" w:rsidP="00D14601">
      <w:pPr>
        <w:pStyle w:val="Corpodetexto"/>
        <w:tabs>
          <w:tab w:val="left" w:pos="545"/>
        </w:tabs>
        <w:ind w:left="545"/>
        <w:rPr>
          <w:rFonts w:asciiTheme="minorHAnsi" w:hAnsiTheme="minorHAnsi" w:cstheme="minorHAnsi"/>
        </w:rPr>
      </w:pPr>
      <w:r w:rsidRPr="00D14601">
        <w:rPr>
          <w:rFonts w:asciiTheme="minorHAnsi" w:hAnsiTheme="minorHAnsi" w:cstheme="minorHAnsi"/>
        </w:rPr>
        <w:t>•</w:t>
      </w:r>
      <w:r w:rsidRPr="00D14601">
        <w:rPr>
          <w:rFonts w:asciiTheme="minorHAnsi" w:hAnsiTheme="minorHAnsi" w:cstheme="minorHAnsi"/>
        </w:rPr>
        <w:tab/>
        <w:t>INSATISFATÓRIO: Não apresentou.</w:t>
      </w:r>
    </w:p>
    <w:p w:rsidR="00D14601" w:rsidRPr="00D14601" w:rsidRDefault="00D14601" w:rsidP="00D14601">
      <w:pPr>
        <w:pStyle w:val="Corpodetexto"/>
        <w:tabs>
          <w:tab w:val="left" w:pos="545"/>
        </w:tabs>
        <w:ind w:left="545"/>
        <w:rPr>
          <w:rFonts w:asciiTheme="minorHAnsi" w:hAnsiTheme="minorHAnsi" w:cstheme="minorHAnsi"/>
        </w:rPr>
      </w:pPr>
      <w:r w:rsidRPr="00D14601">
        <w:rPr>
          <w:rFonts w:asciiTheme="minorHAnsi" w:hAnsiTheme="minorHAnsi" w:cstheme="minorHAnsi"/>
        </w:rPr>
        <w:t>•</w:t>
      </w:r>
      <w:r w:rsidRPr="00D14601">
        <w:rPr>
          <w:rFonts w:asciiTheme="minorHAnsi" w:hAnsiTheme="minorHAnsi" w:cstheme="minorHAnsi"/>
        </w:rPr>
        <w:tab/>
        <w:t>REGULAR: Somente lâmpadas eficientes nas áreas comuns.</w:t>
      </w:r>
    </w:p>
    <w:p w:rsidR="00D14601" w:rsidRPr="00D14601" w:rsidRDefault="00D14601" w:rsidP="00D14601">
      <w:pPr>
        <w:pStyle w:val="Corpodetexto"/>
        <w:tabs>
          <w:tab w:val="left" w:pos="545"/>
        </w:tabs>
        <w:ind w:left="545"/>
        <w:rPr>
          <w:rFonts w:asciiTheme="minorHAnsi" w:hAnsiTheme="minorHAnsi" w:cstheme="minorHAnsi"/>
        </w:rPr>
      </w:pPr>
      <w:r w:rsidRPr="00D14601">
        <w:rPr>
          <w:rFonts w:asciiTheme="minorHAnsi" w:hAnsiTheme="minorHAnsi" w:cstheme="minorHAnsi"/>
        </w:rPr>
        <w:t>•</w:t>
      </w:r>
      <w:r w:rsidRPr="00D14601">
        <w:rPr>
          <w:rFonts w:asciiTheme="minorHAnsi" w:hAnsiTheme="minorHAnsi" w:cstheme="minorHAnsi"/>
        </w:rPr>
        <w:tab/>
        <w:t>BOM: Lâmpadas eficientes e sensores nas áreas comuns.</w:t>
      </w:r>
    </w:p>
    <w:p w:rsidR="00D14601" w:rsidRPr="00D14601" w:rsidRDefault="00D14601" w:rsidP="00D14601">
      <w:pPr>
        <w:pStyle w:val="Corpodetexto"/>
        <w:tabs>
          <w:tab w:val="left" w:pos="545"/>
        </w:tabs>
        <w:ind w:left="545"/>
        <w:rPr>
          <w:rFonts w:asciiTheme="minorHAnsi" w:hAnsiTheme="minorHAnsi" w:cstheme="minorHAnsi"/>
        </w:rPr>
      </w:pPr>
      <w:r w:rsidRPr="00D14601">
        <w:rPr>
          <w:rFonts w:asciiTheme="minorHAnsi" w:hAnsiTheme="minorHAnsi" w:cstheme="minorHAnsi"/>
        </w:rPr>
        <w:t>•</w:t>
      </w:r>
      <w:r w:rsidRPr="00D14601">
        <w:rPr>
          <w:rFonts w:asciiTheme="minorHAnsi" w:hAnsiTheme="minorHAnsi" w:cstheme="minorHAnsi"/>
        </w:rPr>
        <w:tab/>
        <w:t>ÓTIMO: Lâmpadas eficientes, sensores nas áreas comuns e iluminação das áreas externas por meio de postes com placa fotovoltaica.</w:t>
      </w:r>
    </w:p>
    <w:p w:rsidR="00D14601" w:rsidRPr="00D14601" w:rsidRDefault="00D14601" w:rsidP="00D14601">
      <w:pPr>
        <w:pStyle w:val="Corpodetexto"/>
        <w:tabs>
          <w:tab w:val="left" w:pos="545"/>
        </w:tabs>
        <w:ind w:left="545"/>
        <w:rPr>
          <w:rFonts w:asciiTheme="minorHAnsi" w:hAnsiTheme="minorHAnsi" w:cstheme="minorHAnsi"/>
        </w:rPr>
      </w:pPr>
    </w:p>
    <w:p w:rsidR="00D14601" w:rsidRPr="00D14601" w:rsidRDefault="008655D2" w:rsidP="00D14601">
      <w:pPr>
        <w:pStyle w:val="Corpodetexto"/>
        <w:tabs>
          <w:tab w:val="left" w:pos="545"/>
        </w:tabs>
        <w:ind w:left="545"/>
        <w:rPr>
          <w:rFonts w:asciiTheme="minorHAnsi" w:hAnsiTheme="minorHAnsi" w:cstheme="minorHAnsi"/>
        </w:rPr>
      </w:pPr>
      <w:r>
        <w:rPr>
          <w:rFonts w:asciiTheme="minorHAnsi" w:hAnsiTheme="minorHAnsi" w:cstheme="minorHAnsi"/>
          <w:b/>
        </w:rPr>
        <w:t>7.1.3.1.4</w:t>
      </w:r>
      <w:r w:rsidRPr="00D75F61">
        <w:rPr>
          <w:rFonts w:asciiTheme="minorHAnsi" w:hAnsiTheme="minorHAnsi" w:cstheme="minorHAnsi"/>
          <w:b/>
        </w:rPr>
        <w:t>.</w:t>
      </w:r>
      <w:r>
        <w:rPr>
          <w:rFonts w:asciiTheme="minorHAnsi" w:hAnsiTheme="minorHAnsi" w:cstheme="minorHAnsi"/>
          <w:b/>
        </w:rPr>
        <w:t>4</w:t>
      </w:r>
      <w:r w:rsidRPr="00DF5954">
        <w:rPr>
          <w:rFonts w:asciiTheme="minorHAnsi" w:hAnsiTheme="minorHAnsi" w:cstheme="minorHAnsi"/>
          <w:b/>
        </w:rPr>
        <w:t xml:space="preserve">. </w:t>
      </w:r>
      <w:r>
        <w:rPr>
          <w:rFonts w:asciiTheme="minorHAnsi" w:hAnsiTheme="minorHAnsi" w:cstheme="minorHAnsi"/>
          <w:b/>
        </w:rPr>
        <w:t xml:space="preserve"> </w:t>
      </w:r>
      <w:r w:rsidR="00D14601" w:rsidRPr="00D14601">
        <w:rPr>
          <w:rFonts w:asciiTheme="minorHAnsi" w:hAnsiTheme="minorHAnsi" w:cstheme="minorHAnsi"/>
        </w:rPr>
        <w:t>Gestão da água</w:t>
      </w:r>
    </w:p>
    <w:p w:rsidR="00D14601" w:rsidRPr="00D14601" w:rsidRDefault="00D14601" w:rsidP="00D14601">
      <w:pPr>
        <w:pStyle w:val="Corpodetexto"/>
        <w:tabs>
          <w:tab w:val="left" w:pos="545"/>
        </w:tabs>
        <w:ind w:left="545"/>
        <w:rPr>
          <w:rFonts w:asciiTheme="minorHAnsi" w:hAnsiTheme="minorHAnsi" w:cstheme="minorHAnsi"/>
        </w:rPr>
      </w:pPr>
    </w:p>
    <w:p w:rsidR="00D14601" w:rsidRPr="00D14601" w:rsidRDefault="00D14601" w:rsidP="00C902E1">
      <w:pPr>
        <w:pStyle w:val="Corpodetexto"/>
        <w:tabs>
          <w:tab w:val="left" w:pos="545"/>
        </w:tabs>
        <w:ind w:left="545"/>
        <w:jc w:val="both"/>
        <w:rPr>
          <w:rFonts w:asciiTheme="minorHAnsi" w:hAnsiTheme="minorHAnsi" w:cstheme="minorHAnsi"/>
        </w:rPr>
      </w:pPr>
      <w:r w:rsidRPr="00D14601">
        <w:rPr>
          <w:rFonts w:asciiTheme="minorHAnsi" w:hAnsiTheme="minorHAnsi" w:cstheme="minorHAnsi"/>
        </w:rPr>
        <w:t>OBJETIVO: Reduzir o consumo de água, mediante a utilização de dispositivos economizadores (arejadores nas torneiras, sistema de descarga com duplo acionamento) e reuso de águas pluviais para jardins e limpeza das áreas comuns.</w:t>
      </w:r>
    </w:p>
    <w:p w:rsidR="00D14601" w:rsidRPr="00D14601" w:rsidRDefault="00D14601" w:rsidP="00D14601">
      <w:pPr>
        <w:pStyle w:val="Corpodetexto"/>
        <w:tabs>
          <w:tab w:val="left" w:pos="545"/>
        </w:tabs>
        <w:ind w:left="545"/>
        <w:rPr>
          <w:rFonts w:asciiTheme="minorHAnsi" w:hAnsiTheme="minorHAnsi" w:cstheme="minorHAnsi"/>
        </w:rPr>
      </w:pPr>
    </w:p>
    <w:p w:rsidR="00D14601" w:rsidRPr="00D14601" w:rsidRDefault="00D14601" w:rsidP="00D14601">
      <w:pPr>
        <w:pStyle w:val="Corpodetexto"/>
        <w:tabs>
          <w:tab w:val="left" w:pos="545"/>
        </w:tabs>
        <w:ind w:left="545"/>
        <w:rPr>
          <w:rFonts w:asciiTheme="minorHAnsi" w:hAnsiTheme="minorHAnsi" w:cstheme="minorHAnsi"/>
        </w:rPr>
      </w:pPr>
      <w:r w:rsidRPr="00D14601">
        <w:rPr>
          <w:rFonts w:asciiTheme="minorHAnsi" w:hAnsiTheme="minorHAnsi" w:cstheme="minorHAnsi"/>
        </w:rPr>
        <w:t>INDICADORES:</w:t>
      </w:r>
    </w:p>
    <w:p w:rsidR="00D14601" w:rsidRPr="00D14601" w:rsidRDefault="00D14601" w:rsidP="00D14601">
      <w:pPr>
        <w:pStyle w:val="Corpodetexto"/>
        <w:tabs>
          <w:tab w:val="left" w:pos="545"/>
        </w:tabs>
        <w:ind w:left="545"/>
        <w:rPr>
          <w:rFonts w:asciiTheme="minorHAnsi" w:hAnsiTheme="minorHAnsi" w:cstheme="minorHAnsi"/>
        </w:rPr>
      </w:pPr>
      <w:r w:rsidRPr="00D14601">
        <w:rPr>
          <w:rFonts w:asciiTheme="minorHAnsi" w:hAnsiTheme="minorHAnsi" w:cstheme="minorHAnsi"/>
        </w:rPr>
        <w:t>•</w:t>
      </w:r>
      <w:r w:rsidRPr="00D14601">
        <w:rPr>
          <w:rFonts w:asciiTheme="minorHAnsi" w:hAnsiTheme="minorHAnsi" w:cstheme="minorHAnsi"/>
        </w:rPr>
        <w:tab/>
        <w:t>INSATISFATÓRIO: Não apresentou.</w:t>
      </w:r>
    </w:p>
    <w:p w:rsidR="00D14601" w:rsidRPr="00D14601" w:rsidRDefault="00D14601" w:rsidP="00D14601">
      <w:pPr>
        <w:pStyle w:val="Corpodetexto"/>
        <w:tabs>
          <w:tab w:val="left" w:pos="545"/>
        </w:tabs>
        <w:ind w:left="545"/>
        <w:rPr>
          <w:rFonts w:asciiTheme="minorHAnsi" w:hAnsiTheme="minorHAnsi" w:cstheme="minorHAnsi"/>
        </w:rPr>
      </w:pPr>
      <w:r w:rsidRPr="00D14601">
        <w:rPr>
          <w:rFonts w:asciiTheme="minorHAnsi" w:hAnsiTheme="minorHAnsi" w:cstheme="minorHAnsi"/>
        </w:rPr>
        <w:t>•</w:t>
      </w:r>
      <w:r w:rsidRPr="00D14601">
        <w:rPr>
          <w:rFonts w:asciiTheme="minorHAnsi" w:hAnsiTheme="minorHAnsi" w:cstheme="minorHAnsi"/>
        </w:rPr>
        <w:tab/>
        <w:t>REGULAR: Somente arejadores nas torneiras.</w:t>
      </w:r>
    </w:p>
    <w:p w:rsidR="00D14601" w:rsidRPr="00D14601" w:rsidRDefault="00D14601" w:rsidP="00D14601">
      <w:pPr>
        <w:pStyle w:val="Corpodetexto"/>
        <w:tabs>
          <w:tab w:val="left" w:pos="545"/>
        </w:tabs>
        <w:ind w:left="545"/>
        <w:rPr>
          <w:rFonts w:asciiTheme="minorHAnsi" w:hAnsiTheme="minorHAnsi" w:cstheme="minorHAnsi"/>
        </w:rPr>
      </w:pPr>
      <w:r w:rsidRPr="00D14601">
        <w:rPr>
          <w:rFonts w:asciiTheme="minorHAnsi" w:hAnsiTheme="minorHAnsi" w:cstheme="minorHAnsi"/>
        </w:rPr>
        <w:t>•</w:t>
      </w:r>
      <w:r w:rsidRPr="00D14601">
        <w:rPr>
          <w:rFonts w:asciiTheme="minorHAnsi" w:hAnsiTheme="minorHAnsi" w:cstheme="minorHAnsi"/>
        </w:rPr>
        <w:tab/>
        <w:t>BOM: Arejadores e descargas com duplo acionamento.</w:t>
      </w:r>
    </w:p>
    <w:p w:rsidR="00D14601" w:rsidRDefault="00D14601" w:rsidP="00D14601">
      <w:pPr>
        <w:pStyle w:val="Corpodetexto"/>
        <w:tabs>
          <w:tab w:val="left" w:pos="545"/>
        </w:tabs>
        <w:autoSpaceDE/>
        <w:autoSpaceDN/>
        <w:adjustRightInd/>
        <w:ind w:left="545"/>
        <w:rPr>
          <w:rFonts w:asciiTheme="minorHAnsi" w:hAnsiTheme="minorHAnsi" w:cstheme="minorHAnsi"/>
        </w:rPr>
      </w:pPr>
      <w:r w:rsidRPr="00D14601">
        <w:rPr>
          <w:rFonts w:asciiTheme="minorHAnsi" w:hAnsiTheme="minorHAnsi" w:cstheme="minorHAnsi"/>
        </w:rPr>
        <w:t>•</w:t>
      </w:r>
      <w:r w:rsidRPr="00D14601">
        <w:rPr>
          <w:rFonts w:asciiTheme="minorHAnsi" w:hAnsiTheme="minorHAnsi" w:cstheme="minorHAnsi"/>
        </w:rPr>
        <w:tab/>
        <w:t>ÓTIMO: Arejadores nas torneiras, sistema de descarga com duplo acionamento e reuso de águas pluviais.</w:t>
      </w:r>
    </w:p>
    <w:p w:rsidR="00D14601" w:rsidRDefault="00D14601" w:rsidP="00D14601">
      <w:pPr>
        <w:pStyle w:val="Corpodetexto"/>
        <w:tabs>
          <w:tab w:val="left" w:pos="545"/>
        </w:tabs>
        <w:autoSpaceDE/>
        <w:autoSpaceDN/>
        <w:adjustRightInd/>
        <w:ind w:left="545"/>
        <w:rPr>
          <w:rFonts w:asciiTheme="minorHAnsi" w:hAnsiTheme="minorHAnsi" w:cstheme="minorHAnsi"/>
        </w:rPr>
      </w:pPr>
    </w:p>
    <w:p w:rsidR="00D14601" w:rsidRDefault="00D14601" w:rsidP="00D14601">
      <w:pPr>
        <w:pStyle w:val="Corpodetexto"/>
        <w:tabs>
          <w:tab w:val="left" w:pos="545"/>
        </w:tabs>
        <w:autoSpaceDE/>
        <w:autoSpaceDN/>
        <w:adjustRightInd/>
        <w:ind w:left="545"/>
        <w:rPr>
          <w:rFonts w:asciiTheme="minorHAnsi" w:hAnsiTheme="minorHAnsi" w:cstheme="minorHAnsi"/>
        </w:rPr>
      </w:pPr>
    </w:p>
    <w:p w:rsidR="00156C78" w:rsidRDefault="00156C78" w:rsidP="00EF7FEF">
      <w:pPr>
        <w:numPr>
          <w:ilvl w:val="2"/>
          <w:numId w:val="12"/>
        </w:numPr>
        <w:kinsoku w:val="0"/>
        <w:overflowPunct w:val="0"/>
        <w:autoSpaceDE w:val="0"/>
        <w:autoSpaceDN w:val="0"/>
        <w:adjustRightInd w:val="0"/>
        <w:spacing w:before="40" w:after="0"/>
        <w:ind w:left="1134" w:right="147" w:hanging="708"/>
        <w:jc w:val="both"/>
        <w:rPr>
          <w:rFonts w:cstheme="minorHAnsi"/>
          <w:lang w:val="pt-BR"/>
        </w:rPr>
      </w:pPr>
      <w:r w:rsidRPr="00CF6CE0">
        <w:rPr>
          <w:rFonts w:cstheme="minorHAnsi"/>
          <w:b/>
          <w:bCs/>
          <w:lang w:val="pt-BR"/>
        </w:rPr>
        <w:t>CAPACIDADE</w:t>
      </w:r>
      <w:r w:rsidRPr="00CF6CE0">
        <w:rPr>
          <w:rFonts w:cstheme="minorHAnsi"/>
          <w:b/>
          <w:bCs/>
          <w:spacing w:val="22"/>
          <w:lang w:val="pt-BR"/>
        </w:rPr>
        <w:t xml:space="preserve"> </w:t>
      </w:r>
      <w:r w:rsidRPr="00CF6CE0">
        <w:rPr>
          <w:rFonts w:cstheme="minorHAnsi"/>
          <w:b/>
          <w:bCs/>
          <w:lang w:val="pt-BR"/>
        </w:rPr>
        <w:t>TÉCNICA</w:t>
      </w:r>
      <w:r w:rsidRPr="00CF6CE0">
        <w:rPr>
          <w:rFonts w:cstheme="minorHAnsi"/>
          <w:b/>
          <w:bCs/>
          <w:spacing w:val="17"/>
          <w:lang w:val="pt-BR"/>
        </w:rPr>
        <w:t xml:space="preserve"> </w:t>
      </w:r>
      <w:r w:rsidRPr="00CF6CE0">
        <w:rPr>
          <w:rFonts w:cstheme="minorHAnsi"/>
          <w:b/>
          <w:bCs/>
          <w:lang w:val="pt-BR"/>
        </w:rPr>
        <w:t>DO</w:t>
      </w:r>
      <w:r w:rsidRPr="00CF6CE0">
        <w:rPr>
          <w:rFonts w:cstheme="minorHAnsi"/>
          <w:b/>
          <w:bCs/>
          <w:spacing w:val="21"/>
          <w:lang w:val="pt-BR"/>
        </w:rPr>
        <w:t xml:space="preserve"> </w:t>
      </w:r>
      <w:r w:rsidRPr="00CF6CE0">
        <w:rPr>
          <w:rFonts w:cstheme="minorHAnsi"/>
          <w:b/>
          <w:bCs/>
          <w:lang w:val="pt-BR"/>
        </w:rPr>
        <w:t>RESPONSÁVEL</w:t>
      </w:r>
      <w:r w:rsidRPr="00CF6CE0">
        <w:rPr>
          <w:rFonts w:cstheme="minorHAnsi"/>
          <w:b/>
          <w:bCs/>
          <w:spacing w:val="22"/>
          <w:lang w:val="pt-BR"/>
        </w:rPr>
        <w:t xml:space="preserve"> </w:t>
      </w:r>
      <w:r w:rsidRPr="00CF6CE0">
        <w:rPr>
          <w:rFonts w:cstheme="minorHAnsi"/>
          <w:b/>
          <w:bCs/>
          <w:lang w:val="pt-BR"/>
        </w:rPr>
        <w:t>TÉCNICO</w:t>
      </w:r>
      <w:r w:rsidRPr="00CF6CE0">
        <w:rPr>
          <w:rFonts w:cstheme="minorHAnsi"/>
          <w:b/>
          <w:bCs/>
          <w:spacing w:val="21"/>
          <w:lang w:val="pt-BR"/>
        </w:rPr>
        <w:t xml:space="preserve"> </w:t>
      </w:r>
      <w:r w:rsidRPr="00CF6CE0">
        <w:rPr>
          <w:rFonts w:cstheme="minorHAnsi"/>
          <w:lang w:val="pt-BR"/>
        </w:rPr>
        <w:t>pela</w:t>
      </w:r>
      <w:r w:rsidRPr="00CF6CE0">
        <w:rPr>
          <w:rFonts w:cstheme="minorHAnsi"/>
          <w:spacing w:val="20"/>
          <w:lang w:val="pt-BR"/>
        </w:rPr>
        <w:t xml:space="preserve"> </w:t>
      </w:r>
      <w:r w:rsidRPr="00CF6CE0">
        <w:rPr>
          <w:rFonts w:cstheme="minorHAnsi"/>
          <w:lang w:val="pt-BR"/>
        </w:rPr>
        <w:t>obra</w:t>
      </w:r>
      <w:r w:rsidRPr="00CF6CE0">
        <w:rPr>
          <w:rFonts w:cstheme="minorHAnsi"/>
          <w:spacing w:val="20"/>
          <w:lang w:val="pt-BR"/>
        </w:rPr>
        <w:t xml:space="preserve"> </w:t>
      </w:r>
      <w:r w:rsidRPr="00CF6CE0">
        <w:rPr>
          <w:rFonts w:cstheme="minorHAnsi"/>
          <w:lang w:val="pt-BR"/>
        </w:rPr>
        <w:t>(</w:t>
      </w:r>
      <w:r w:rsidRPr="00CF6CE0">
        <w:rPr>
          <w:rFonts w:cstheme="minorHAnsi"/>
          <w:b/>
          <w:bCs/>
          <w:lang w:val="pt-BR"/>
        </w:rPr>
        <w:t>CTRT</w:t>
      </w:r>
      <w:r w:rsidRPr="00CF6CE0">
        <w:rPr>
          <w:rFonts w:cstheme="minorHAnsi"/>
          <w:lang w:val="pt-BR"/>
        </w:rPr>
        <w:t>).</w:t>
      </w:r>
      <w:r w:rsidR="008C5E20" w:rsidRPr="00CF6CE0">
        <w:rPr>
          <w:rFonts w:cstheme="minorHAnsi"/>
          <w:lang w:val="pt-BR"/>
        </w:rPr>
        <w:t xml:space="preserve"> </w:t>
      </w:r>
      <w:r w:rsidRPr="00CF6CE0">
        <w:rPr>
          <w:rFonts w:cstheme="minorHAnsi"/>
          <w:lang w:val="pt-BR"/>
        </w:rPr>
        <w:t>Apresentação</w:t>
      </w:r>
      <w:r w:rsidRPr="00CF6CE0">
        <w:rPr>
          <w:rFonts w:cstheme="minorHAnsi"/>
          <w:spacing w:val="34"/>
          <w:lang w:val="pt-BR"/>
        </w:rPr>
        <w:t xml:space="preserve"> </w:t>
      </w:r>
      <w:r w:rsidRPr="00CF6CE0">
        <w:rPr>
          <w:rFonts w:cstheme="minorHAnsi"/>
          <w:lang w:val="pt-BR"/>
        </w:rPr>
        <w:t>de</w:t>
      </w:r>
      <w:r w:rsidRPr="00CF6CE0">
        <w:rPr>
          <w:rFonts w:cstheme="minorHAnsi"/>
          <w:spacing w:val="34"/>
          <w:lang w:val="pt-BR"/>
        </w:rPr>
        <w:t xml:space="preserve"> </w:t>
      </w:r>
      <w:r w:rsidRPr="00CF6CE0">
        <w:rPr>
          <w:rFonts w:cstheme="minorHAnsi"/>
          <w:lang w:val="pt-BR"/>
        </w:rPr>
        <w:t>atestados</w:t>
      </w:r>
      <w:r w:rsidRPr="00CF6CE0">
        <w:rPr>
          <w:rFonts w:cstheme="minorHAnsi"/>
          <w:spacing w:val="34"/>
          <w:lang w:val="pt-BR"/>
        </w:rPr>
        <w:t xml:space="preserve"> </w:t>
      </w:r>
      <w:r w:rsidRPr="00CF6CE0">
        <w:rPr>
          <w:rFonts w:cstheme="minorHAnsi"/>
          <w:lang w:val="pt-BR"/>
        </w:rPr>
        <w:t>de</w:t>
      </w:r>
      <w:r w:rsidRPr="00CF6CE0">
        <w:rPr>
          <w:rFonts w:cstheme="minorHAnsi"/>
          <w:spacing w:val="34"/>
          <w:lang w:val="pt-BR"/>
        </w:rPr>
        <w:t xml:space="preserve"> </w:t>
      </w:r>
      <w:r w:rsidRPr="00CF6CE0">
        <w:rPr>
          <w:rFonts w:cstheme="minorHAnsi"/>
          <w:lang w:val="pt-BR"/>
        </w:rPr>
        <w:t>capacidade</w:t>
      </w:r>
      <w:r w:rsidRPr="00CF6CE0">
        <w:rPr>
          <w:rFonts w:cstheme="minorHAnsi"/>
          <w:spacing w:val="34"/>
          <w:lang w:val="pt-BR"/>
        </w:rPr>
        <w:t xml:space="preserve"> </w:t>
      </w:r>
      <w:r w:rsidRPr="00CF6CE0">
        <w:rPr>
          <w:rFonts w:cstheme="minorHAnsi"/>
          <w:lang w:val="pt-BR"/>
        </w:rPr>
        <w:t>técnica</w:t>
      </w:r>
      <w:r w:rsidR="006B7CA5">
        <w:rPr>
          <w:rFonts w:cstheme="minorHAnsi"/>
          <w:lang w:val="pt-BR"/>
        </w:rPr>
        <w:t xml:space="preserve"> (único ou simultâneo)</w:t>
      </w:r>
      <w:r w:rsidR="00AA178C" w:rsidRPr="00CF6CE0">
        <w:rPr>
          <w:rFonts w:cstheme="minorHAnsi"/>
          <w:lang w:val="pt-BR"/>
        </w:rPr>
        <w:t xml:space="preserve">, </w:t>
      </w:r>
      <w:r w:rsidR="005C7CAC">
        <w:rPr>
          <w:rFonts w:eastAsia="Tahoma" w:cs="Arial"/>
          <w:spacing w:val="-1"/>
          <w:lang w:val="pt-BR"/>
        </w:rPr>
        <w:t>acompanhado da</w:t>
      </w:r>
      <w:r w:rsidR="005B6C06" w:rsidRPr="00CF6CE0">
        <w:rPr>
          <w:rFonts w:eastAsia="Tahoma" w:cs="Arial"/>
          <w:spacing w:val="-1"/>
          <w:lang w:val="pt-BR"/>
        </w:rPr>
        <w:t xml:space="preserve"> Certidão</w:t>
      </w:r>
      <w:r w:rsidR="00AA178C" w:rsidRPr="00CF6CE0">
        <w:rPr>
          <w:rFonts w:eastAsia="Tahoma" w:cs="Arial"/>
          <w:spacing w:val="-1"/>
          <w:lang w:val="pt-BR"/>
        </w:rPr>
        <w:t xml:space="preserve"> de Acervo Técnico - CAT, expedido pela entidade profissional competente (registro no sistema CREA/CONFEA e/ou Conselho competente) </w:t>
      </w:r>
      <w:r w:rsidRPr="00CF6CE0">
        <w:rPr>
          <w:rFonts w:cstheme="minorHAnsi"/>
          <w:lang w:val="pt-BR"/>
        </w:rPr>
        <w:t>em</w:t>
      </w:r>
      <w:r w:rsidRPr="00CF6CE0">
        <w:rPr>
          <w:rFonts w:cstheme="minorHAnsi"/>
          <w:spacing w:val="34"/>
          <w:lang w:val="pt-BR"/>
        </w:rPr>
        <w:t xml:space="preserve"> </w:t>
      </w:r>
      <w:r w:rsidRPr="00CF6CE0">
        <w:rPr>
          <w:rFonts w:cstheme="minorHAnsi"/>
          <w:lang w:val="pt-BR"/>
        </w:rPr>
        <w:t>nome</w:t>
      </w:r>
      <w:r w:rsidRPr="00CF6CE0">
        <w:rPr>
          <w:rFonts w:cstheme="minorHAnsi"/>
          <w:spacing w:val="34"/>
          <w:lang w:val="pt-BR"/>
        </w:rPr>
        <w:t xml:space="preserve"> </w:t>
      </w:r>
      <w:r w:rsidRPr="00CF6CE0">
        <w:rPr>
          <w:rFonts w:cstheme="minorHAnsi"/>
          <w:lang w:val="pt-BR"/>
        </w:rPr>
        <w:t>do</w:t>
      </w:r>
      <w:r w:rsidRPr="00CF6CE0">
        <w:rPr>
          <w:rFonts w:cstheme="minorHAnsi"/>
          <w:spacing w:val="34"/>
          <w:lang w:val="pt-BR"/>
        </w:rPr>
        <w:t xml:space="preserve"> </w:t>
      </w:r>
      <w:r w:rsidRPr="00CF6CE0">
        <w:rPr>
          <w:rFonts w:cstheme="minorHAnsi"/>
          <w:lang w:val="pt-BR"/>
        </w:rPr>
        <w:lastRenderedPageBreak/>
        <w:t>profissional responsável</w:t>
      </w:r>
      <w:r w:rsidRPr="00CF6CE0">
        <w:rPr>
          <w:rFonts w:cstheme="minorHAnsi"/>
          <w:spacing w:val="9"/>
          <w:lang w:val="pt-BR"/>
        </w:rPr>
        <w:t xml:space="preserve"> </w:t>
      </w:r>
      <w:r w:rsidRPr="00CF6CE0">
        <w:rPr>
          <w:rFonts w:cstheme="minorHAnsi"/>
          <w:lang w:val="pt-BR"/>
        </w:rPr>
        <w:t>técnico</w:t>
      </w:r>
      <w:r w:rsidRPr="00CF6CE0">
        <w:rPr>
          <w:rFonts w:cstheme="minorHAnsi"/>
          <w:spacing w:val="9"/>
          <w:lang w:val="pt-BR"/>
        </w:rPr>
        <w:t xml:space="preserve"> </w:t>
      </w:r>
      <w:r w:rsidRPr="00CF6CE0">
        <w:rPr>
          <w:rFonts w:cstheme="minorHAnsi"/>
          <w:lang w:val="pt-BR"/>
        </w:rPr>
        <w:t>pela</w:t>
      </w:r>
      <w:r w:rsidRPr="00CF6CE0">
        <w:rPr>
          <w:rFonts w:cstheme="minorHAnsi"/>
          <w:spacing w:val="9"/>
          <w:lang w:val="pt-BR"/>
        </w:rPr>
        <w:t xml:space="preserve"> </w:t>
      </w:r>
      <w:r w:rsidRPr="00CF6CE0">
        <w:rPr>
          <w:rFonts w:cstheme="minorHAnsi"/>
          <w:lang w:val="pt-BR"/>
        </w:rPr>
        <w:t>obra,</w:t>
      </w:r>
      <w:r w:rsidRPr="00CF6CE0">
        <w:rPr>
          <w:rFonts w:cstheme="minorHAnsi"/>
          <w:spacing w:val="9"/>
          <w:lang w:val="pt-BR"/>
        </w:rPr>
        <w:t xml:space="preserve"> </w:t>
      </w:r>
      <w:r w:rsidRPr="00CF6CE0">
        <w:rPr>
          <w:rFonts w:cstheme="minorHAnsi"/>
          <w:lang w:val="pt-BR"/>
        </w:rPr>
        <w:t>de</w:t>
      </w:r>
      <w:r w:rsidRPr="00CF6CE0">
        <w:rPr>
          <w:rFonts w:cstheme="minorHAnsi"/>
          <w:spacing w:val="9"/>
          <w:lang w:val="pt-BR"/>
        </w:rPr>
        <w:t xml:space="preserve"> </w:t>
      </w:r>
      <w:r w:rsidRPr="00CF6CE0">
        <w:rPr>
          <w:rFonts w:cstheme="minorHAnsi"/>
          <w:lang w:val="pt-BR"/>
        </w:rPr>
        <w:t>acordo</w:t>
      </w:r>
      <w:r w:rsidRPr="00CF6CE0">
        <w:rPr>
          <w:rFonts w:cstheme="minorHAnsi"/>
          <w:spacing w:val="9"/>
          <w:lang w:val="pt-BR"/>
        </w:rPr>
        <w:t xml:space="preserve"> </w:t>
      </w:r>
      <w:r w:rsidRPr="00CF6CE0">
        <w:rPr>
          <w:rFonts w:cstheme="minorHAnsi"/>
          <w:lang w:val="pt-BR"/>
        </w:rPr>
        <w:t>com</w:t>
      </w:r>
      <w:r w:rsidRPr="00CF6CE0">
        <w:rPr>
          <w:rFonts w:cstheme="minorHAnsi"/>
          <w:spacing w:val="9"/>
          <w:lang w:val="pt-BR"/>
        </w:rPr>
        <w:t xml:space="preserve"> </w:t>
      </w:r>
      <w:r w:rsidRPr="00CF6CE0">
        <w:rPr>
          <w:rFonts w:cstheme="minorHAnsi"/>
          <w:lang w:val="pt-BR"/>
        </w:rPr>
        <w:t>o</w:t>
      </w:r>
      <w:r w:rsidRPr="00CF6CE0">
        <w:rPr>
          <w:rFonts w:cstheme="minorHAnsi"/>
          <w:spacing w:val="9"/>
          <w:lang w:val="pt-BR"/>
        </w:rPr>
        <w:t xml:space="preserve"> </w:t>
      </w:r>
      <w:r w:rsidRPr="004F7D26">
        <w:rPr>
          <w:rFonts w:cstheme="minorHAnsi"/>
          <w:b/>
          <w:bCs/>
          <w:lang w:val="pt-BR"/>
        </w:rPr>
        <w:t>item</w:t>
      </w:r>
      <w:r w:rsidRPr="004F7D26">
        <w:rPr>
          <w:rFonts w:cstheme="minorHAnsi"/>
          <w:b/>
          <w:bCs/>
          <w:spacing w:val="9"/>
          <w:lang w:val="pt-BR"/>
        </w:rPr>
        <w:t xml:space="preserve"> </w:t>
      </w:r>
      <w:r w:rsidRPr="004F7D26">
        <w:rPr>
          <w:rFonts w:cstheme="minorHAnsi"/>
          <w:b/>
          <w:bCs/>
          <w:lang w:val="pt-BR"/>
        </w:rPr>
        <w:t>4.1.4.1.</w:t>
      </w:r>
      <w:r w:rsidR="00AA178C" w:rsidRPr="00CF6CE0">
        <w:rPr>
          <w:rFonts w:cstheme="minorHAnsi"/>
          <w:lang w:val="pt-BR"/>
        </w:rPr>
        <w:t xml:space="preserve"> </w:t>
      </w:r>
      <w:r w:rsidRPr="00CF6CE0">
        <w:rPr>
          <w:rFonts w:cstheme="minorHAnsi"/>
          <w:lang w:val="pt-BR"/>
        </w:rPr>
        <w:t>As</w:t>
      </w:r>
      <w:r w:rsidRPr="00CF6CE0">
        <w:rPr>
          <w:rFonts w:cstheme="minorHAnsi"/>
          <w:spacing w:val="9"/>
          <w:lang w:val="pt-BR"/>
        </w:rPr>
        <w:t xml:space="preserve"> </w:t>
      </w:r>
      <w:r w:rsidRPr="00CF6CE0">
        <w:rPr>
          <w:rFonts w:cstheme="minorHAnsi"/>
          <w:lang w:val="pt-BR"/>
        </w:rPr>
        <w:t>proponentes serão pontuadas conforme tabela abaixo:</w:t>
      </w:r>
    </w:p>
    <w:p w:rsidR="00AA0172" w:rsidRPr="00CF6CE0" w:rsidRDefault="00AA0172" w:rsidP="00AA0172">
      <w:pPr>
        <w:tabs>
          <w:tab w:val="left" w:pos="1560"/>
        </w:tabs>
        <w:kinsoku w:val="0"/>
        <w:overflowPunct w:val="0"/>
        <w:autoSpaceDE w:val="0"/>
        <w:autoSpaceDN w:val="0"/>
        <w:adjustRightInd w:val="0"/>
        <w:spacing w:before="40" w:after="0"/>
        <w:ind w:left="1560" w:right="147"/>
        <w:jc w:val="both"/>
        <w:rPr>
          <w:rFonts w:cstheme="minorHAnsi"/>
          <w:lang w:val="pt-BR"/>
        </w:rPr>
      </w:pPr>
    </w:p>
    <w:tbl>
      <w:tblPr>
        <w:tblW w:w="0" w:type="auto"/>
        <w:tblInd w:w="147" w:type="dxa"/>
        <w:tblLayout w:type="fixed"/>
        <w:tblCellMar>
          <w:left w:w="0" w:type="dxa"/>
          <w:right w:w="0" w:type="dxa"/>
        </w:tblCellMar>
        <w:tblLook w:val="0000" w:firstRow="0" w:lastRow="0" w:firstColumn="0" w:lastColumn="0" w:noHBand="0" w:noVBand="0"/>
      </w:tblPr>
      <w:tblGrid>
        <w:gridCol w:w="6237"/>
        <w:gridCol w:w="2552"/>
      </w:tblGrid>
      <w:tr w:rsidR="00CF6CE0" w:rsidRPr="00CF6CE0" w:rsidTr="003B1FF5">
        <w:trPr>
          <w:trHeight w:hRule="exact" w:val="300"/>
        </w:trPr>
        <w:tc>
          <w:tcPr>
            <w:tcW w:w="6237" w:type="dxa"/>
            <w:tcBorders>
              <w:top w:val="single" w:sz="4" w:space="0" w:color="000000"/>
              <w:left w:val="single" w:sz="4" w:space="0" w:color="auto"/>
              <w:bottom w:val="single" w:sz="4" w:space="0" w:color="000000"/>
              <w:right w:val="single" w:sz="4" w:space="0" w:color="000000"/>
            </w:tcBorders>
            <w:shd w:val="clear" w:color="auto" w:fill="C0C0C0"/>
          </w:tcPr>
          <w:p w:rsidR="00156C78" w:rsidRPr="00CF6CE0" w:rsidRDefault="00CF6CE0" w:rsidP="003B1FF5">
            <w:pPr>
              <w:pStyle w:val="TableParagraph"/>
              <w:kinsoku w:val="0"/>
              <w:overflowPunct w:val="0"/>
              <w:spacing w:line="250" w:lineRule="exact"/>
              <w:ind w:left="307"/>
              <w:jc w:val="center"/>
              <w:rPr>
                <w:rFonts w:asciiTheme="minorHAnsi" w:hAnsiTheme="minorHAnsi" w:cstheme="minorHAnsi"/>
                <w:b/>
                <w:spacing w:val="1"/>
                <w:sz w:val="22"/>
                <w:szCs w:val="22"/>
              </w:rPr>
            </w:pPr>
            <w:r w:rsidRPr="00CF6CE0">
              <w:rPr>
                <w:rFonts w:asciiTheme="minorHAnsi" w:hAnsiTheme="minorHAnsi" w:cstheme="minorHAnsi"/>
                <w:b/>
                <w:spacing w:val="1"/>
                <w:sz w:val="22"/>
                <w:szCs w:val="22"/>
              </w:rPr>
              <w:t xml:space="preserve">QUANTIDADE DE UH </w:t>
            </w:r>
            <w:r w:rsidR="003B1FF5">
              <w:rPr>
                <w:rFonts w:asciiTheme="minorHAnsi" w:hAnsiTheme="minorHAnsi" w:cstheme="minorHAnsi"/>
                <w:b/>
                <w:spacing w:val="1"/>
                <w:sz w:val="22"/>
                <w:szCs w:val="22"/>
              </w:rPr>
              <w:t xml:space="preserve">VERTIZALIZADAS </w:t>
            </w:r>
            <w:r w:rsidRPr="00CF6CE0">
              <w:rPr>
                <w:rFonts w:asciiTheme="minorHAnsi" w:hAnsiTheme="minorHAnsi" w:cstheme="minorHAnsi"/>
                <w:b/>
                <w:spacing w:val="1"/>
                <w:sz w:val="22"/>
                <w:szCs w:val="22"/>
              </w:rPr>
              <w:t>CONSTRUÍDAS</w:t>
            </w:r>
          </w:p>
          <w:p w:rsidR="00CF6CE0" w:rsidRPr="00CF6CE0" w:rsidRDefault="00CF6CE0" w:rsidP="003076DA">
            <w:pPr>
              <w:pStyle w:val="TableParagraph"/>
              <w:kinsoku w:val="0"/>
              <w:overflowPunct w:val="0"/>
              <w:spacing w:line="250" w:lineRule="exact"/>
              <w:ind w:left="307"/>
              <w:rPr>
                <w:rFonts w:asciiTheme="minorHAnsi" w:hAnsiTheme="minorHAnsi" w:cstheme="minorHAnsi"/>
                <w:b/>
                <w:sz w:val="22"/>
                <w:szCs w:val="22"/>
              </w:rPr>
            </w:pPr>
          </w:p>
        </w:tc>
        <w:tc>
          <w:tcPr>
            <w:tcW w:w="2552" w:type="dxa"/>
            <w:tcBorders>
              <w:top w:val="single" w:sz="4" w:space="0" w:color="000000"/>
              <w:left w:val="single" w:sz="4" w:space="0" w:color="000000"/>
              <w:bottom w:val="single" w:sz="4" w:space="0" w:color="000000"/>
              <w:right w:val="single" w:sz="4" w:space="0" w:color="auto"/>
            </w:tcBorders>
            <w:shd w:val="clear" w:color="auto" w:fill="C0C0C0"/>
          </w:tcPr>
          <w:p w:rsidR="00156C78" w:rsidRPr="00CF6CE0" w:rsidRDefault="009C3955" w:rsidP="009C3955">
            <w:pPr>
              <w:pStyle w:val="TableParagraph"/>
              <w:kinsoku w:val="0"/>
              <w:overflowPunct w:val="0"/>
              <w:spacing w:line="250" w:lineRule="exact"/>
              <w:ind w:left="459"/>
              <w:rPr>
                <w:rFonts w:asciiTheme="minorHAnsi" w:hAnsiTheme="minorHAnsi" w:cstheme="minorHAnsi"/>
                <w:b/>
                <w:sz w:val="22"/>
                <w:szCs w:val="22"/>
              </w:rPr>
            </w:pPr>
            <w:r>
              <w:rPr>
                <w:rFonts w:asciiTheme="minorHAnsi" w:hAnsiTheme="minorHAnsi" w:cstheme="minorHAnsi"/>
                <w:b/>
                <w:spacing w:val="-1"/>
                <w:sz w:val="22"/>
                <w:szCs w:val="22"/>
              </w:rPr>
              <w:t xml:space="preserve">        </w:t>
            </w:r>
            <w:r w:rsidR="00CF6CE0" w:rsidRPr="00CF6CE0">
              <w:rPr>
                <w:rFonts w:asciiTheme="minorHAnsi" w:hAnsiTheme="minorHAnsi" w:cstheme="minorHAnsi"/>
                <w:b/>
                <w:spacing w:val="-1"/>
                <w:sz w:val="22"/>
                <w:szCs w:val="22"/>
              </w:rPr>
              <w:t>PONTOS</w:t>
            </w:r>
            <w:r w:rsidR="00156C78" w:rsidRPr="00CF6CE0">
              <w:rPr>
                <w:rFonts w:asciiTheme="minorHAnsi" w:hAnsiTheme="minorHAnsi" w:cstheme="minorHAnsi"/>
                <w:b/>
                <w:spacing w:val="-2"/>
                <w:sz w:val="22"/>
                <w:szCs w:val="22"/>
              </w:rPr>
              <w:t xml:space="preserve"> </w:t>
            </w:r>
          </w:p>
        </w:tc>
      </w:tr>
      <w:tr w:rsidR="00CF6CE0" w:rsidRPr="00CF6CE0" w:rsidTr="003B1FF5">
        <w:trPr>
          <w:trHeight w:hRule="exact" w:val="300"/>
        </w:trPr>
        <w:tc>
          <w:tcPr>
            <w:tcW w:w="6237" w:type="dxa"/>
            <w:tcBorders>
              <w:top w:val="single" w:sz="4" w:space="0" w:color="000000"/>
              <w:left w:val="single" w:sz="4" w:space="0" w:color="auto"/>
              <w:bottom w:val="single" w:sz="4" w:space="0" w:color="000000"/>
              <w:right w:val="single" w:sz="4" w:space="0" w:color="000000"/>
            </w:tcBorders>
          </w:tcPr>
          <w:p w:rsidR="00156C78" w:rsidRPr="00CF6CE0" w:rsidRDefault="00156C78" w:rsidP="00CF6CE0">
            <w:pPr>
              <w:pStyle w:val="TableParagraph"/>
              <w:kinsoku w:val="0"/>
              <w:overflowPunct w:val="0"/>
              <w:spacing w:line="250" w:lineRule="exact"/>
              <w:ind w:left="650"/>
              <w:jc w:val="center"/>
              <w:rPr>
                <w:rFonts w:asciiTheme="minorHAnsi" w:hAnsiTheme="minorHAnsi" w:cstheme="minorHAnsi"/>
                <w:sz w:val="22"/>
                <w:szCs w:val="22"/>
              </w:rPr>
            </w:pPr>
            <w:r w:rsidRPr="00CF6CE0">
              <w:rPr>
                <w:rFonts w:asciiTheme="minorHAnsi" w:hAnsiTheme="minorHAnsi" w:cstheme="minorHAnsi"/>
                <w:spacing w:val="-1"/>
                <w:sz w:val="22"/>
                <w:szCs w:val="22"/>
              </w:rPr>
              <w:t>100</w:t>
            </w:r>
            <w:r w:rsidRPr="00CF6CE0">
              <w:rPr>
                <w:rFonts w:asciiTheme="minorHAnsi" w:hAnsiTheme="minorHAnsi" w:cstheme="minorHAnsi"/>
                <w:sz w:val="22"/>
                <w:szCs w:val="22"/>
              </w:rPr>
              <w:t xml:space="preserve">0 </w:t>
            </w:r>
            <w:r w:rsidRPr="00CF6CE0">
              <w:rPr>
                <w:rFonts w:asciiTheme="minorHAnsi" w:hAnsiTheme="minorHAnsi" w:cstheme="minorHAnsi"/>
                <w:spacing w:val="-1"/>
                <w:sz w:val="22"/>
                <w:szCs w:val="22"/>
              </w:rPr>
              <w:t>o</w:t>
            </w:r>
            <w:r w:rsidRPr="00CF6CE0">
              <w:rPr>
                <w:rFonts w:asciiTheme="minorHAnsi" w:hAnsiTheme="minorHAnsi" w:cstheme="minorHAnsi"/>
                <w:sz w:val="22"/>
                <w:szCs w:val="22"/>
              </w:rPr>
              <w:t>u</w:t>
            </w:r>
            <w:r w:rsidRPr="00CF6CE0">
              <w:rPr>
                <w:rFonts w:asciiTheme="minorHAnsi" w:hAnsiTheme="minorHAnsi" w:cstheme="minorHAnsi"/>
                <w:spacing w:val="-2"/>
                <w:sz w:val="22"/>
                <w:szCs w:val="22"/>
              </w:rPr>
              <w:t xml:space="preserve"> </w:t>
            </w:r>
            <w:r w:rsidRPr="00CF6CE0">
              <w:rPr>
                <w:rFonts w:asciiTheme="minorHAnsi" w:hAnsiTheme="minorHAnsi" w:cstheme="minorHAnsi"/>
                <w:spacing w:val="1"/>
                <w:sz w:val="22"/>
                <w:szCs w:val="22"/>
              </w:rPr>
              <w:t>m</w:t>
            </w:r>
            <w:r w:rsidRPr="00CF6CE0">
              <w:rPr>
                <w:rFonts w:asciiTheme="minorHAnsi" w:hAnsiTheme="minorHAnsi" w:cstheme="minorHAnsi"/>
                <w:spacing w:val="-1"/>
                <w:sz w:val="22"/>
                <w:szCs w:val="22"/>
              </w:rPr>
              <w:t>ai</w:t>
            </w:r>
            <w:r w:rsidRPr="00CF6CE0">
              <w:rPr>
                <w:rFonts w:asciiTheme="minorHAnsi" w:hAnsiTheme="minorHAnsi" w:cstheme="minorHAnsi"/>
                <w:sz w:val="22"/>
                <w:szCs w:val="22"/>
              </w:rPr>
              <w:t>s</w:t>
            </w:r>
          </w:p>
        </w:tc>
        <w:tc>
          <w:tcPr>
            <w:tcW w:w="2552" w:type="dxa"/>
            <w:tcBorders>
              <w:top w:val="single" w:sz="4" w:space="0" w:color="000000"/>
              <w:left w:val="single" w:sz="4" w:space="0" w:color="000000"/>
              <w:bottom w:val="single" w:sz="4" w:space="0" w:color="000000"/>
              <w:right w:val="single" w:sz="4" w:space="0" w:color="auto"/>
            </w:tcBorders>
          </w:tcPr>
          <w:p w:rsidR="00156C78" w:rsidRPr="00CF6CE0" w:rsidRDefault="00615BA6" w:rsidP="00CF6CE0">
            <w:pPr>
              <w:pStyle w:val="TableParagraph"/>
              <w:kinsoku w:val="0"/>
              <w:overflowPunct w:val="0"/>
              <w:spacing w:line="250" w:lineRule="exact"/>
              <w:ind w:right="10"/>
              <w:jc w:val="center"/>
              <w:rPr>
                <w:rFonts w:asciiTheme="minorHAnsi" w:hAnsiTheme="minorHAnsi" w:cstheme="minorHAnsi"/>
                <w:sz w:val="22"/>
                <w:szCs w:val="22"/>
              </w:rPr>
            </w:pPr>
            <w:r>
              <w:rPr>
                <w:rFonts w:asciiTheme="minorHAnsi" w:hAnsiTheme="minorHAnsi" w:cstheme="minorHAnsi"/>
                <w:spacing w:val="-1"/>
                <w:sz w:val="22"/>
                <w:szCs w:val="22"/>
              </w:rPr>
              <w:t>10</w:t>
            </w:r>
          </w:p>
        </w:tc>
      </w:tr>
      <w:tr w:rsidR="00CF6CE0" w:rsidRPr="00CF6CE0" w:rsidTr="003B1FF5">
        <w:trPr>
          <w:trHeight w:hRule="exact" w:val="302"/>
        </w:trPr>
        <w:tc>
          <w:tcPr>
            <w:tcW w:w="6237" w:type="dxa"/>
            <w:tcBorders>
              <w:top w:val="single" w:sz="4" w:space="0" w:color="000000"/>
              <w:left w:val="single" w:sz="4" w:space="0" w:color="auto"/>
              <w:bottom w:val="single" w:sz="4" w:space="0" w:color="000000"/>
              <w:right w:val="single" w:sz="4" w:space="0" w:color="000000"/>
            </w:tcBorders>
          </w:tcPr>
          <w:p w:rsidR="00156C78" w:rsidRPr="00CF6CE0" w:rsidRDefault="00156C78" w:rsidP="00CF6CE0">
            <w:pPr>
              <w:pStyle w:val="TableParagraph"/>
              <w:kinsoku w:val="0"/>
              <w:overflowPunct w:val="0"/>
              <w:spacing w:line="252" w:lineRule="exact"/>
              <w:ind w:left="527"/>
              <w:jc w:val="center"/>
              <w:rPr>
                <w:rFonts w:asciiTheme="minorHAnsi" w:hAnsiTheme="minorHAnsi" w:cstheme="minorHAnsi"/>
                <w:sz w:val="22"/>
                <w:szCs w:val="22"/>
              </w:rPr>
            </w:pPr>
            <w:r w:rsidRPr="00CF6CE0">
              <w:rPr>
                <w:rFonts w:asciiTheme="minorHAnsi" w:hAnsiTheme="minorHAnsi" w:cstheme="minorHAnsi"/>
                <w:spacing w:val="-1"/>
                <w:sz w:val="22"/>
                <w:szCs w:val="22"/>
              </w:rPr>
              <w:t>En</w:t>
            </w:r>
            <w:r w:rsidRPr="00CF6CE0">
              <w:rPr>
                <w:rFonts w:asciiTheme="minorHAnsi" w:hAnsiTheme="minorHAnsi" w:cstheme="minorHAnsi"/>
                <w:spacing w:val="1"/>
                <w:sz w:val="22"/>
                <w:szCs w:val="22"/>
              </w:rPr>
              <w:t>t</w:t>
            </w:r>
            <w:r w:rsidRPr="00CF6CE0">
              <w:rPr>
                <w:rFonts w:asciiTheme="minorHAnsi" w:hAnsiTheme="minorHAnsi" w:cstheme="minorHAnsi"/>
                <w:sz w:val="22"/>
                <w:szCs w:val="22"/>
              </w:rPr>
              <w:t xml:space="preserve">re </w:t>
            </w:r>
            <w:r w:rsidRPr="00CF6CE0">
              <w:rPr>
                <w:rFonts w:asciiTheme="minorHAnsi" w:hAnsiTheme="minorHAnsi" w:cstheme="minorHAnsi"/>
                <w:spacing w:val="-1"/>
                <w:sz w:val="22"/>
                <w:szCs w:val="22"/>
              </w:rPr>
              <w:t>80</w:t>
            </w:r>
            <w:r w:rsidRPr="00CF6CE0">
              <w:rPr>
                <w:rFonts w:asciiTheme="minorHAnsi" w:hAnsiTheme="minorHAnsi" w:cstheme="minorHAnsi"/>
                <w:sz w:val="22"/>
                <w:szCs w:val="22"/>
              </w:rPr>
              <w:t>0</w:t>
            </w:r>
            <w:r w:rsidRPr="00CF6CE0">
              <w:rPr>
                <w:rFonts w:asciiTheme="minorHAnsi" w:hAnsiTheme="minorHAnsi" w:cstheme="minorHAnsi"/>
                <w:spacing w:val="-2"/>
                <w:sz w:val="22"/>
                <w:szCs w:val="22"/>
              </w:rPr>
              <w:t xml:space="preserve"> </w:t>
            </w:r>
            <w:r w:rsidRPr="00CF6CE0">
              <w:rPr>
                <w:rFonts w:asciiTheme="minorHAnsi" w:hAnsiTheme="minorHAnsi" w:cstheme="minorHAnsi"/>
                <w:sz w:val="22"/>
                <w:szCs w:val="22"/>
              </w:rPr>
              <w:t>e</w:t>
            </w:r>
            <w:r w:rsidRPr="00CF6CE0">
              <w:rPr>
                <w:rFonts w:asciiTheme="minorHAnsi" w:hAnsiTheme="minorHAnsi" w:cstheme="minorHAnsi"/>
                <w:spacing w:val="-2"/>
                <w:sz w:val="22"/>
                <w:szCs w:val="22"/>
              </w:rPr>
              <w:t xml:space="preserve"> </w:t>
            </w:r>
            <w:r w:rsidRPr="00CF6CE0">
              <w:rPr>
                <w:rFonts w:asciiTheme="minorHAnsi" w:hAnsiTheme="minorHAnsi" w:cstheme="minorHAnsi"/>
                <w:spacing w:val="-1"/>
                <w:sz w:val="22"/>
                <w:szCs w:val="22"/>
              </w:rPr>
              <w:t>99</w:t>
            </w:r>
            <w:r w:rsidRPr="00CF6CE0">
              <w:rPr>
                <w:rFonts w:asciiTheme="minorHAnsi" w:hAnsiTheme="minorHAnsi" w:cstheme="minorHAnsi"/>
                <w:sz w:val="22"/>
                <w:szCs w:val="22"/>
              </w:rPr>
              <w:t>9</w:t>
            </w:r>
          </w:p>
        </w:tc>
        <w:tc>
          <w:tcPr>
            <w:tcW w:w="2552" w:type="dxa"/>
            <w:tcBorders>
              <w:top w:val="single" w:sz="4" w:space="0" w:color="000000"/>
              <w:left w:val="single" w:sz="4" w:space="0" w:color="000000"/>
              <w:bottom w:val="single" w:sz="4" w:space="0" w:color="000000"/>
              <w:right w:val="single" w:sz="4" w:space="0" w:color="auto"/>
            </w:tcBorders>
          </w:tcPr>
          <w:p w:rsidR="00156C78" w:rsidRPr="00CF6CE0" w:rsidRDefault="00BA24F3" w:rsidP="00CF6CE0">
            <w:pPr>
              <w:pStyle w:val="TableParagraph"/>
              <w:kinsoku w:val="0"/>
              <w:overflowPunct w:val="0"/>
              <w:spacing w:line="252" w:lineRule="exact"/>
              <w:ind w:left="1222" w:right="1230"/>
              <w:jc w:val="center"/>
              <w:rPr>
                <w:rFonts w:asciiTheme="minorHAnsi" w:hAnsiTheme="minorHAnsi" w:cstheme="minorHAnsi"/>
                <w:sz w:val="22"/>
                <w:szCs w:val="22"/>
              </w:rPr>
            </w:pPr>
            <w:r>
              <w:rPr>
                <w:rFonts w:asciiTheme="minorHAnsi" w:hAnsiTheme="minorHAnsi" w:cstheme="minorHAnsi"/>
                <w:sz w:val="22"/>
                <w:szCs w:val="22"/>
              </w:rPr>
              <w:t>5</w:t>
            </w:r>
          </w:p>
        </w:tc>
      </w:tr>
      <w:tr w:rsidR="00CF6CE0" w:rsidRPr="00CF6CE0" w:rsidTr="003B1FF5">
        <w:trPr>
          <w:trHeight w:hRule="exact" w:val="300"/>
        </w:trPr>
        <w:tc>
          <w:tcPr>
            <w:tcW w:w="6237" w:type="dxa"/>
            <w:tcBorders>
              <w:top w:val="single" w:sz="4" w:space="0" w:color="000000"/>
              <w:left w:val="single" w:sz="4" w:space="0" w:color="auto"/>
              <w:bottom w:val="single" w:sz="4" w:space="0" w:color="000000"/>
              <w:right w:val="single" w:sz="4" w:space="0" w:color="000000"/>
            </w:tcBorders>
          </w:tcPr>
          <w:p w:rsidR="00156C78" w:rsidRPr="00CF6CE0" w:rsidRDefault="00156C78" w:rsidP="00CF6CE0">
            <w:pPr>
              <w:pStyle w:val="TableParagraph"/>
              <w:kinsoku w:val="0"/>
              <w:overflowPunct w:val="0"/>
              <w:spacing w:line="250" w:lineRule="exact"/>
              <w:ind w:left="527"/>
              <w:jc w:val="center"/>
              <w:rPr>
                <w:rFonts w:asciiTheme="minorHAnsi" w:hAnsiTheme="minorHAnsi" w:cstheme="minorHAnsi"/>
                <w:sz w:val="22"/>
                <w:szCs w:val="22"/>
              </w:rPr>
            </w:pPr>
            <w:r w:rsidRPr="00CF6CE0">
              <w:rPr>
                <w:rFonts w:asciiTheme="minorHAnsi" w:hAnsiTheme="minorHAnsi" w:cstheme="minorHAnsi"/>
                <w:spacing w:val="-1"/>
                <w:sz w:val="22"/>
                <w:szCs w:val="22"/>
              </w:rPr>
              <w:t>En</w:t>
            </w:r>
            <w:r w:rsidRPr="00CF6CE0">
              <w:rPr>
                <w:rFonts w:asciiTheme="minorHAnsi" w:hAnsiTheme="minorHAnsi" w:cstheme="minorHAnsi"/>
                <w:spacing w:val="1"/>
                <w:sz w:val="22"/>
                <w:szCs w:val="22"/>
              </w:rPr>
              <w:t>t</w:t>
            </w:r>
            <w:r w:rsidRPr="00CF6CE0">
              <w:rPr>
                <w:rFonts w:asciiTheme="minorHAnsi" w:hAnsiTheme="minorHAnsi" w:cstheme="minorHAnsi"/>
                <w:sz w:val="22"/>
                <w:szCs w:val="22"/>
              </w:rPr>
              <w:t xml:space="preserve">re </w:t>
            </w:r>
            <w:r w:rsidRPr="00CF6CE0">
              <w:rPr>
                <w:rFonts w:asciiTheme="minorHAnsi" w:hAnsiTheme="minorHAnsi" w:cstheme="minorHAnsi"/>
                <w:spacing w:val="-1"/>
                <w:sz w:val="22"/>
                <w:szCs w:val="22"/>
              </w:rPr>
              <w:t>60</w:t>
            </w:r>
            <w:r w:rsidRPr="00CF6CE0">
              <w:rPr>
                <w:rFonts w:asciiTheme="minorHAnsi" w:hAnsiTheme="minorHAnsi" w:cstheme="minorHAnsi"/>
                <w:sz w:val="22"/>
                <w:szCs w:val="22"/>
              </w:rPr>
              <w:t>0</w:t>
            </w:r>
            <w:r w:rsidRPr="00CF6CE0">
              <w:rPr>
                <w:rFonts w:asciiTheme="minorHAnsi" w:hAnsiTheme="minorHAnsi" w:cstheme="minorHAnsi"/>
                <w:spacing w:val="-2"/>
                <w:sz w:val="22"/>
                <w:szCs w:val="22"/>
              </w:rPr>
              <w:t xml:space="preserve"> </w:t>
            </w:r>
            <w:r w:rsidRPr="00CF6CE0">
              <w:rPr>
                <w:rFonts w:asciiTheme="minorHAnsi" w:hAnsiTheme="minorHAnsi" w:cstheme="minorHAnsi"/>
                <w:sz w:val="22"/>
                <w:szCs w:val="22"/>
              </w:rPr>
              <w:t>e</w:t>
            </w:r>
            <w:r w:rsidRPr="00CF6CE0">
              <w:rPr>
                <w:rFonts w:asciiTheme="minorHAnsi" w:hAnsiTheme="minorHAnsi" w:cstheme="minorHAnsi"/>
                <w:spacing w:val="-2"/>
                <w:sz w:val="22"/>
                <w:szCs w:val="22"/>
              </w:rPr>
              <w:t xml:space="preserve"> </w:t>
            </w:r>
            <w:r w:rsidRPr="00CF6CE0">
              <w:rPr>
                <w:rFonts w:asciiTheme="minorHAnsi" w:hAnsiTheme="minorHAnsi" w:cstheme="minorHAnsi"/>
                <w:spacing w:val="-1"/>
                <w:sz w:val="22"/>
                <w:szCs w:val="22"/>
              </w:rPr>
              <w:t>79</w:t>
            </w:r>
            <w:r w:rsidRPr="00CF6CE0">
              <w:rPr>
                <w:rFonts w:asciiTheme="minorHAnsi" w:hAnsiTheme="minorHAnsi" w:cstheme="minorHAnsi"/>
                <w:sz w:val="22"/>
                <w:szCs w:val="22"/>
              </w:rPr>
              <w:t>9</w:t>
            </w:r>
          </w:p>
        </w:tc>
        <w:tc>
          <w:tcPr>
            <w:tcW w:w="2552" w:type="dxa"/>
            <w:tcBorders>
              <w:top w:val="single" w:sz="4" w:space="0" w:color="000000"/>
              <w:left w:val="single" w:sz="4" w:space="0" w:color="000000"/>
              <w:bottom w:val="single" w:sz="4" w:space="0" w:color="000000"/>
              <w:right w:val="single" w:sz="4" w:space="0" w:color="auto"/>
            </w:tcBorders>
          </w:tcPr>
          <w:p w:rsidR="00156C78" w:rsidRPr="00CF6CE0" w:rsidRDefault="00BA24F3" w:rsidP="00CF6CE0">
            <w:pPr>
              <w:pStyle w:val="TableParagraph"/>
              <w:kinsoku w:val="0"/>
              <w:overflowPunct w:val="0"/>
              <w:spacing w:line="250" w:lineRule="exact"/>
              <w:ind w:left="1222" w:right="1230"/>
              <w:jc w:val="center"/>
              <w:rPr>
                <w:rFonts w:asciiTheme="minorHAnsi" w:hAnsiTheme="minorHAnsi" w:cstheme="minorHAnsi"/>
                <w:sz w:val="22"/>
                <w:szCs w:val="22"/>
              </w:rPr>
            </w:pPr>
            <w:r>
              <w:rPr>
                <w:rFonts w:asciiTheme="minorHAnsi" w:hAnsiTheme="minorHAnsi" w:cstheme="minorHAnsi"/>
                <w:sz w:val="22"/>
                <w:szCs w:val="22"/>
              </w:rPr>
              <w:t>4</w:t>
            </w:r>
          </w:p>
        </w:tc>
      </w:tr>
      <w:tr w:rsidR="00CF6CE0" w:rsidRPr="00CF6CE0" w:rsidTr="003B1FF5">
        <w:trPr>
          <w:trHeight w:hRule="exact" w:val="302"/>
        </w:trPr>
        <w:tc>
          <w:tcPr>
            <w:tcW w:w="6237" w:type="dxa"/>
            <w:tcBorders>
              <w:top w:val="single" w:sz="4" w:space="0" w:color="000000"/>
              <w:left w:val="single" w:sz="4" w:space="0" w:color="auto"/>
              <w:bottom w:val="single" w:sz="4" w:space="0" w:color="000000"/>
              <w:right w:val="single" w:sz="4" w:space="0" w:color="000000"/>
            </w:tcBorders>
          </w:tcPr>
          <w:p w:rsidR="00156C78" w:rsidRPr="00CF6CE0" w:rsidRDefault="00156C78" w:rsidP="00CF6CE0">
            <w:pPr>
              <w:pStyle w:val="TableParagraph"/>
              <w:kinsoku w:val="0"/>
              <w:overflowPunct w:val="0"/>
              <w:spacing w:line="250" w:lineRule="exact"/>
              <w:ind w:left="527"/>
              <w:jc w:val="center"/>
              <w:rPr>
                <w:rFonts w:asciiTheme="minorHAnsi" w:hAnsiTheme="minorHAnsi" w:cstheme="minorHAnsi"/>
                <w:sz w:val="22"/>
                <w:szCs w:val="22"/>
              </w:rPr>
            </w:pPr>
            <w:r w:rsidRPr="00CF6CE0">
              <w:rPr>
                <w:rFonts w:asciiTheme="minorHAnsi" w:hAnsiTheme="minorHAnsi" w:cstheme="minorHAnsi"/>
                <w:spacing w:val="-1"/>
                <w:sz w:val="22"/>
                <w:szCs w:val="22"/>
              </w:rPr>
              <w:t>En</w:t>
            </w:r>
            <w:r w:rsidRPr="00CF6CE0">
              <w:rPr>
                <w:rFonts w:asciiTheme="minorHAnsi" w:hAnsiTheme="minorHAnsi" w:cstheme="minorHAnsi"/>
                <w:spacing w:val="1"/>
                <w:sz w:val="22"/>
                <w:szCs w:val="22"/>
              </w:rPr>
              <w:t>t</w:t>
            </w:r>
            <w:r w:rsidRPr="00CF6CE0">
              <w:rPr>
                <w:rFonts w:asciiTheme="minorHAnsi" w:hAnsiTheme="minorHAnsi" w:cstheme="minorHAnsi"/>
                <w:sz w:val="22"/>
                <w:szCs w:val="22"/>
              </w:rPr>
              <w:t xml:space="preserve">re </w:t>
            </w:r>
            <w:r w:rsidRPr="00CF6CE0">
              <w:rPr>
                <w:rFonts w:asciiTheme="minorHAnsi" w:hAnsiTheme="minorHAnsi" w:cstheme="minorHAnsi"/>
                <w:spacing w:val="-1"/>
                <w:sz w:val="22"/>
                <w:szCs w:val="22"/>
              </w:rPr>
              <w:t>40</w:t>
            </w:r>
            <w:r w:rsidRPr="00CF6CE0">
              <w:rPr>
                <w:rFonts w:asciiTheme="minorHAnsi" w:hAnsiTheme="minorHAnsi" w:cstheme="minorHAnsi"/>
                <w:sz w:val="22"/>
                <w:szCs w:val="22"/>
              </w:rPr>
              <w:t>0</w:t>
            </w:r>
            <w:r w:rsidRPr="00CF6CE0">
              <w:rPr>
                <w:rFonts w:asciiTheme="minorHAnsi" w:hAnsiTheme="minorHAnsi" w:cstheme="minorHAnsi"/>
                <w:spacing w:val="-2"/>
                <w:sz w:val="22"/>
                <w:szCs w:val="22"/>
              </w:rPr>
              <w:t xml:space="preserve"> </w:t>
            </w:r>
            <w:r w:rsidRPr="00CF6CE0">
              <w:rPr>
                <w:rFonts w:asciiTheme="minorHAnsi" w:hAnsiTheme="minorHAnsi" w:cstheme="minorHAnsi"/>
                <w:sz w:val="22"/>
                <w:szCs w:val="22"/>
              </w:rPr>
              <w:t>e</w:t>
            </w:r>
            <w:r w:rsidRPr="00CF6CE0">
              <w:rPr>
                <w:rFonts w:asciiTheme="minorHAnsi" w:hAnsiTheme="minorHAnsi" w:cstheme="minorHAnsi"/>
                <w:spacing w:val="-2"/>
                <w:sz w:val="22"/>
                <w:szCs w:val="22"/>
              </w:rPr>
              <w:t xml:space="preserve"> </w:t>
            </w:r>
            <w:r w:rsidRPr="00CF6CE0">
              <w:rPr>
                <w:rFonts w:asciiTheme="minorHAnsi" w:hAnsiTheme="minorHAnsi" w:cstheme="minorHAnsi"/>
                <w:spacing w:val="-1"/>
                <w:sz w:val="22"/>
                <w:szCs w:val="22"/>
              </w:rPr>
              <w:t>59</w:t>
            </w:r>
            <w:r w:rsidRPr="00CF6CE0">
              <w:rPr>
                <w:rFonts w:asciiTheme="minorHAnsi" w:hAnsiTheme="minorHAnsi" w:cstheme="minorHAnsi"/>
                <w:sz w:val="22"/>
                <w:szCs w:val="22"/>
              </w:rPr>
              <w:t>9</w:t>
            </w:r>
          </w:p>
        </w:tc>
        <w:tc>
          <w:tcPr>
            <w:tcW w:w="2552" w:type="dxa"/>
            <w:tcBorders>
              <w:top w:val="single" w:sz="4" w:space="0" w:color="000000"/>
              <w:left w:val="single" w:sz="4" w:space="0" w:color="000000"/>
              <w:bottom w:val="single" w:sz="4" w:space="0" w:color="000000"/>
              <w:right w:val="single" w:sz="4" w:space="0" w:color="auto"/>
            </w:tcBorders>
          </w:tcPr>
          <w:p w:rsidR="00156C78" w:rsidRPr="00CF6CE0" w:rsidRDefault="004F4217" w:rsidP="00CF6CE0">
            <w:pPr>
              <w:pStyle w:val="TableParagraph"/>
              <w:tabs>
                <w:tab w:val="left" w:pos="1594"/>
              </w:tabs>
              <w:kinsoku w:val="0"/>
              <w:overflowPunct w:val="0"/>
              <w:spacing w:line="250" w:lineRule="exact"/>
              <w:ind w:left="1222" w:right="1230" w:hanging="195"/>
              <w:jc w:val="center"/>
              <w:rPr>
                <w:rFonts w:asciiTheme="minorHAnsi" w:hAnsiTheme="minorHAnsi" w:cstheme="minorHAnsi"/>
                <w:sz w:val="22"/>
                <w:szCs w:val="22"/>
              </w:rPr>
            </w:pPr>
            <w:r>
              <w:rPr>
                <w:rFonts w:asciiTheme="minorHAnsi" w:hAnsiTheme="minorHAnsi" w:cstheme="minorHAnsi"/>
                <w:spacing w:val="-1"/>
                <w:sz w:val="22"/>
                <w:szCs w:val="22"/>
              </w:rPr>
              <w:t xml:space="preserve">   </w:t>
            </w:r>
            <w:r w:rsidR="00BA24F3">
              <w:rPr>
                <w:rFonts w:asciiTheme="minorHAnsi" w:hAnsiTheme="minorHAnsi" w:cstheme="minorHAnsi"/>
                <w:spacing w:val="-1"/>
                <w:sz w:val="22"/>
                <w:szCs w:val="22"/>
              </w:rPr>
              <w:t>3</w:t>
            </w:r>
          </w:p>
        </w:tc>
      </w:tr>
      <w:tr w:rsidR="00CF6CE0" w:rsidRPr="00CF6CE0" w:rsidTr="003B1FF5">
        <w:trPr>
          <w:trHeight w:hRule="exact" w:val="300"/>
        </w:trPr>
        <w:tc>
          <w:tcPr>
            <w:tcW w:w="6237" w:type="dxa"/>
            <w:tcBorders>
              <w:top w:val="single" w:sz="4" w:space="0" w:color="000000"/>
              <w:left w:val="single" w:sz="4" w:space="0" w:color="auto"/>
              <w:bottom w:val="single" w:sz="4" w:space="0" w:color="000000"/>
              <w:right w:val="single" w:sz="4" w:space="0" w:color="000000"/>
            </w:tcBorders>
          </w:tcPr>
          <w:p w:rsidR="00156C78" w:rsidRPr="00CF6CE0" w:rsidRDefault="00156C78" w:rsidP="00CF6CE0">
            <w:pPr>
              <w:pStyle w:val="TableParagraph"/>
              <w:kinsoku w:val="0"/>
              <w:overflowPunct w:val="0"/>
              <w:spacing w:line="250" w:lineRule="exact"/>
              <w:ind w:left="527"/>
              <w:jc w:val="center"/>
              <w:rPr>
                <w:rFonts w:asciiTheme="minorHAnsi" w:hAnsiTheme="minorHAnsi" w:cstheme="minorHAnsi"/>
                <w:sz w:val="22"/>
                <w:szCs w:val="22"/>
              </w:rPr>
            </w:pPr>
            <w:r w:rsidRPr="00CF6CE0">
              <w:rPr>
                <w:rFonts w:asciiTheme="minorHAnsi" w:hAnsiTheme="minorHAnsi" w:cstheme="minorHAnsi"/>
                <w:spacing w:val="-1"/>
                <w:sz w:val="22"/>
                <w:szCs w:val="22"/>
              </w:rPr>
              <w:t>En</w:t>
            </w:r>
            <w:r w:rsidRPr="00CF6CE0">
              <w:rPr>
                <w:rFonts w:asciiTheme="minorHAnsi" w:hAnsiTheme="minorHAnsi" w:cstheme="minorHAnsi"/>
                <w:spacing w:val="1"/>
                <w:sz w:val="22"/>
                <w:szCs w:val="22"/>
              </w:rPr>
              <w:t>t</w:t>
            </w:r>
            <w:r w:rsidRPr="00CF6CE0">
              <w:rPr>
                <w:rFonts w:asciiTheme="minorHAnsi" w:hAnsiTheme="minorHAnsi" w:cstheme="minorHAnsi"/>
                <w:sz w:val="22"/>
                <w:szCs w:val="22"/>
              </w:rPr>
              <w:t xml:space="preserve">re </w:t>
            </w:r>
            <w:r w:rsidRPr="00CF6CE0">
              <w:rPr>
                <w:rFonts w:asciiTheme="minorHAnsi" w:hAnsiTheme="minorHAnsi" w:cstheme="minorHAnsi"/>
                <w:spacing w:val="-1"/>
                <w:sz w:val="22"/>
                <w:szCs w:val="22"/>
              </w:rPr>
              <w:t>20</w:t>
            </w:r>
            <w:r w:rsidRPr="00CF6CE0">
              <w:rPr>
                <w:rFonts w:asciiTheme="minorHAnsi" w:hAnsiTheme="minorHAnsi" w:cstheme="minorHAnsi"/>
                <w:sz w:val="22"/>
                <w:szCs w:val="22"/>
              </w:rPr>
              <w:t>0</w:t>
            </w:r>
            <w:r w:rsidRPr="00CF6CE0">
              <w:rPr>
                <w:rFonts w:asciiTheme="minorHAnsi" w:hAnsiTheme="minorHAnsi" w:cstheme="minorHAnsi"/>
                <w:spacing w:val="-2"/>
                <w:sz w:val="22"/>
                <w:szCs w:val="22"/>
              </w:rPr>
              <w:t xml:space="preserve"> </w:t>
            </w:r>
            <w:r w:rsidRPr="00CF6CE0">
              <w:rPr>
                <w:rFonts w:asciiTheme="minorHAnsi" w:hAnsiTheme="minorHAnsi" w:cstheme="minorHAnsi"/>
                <w:sz w:val="22"/>
                <w:szCs w:val="22"/>
              </w:rPr>
              <w:t>e</w:t>
            </w:r>
            <w:r w:rsidRPr="00CF6CE0">
              <w:rPr>
                <w:rFonts w:asciiTheme="minorHAnsi" w:hAnsiTheme="minorHAnsi" w:cstheme="minorHAnsi"/>
                <w:spacing w:val="-2"/>
                <w:sz w:val="22"/>
                <w:szCs w:val="22"/>
              </w:rPr>
              <w:t xml:space="preserve"> </w:t>
            </w:r>
            <w:r w:rsidRPr="00CF6CE0">
              <w:rPr>
                <w:rFonts w:asciiTheme="minorHAnsi" w:hAnsiTheme="minorHAnsi" w:cstheme="minorHAnsi"/>
                <w:spacing w:val="-1"/>
                <w:sz w:val="22"/>
                <w:szCs w:val="22"/>
              </w:rPr>
              <w:t>39</w:t>
            </w:r>
            <w:r w:rsidRPr="00CF6CE0">
              <w:rPr>
                <w:rFonts w:asciiTheme="minorHAnsi" w:hAnsiTheme="minorHAnsi" w:cstheme="minorHAnsi"/>
                <w:sz w:val="22"/>
                <w:szCs w:val="22"/>
              </w:rPr>
              <w:t>9</w:t>
            </w:r>
          </w:p>
        </w:tc>
        <w:tc>
          <w:tcPr>
            <w:tcW w:w="2552" w:type="dxa"/>
            <w:tcBorders>
              <w:top w:val="single" w:sz="4" w:space="0" w:color="000000"/>
              <w:left w:val="single" w:sz="4" w:space="0" w:color="000000"/>
              <w:bottom w:val="single" w:sz="4" w:space="0" w:color="000000"/>
              <w:right w:val="single" w:sz="4" w:space="0" w:color="auto"/>
            </w:tcBorders>
          </w:tcPr>
          <w:p w:rsidR="00156C78" w:rsidRPr="00CF6CE0" w:rsidRDefault="00615BA6" w:rsidP="00CF6CE0">
            <w:pPr>
              <w:pStyle w:val="TableParagraph"/>
              <w:kinsoku w:val="0"/>
              <w:overflowPunct w:val="0"/>
              <w:spacing w:line="250" w:lineRule="exact"/>
              <w:ind w:left="1222" w:right="1230"/>
              <w:jc w:val="center"/>
              <w:rPr>
                <w:rFonts w:asciiTheme="minorHAnsi" w:hAnsiTheme="minorHAnsi" w:cstheme="minorHAnsi"/>
                <w:sz w:val="22"/>
                <w:szCs w:val="22"/>
              </w:rPr>
            </w:pPr>
            <w:r>
              <w:rPr>
                <w:rFonts w:asciiTheme="minorHAnsi" w:hAnsiTheme="minorHAnsi" w:cstheme="minorHAnsi"/>
                <w:sz w:val="22"/>
                <w:szCs w:val="22"/>
              </w:rPr>
              <w:t>2</w:t>
            </w:r>
          </w:p>
        </w:tc>
      </w:tr>
      <w:tr w:rsidR="00CF6CE0" w:rsidRPr="00CF6CE0" w:rsidTr="003B1FF5">
        <w:trPr>
          <w:trHeight w:hRule="exact" w:val="300"/>
        </w:trPr>
        <w:tc>
          <w:tcPr>
            <w:tcW w:w="6237" w:type="dxa"/>
            <w:tcBorders>
              <w:top w:val="single" w:sz="4" w:space="0" w:color="000000"/>
              <w:left w:val="single" w:sz="4" w:space="0" w:color="auto"/>
              <w:bottom w:val="single" w:sz="4" w:space="0" w:color="000000"/>
              <w:right w:val="single" w:sz="4" w:space="0" w:color="000000"/>
            </w:tcBorders>
          </w:tcPr>
          <w:p w:rsidR="00156C78" w:rsidRPr="00CF6CE0" w:rsidRDefault="00156C78" w:rsidP="00CF6CE0">
            <w:pPr>
              <w:pStyle w:val="TableParagraph"/>
              <w:kinsoku w:val="0"/>
              <w:overflowPunct w:val="0"/>
              <w:spacing w:line="250" w:lineRule="exact"/>
              <w:ind w:left="614"/>
              <w:jc w:val="center"/>
              <w:rPr>
                <w:rFonts w:asciiTheme="minorHAnsi" w:hAnsiTheme="minorHAnsi" w:cstheme="minorHAnsi"/>
                <w:sz w:val="22"/>
                <w:szCs w:val="22"/>
              </w:rPr>
            </w:pPr>
            <w:r w:rsidRPr="00CF6CE0">
              <w:rPr>
                <w:rFonts w:asciiTheme="minorHAnsi" w:hAnsiTheme="minorHAnsi" w:cstheme="minorHAnsi"/>
                <w:spacing w:val="-1"/>
                <w:sz w:val="22"/>
                <w:szCs w:val="22"/>
              </w:rPr>
              <w:t>19</w:t>
            </w:r>
            <w:r w:rsidRPr="00CF6CE0">
              <w:rPr>
                <w:rFonts w:asciiTheme="minorHAnsi" w:hAnsiTheme="minorHAnsi" w:cstheme="minorHAnsi"/>
                <w:sz w:val="22"/>
                <w:szCs w:val="22"/>
              </w:rPr>
              <w:t xml:space="preserve">9 </w:t>
            </w:r>
            <w:r w:rsidRPr="00CF6CE0">
              <w:rPr>
                <w:rFonts w:asciiTheme="minorHAnsi" w:hAnsiTheme="minorHAnsi" w:cstheme="minorHAnsi"/>
                <w:spacing w:val="-1"/>
                <w:sz w:val="22"/>
                <w:szCs w:val="22"/>
              </w:rPr>
              <w:t>o</w:t>
            </w:r>
            <w:r w:rsidRPr="00CF6CE0">
              <w:rPr>
                <w:rFonts w:asciiTheme="minorHAnsi" w:hAnsiTheme="minorHAnsi" w:cstheme="minorHAnsi"/>
                <w:sz w:val="22"/>
                <w:szCs w:val="22"/>
              </w:rPr>
              <w:t>u</w:t>
            </w:r>
            <w:r w:rsidRPr="00CF6CE0">
              <w:rPr>
                <w:rFonts w:asciiTheme="minorHAnsi" w:hAnsiTheme="minorHAnsi" w:cstheme="minorHAnsi"/>
                <w:spacing w:val="-2"/>
                <w:sz w:val="22"/>
                <w:szCs w:val="22"/>
              </w:rPr>
              <w:t xml:space="preserve"> </w:t>
            </w:r>
            <w:r w:rsidRPr="00CF6CE0">
              <w:rPr>
                <w:rFonts w:asciiTheme="minorHAnsi" w:hAnsiTheme="minorHAnsi" w:cstheme="minorHAnsi"/>
                <w:spacing w:val="1"/>
                <w:sz w:val="22"/>
                <w:szCs w:val="22"/>
              </w:rPr>
              <w:t>m</w:t>
            </w:r>
            <w:r w:rsidRPr="00CF6CE0">
              <w:rPr>
                <w:rFonts w:asciiTheme="minorHAnsi" w:hAnsiTheme="minorHAnsi" w:cstheme="minorHAnsi"/>
                <w:spacing w:val="-1"/>
                <w:sz w:val="22"/>
                <w:szCs w:val="22"/>
              </w:rPr>
              <w:t>eno</w:t>
            </w:r>
            <w:r w:rsidRPr="00CF6CE0">
              <w:rPr>
                <w:rFonts w:asciiTheme="minorHAnsi" w:hAnsiTheme="minorHAnsi" w:cstheme="minorHAnsi"/>
                <w:sz w:val="22"/>
                <w:szCs w:val="22"/>
              </w:rPr>
              <w:t>s</w:t>
            </w:r>
          </w:p>
        </w:tc>
        <w:tc>
          <w:tcPr>
            <w:tcW w:w="2552" w:type="dxa"/>
            <w:tcBorders>
              <w:top w:val="single" w:sz="4" w:space="0" w:color="000000"/>
              <w:left w:val="single" w:sz="4" w:space="0" w:color="000000"/>
              <w:bottom w:val="single" w:sz="4" w:space="0" w:color="000000"/>
              <w:right w:val="single" w:sz="4" w:space="0" w:color="auto"/>
            </w:tcBorders>
          </w:tcPr>
          <w:p w:rsidR="00156C78" w:rsidRPr="00CF6CE0" w:rsidRDefault="00BA24F3" w:rsidP="00CF6CE0">
            <w:pPr>
              <w:pStyle w:val="TableParagraph"/>
              <w:kinsoku w:val="0"/>
              <w:overflowPunct w:val="0"/>
              <w:spacing w:line="250" w:lineRule="exact"/>
              <w:ind w:left="1222" w:right="1230"/>
              <w:jc w:val="center"/>
              <w:rPr>
                <w:rFonts w:asciiTheme="minorHAnsi" w:hAnsiTheme="minorHAnsi" w:cstheme="minorHAnsi"/>
                <w:sz w:val="22"/>
                <w:szCs w:val="22"/>
              </w:rPr>
            </w:pPr>
            <w:r>
              <w:rPr>
                <w:rFonts w:asciiTheme="minorHAnsi" w:hAnsiTheme="minorHAnsi" w:cstheme="minorHAnsi"/>
                <w:sz w:val="22"/>
                <w:szCs w:val="22"/>
              </w:rPr>
              <w:t>1</w:t>
            </w:r>
          </w:p>
        </w:tc>
      </w:tr>
    </w:tbl>
    <w:p w:rsidR="007D6930" w:rsidRDefault="007D6930" w:rsidP="00156C78">
      <w:pPr>
        <w:kinsoku w:val="0"/>
        <w:overflowPunct w:val="0"/>
        <w:spacing w:line="200" w:lineRule="exact"/>
        <w:rPr>
          <w:rFonts w:cstheme="minorHAnsi"/>
          <w:sz w:val="20"/>
          <w:szCs w:val="20"/>
        </w:rPr>
      </w:pPr>
    </w:p>
    <w:p w:rsidR="004F4217" w:rsidRDefault="00AA178C" w:rsidP="00EF7FEF">
      <w:pPr>
        <w:numPr>
          <w:ilvl w:val="2"/>
          <w:numId w:val="12"/>
        </w:numPr>
        <w:tabs>
          <w:tab w:val="left" w:pos="1602"/>
        </w:tabs>
        <w:kinsoku w:val="0"/>
        <w:overflowPunct w:val="0"/>
        <w:autoSpaceDE w:val="0"/>
        <w:autoSpaceDN w:val="0"/>
        <w:adjustRightInd w:val="0"/>
        <w:spacing w:before="72" w:after="0" w:line="360" w:lineRule="auto"/>
        <w:ind w:left="1134" w:right="392" w:hanging="708"/>
        <w:jc w:val="both"/>
        <w:rPr>
          <w:rFonts w:cstheme="minorHAnsi"/>
          <w:lang w:val="pt-BR"/>
        </w:rPr>
      </w:pPr>
      <w:r w:rsidRPr="007D6930">
        <w:rPr>
          <w:rFonts w:cstheme="minorHAnsi"/>
          <w:b/>
          <w:bCs/>
          <w:lang w:val="pt-BR"/>
        </w:rPr>
        <w:t>C</w:t>
      </w:r>
      <w:r w:rsidR="00156C78" w:rsidRPr="007D6930">
        <w:rPr>
          <w:rFonts w:cstheme="minorHAnsi"/>
          <w:b/>
          <w:bCs/>
          <w:lang w:val="pt-BR"/>
        </w:rPr>
        <w:t>apacidade</w:t>
      </w:r>
      <w:r w:rsidR="00156C78" w:rsidRPr="007D6930">
        <w:rPr>
          <w:rFonts w:cstheme="minorHAnsi"/>
          <w:b/>
          <w:bCs/>
          <w:spacing w:val="9"/>
          <w:lang w:val="pt-BR"/>
        </w:rPr>
        <w:t xml:space="preserve"> </w:t>
      </w:r>
      <w:r w:rsidR="00156C78" w:rsidRPr="007D6930">
        <w:rPr>
          <w:rFonts w:cstheme="minorHAnsi"/>
          <w:b/>
          <w:bCs/>
          <w:lang w:val="pt-BR"/>
        </w:rPr>
        <w:t>Técnico-</w:t>
      </w:r>
      <w:r w:rsidRPr="007D6930">
        <w:rPr>
          <w:rFonts w:cstheme="minorHAnsi"/>
          <w:b/>
          <w:bCs/>
          <w:lang w:val="pt-BR"/>
        </w:rPr>
        <w:t xml:space="preserve">Operacional </w:t>
      </w:r>
      <w:r w:rsidR="00156C78" w:rsidRPr="007D6930">
        <w:rPr>
          <w:rFonts w:cstheme="minorHAnsi"/>
          <w:b/>
          <w:bCs/>
          <w:lang w:val="pt-BR"/>
        </w:rPr>
        <w:t>da</w:t>
      </w:r>
      <w:r w:rsidR="00156C78" w:rsidRPr="007D6930">
        <w:rPr>
          <w:rFonts w:cstheme="minorHAnsi"/>
          <w:b/>
          <w:bCs/>
          <w:spacing w:val="10"/>
          <w:lang w:val="pt-BR"/>
        </w:rPr>
        <w:t xml:space="preserve"> </w:t>
      </w:r>
      <w:r w:rsidR="00156C78" w:rsidRPr="007D6930">
        <w:rPr>
          <w:rFonts w:cstheme="minorHAnsi"/>
          <w:b/>
          <w:bCs/>
          <w:lang w:val="pt-BR"/>
        </w:rPr>
        <w:t>empresa (</w:t>
      </w:r>
      <w:r w:rsidR="00156C78" w:rsidRPr="007D6930">
        <w:rPr>
          <w:rFonts w:cstheme="minorHAnsi"/>
          <w:b/>
          <w:bCs/>
          <w:spacing w:val="-1"/>
          <w:lang w:val="pt-BR"/>
        </w:rPr>
        <w:t>C</w:t>
      </w:r>
      <w:r w:rsidR="00156C78" w:rsidRPr="007D6930">
        <w:rPr>
          <w:rFonts w:cstheme="minorHAnsi"/>
          <w:b/>
          <w:bCs/>
          <w:spacing w:val="-3"/>
          <w:lang w:val="pt-BR"/>
        </w:rPr>
        <w:t>T</w:t>
      </w:r>
      <w:r w:rsidR="00156C78" w:rsidRPr="007D6930">
        <w:rPr>
          <w:rFonts w:cstheme="minorHAnsi"/>
          <w:b/>
          <w:bCs/>
          <w:spacing w:val="1"/>
          <w:lang w:val="pt-BR"/>
        </w:rPr>
        <w:t>O</w:t>
      </w:r>
      <w:r w:rsidR="00156C78" w:rsidRPr="007D6930">
        <w:rPr>
          <w:rFonts w:cstheme="minorHAnsi"/>
          <w:b/>
          <w:bCs/>
          <w:lang w:val="pt-BR"/>
        </w:rPr>
        <w:t>):</w:t>
      </w:r>
      <w:r w:rsidR="00156C78" w:rsidRPr="007D6930">
        <w:rPr>
          <w:rFonts w:cstheme="minorHAnsi"/>
          <w:b/>
          <w:bCs/>
          <w:spacing w:val="17"/>
          <w:lang w:val="pt-BR"/>
        </w:rPr>
        <w:t xml:space="preserve"> </w:t>
      </w:r>
      <w:r w:rsidR="00156C78" w:rsidRPr="007D6930">
        <w:rPr>
          <w:rFonts w:cstheme="minorHAnsi"/>
          <w:lang w:val="pt-BR"/>
        </w:rPr>
        <w:t>a</w:t>
      </w:r>
      <w:r w:rsidR="00156C78" w:rsidRPr="007D6930">
        <w:rPr>
          <w:rFonts w:cstheme="minorHAnsi"/>
          <w:spacing w:val="16"/>
          <w:lang w:val="pt-BR"/>
        </w:rPr>
        <w:t xml:space="preserve"> </w:t>
      </w:r>
      <w:r w:rsidR="00156C78" w:rsidRPr="007D6930">
        <w:rPr>
          <w:rFonts w:cstheme="minorHAnsi"/>
          <w:spacing w:val="-1"/>
          <w:lang w:val="pt-BR"/>
        </w:rPr>
        <w:t>e</w:t>
      </w:r>
      <w:r w:rsidR="00156C78" w:rsidRPr="007D6930">
        <w:rPr>
          <w:rFonts w:cstheme="minorHAnsi"/>
          <w:spacing w:val="1"/>
          <w:lang w:val="pt-BR"/>
        </w:rPr>
        <w:t>m</w:t>
      </w:r>
      <w:r w:rsidR="00156C78" w:rsidRPr="007D6930">
        <w:rPr>
          <w:rFonts w:cstheme="minorHAnsi"/>
          <w:spacing w:val="-1"/>
          <w:lang w:val="pt-BR"/>
        </w:rPr>
        <w:t>p</w:t>
      </w:r>
      <w:r w:rsidR="00156C78" w:rsidRPr="007D6930">
        <w:rPr>
          <w:rFonts w:cstheme="minorHAnsi"/>
          <w:lang w:val="pt-BR"/>
        </w:rPr>
        <w:t>r</w:t>
      </w:r>
      <w:r w:rsidR="00156C78" w:rsidRPr="007D6930">
        <w:rPr>
          <w:rFonts w:cstheme="minorHAnsi"/>
          <w:spacing w:val="-3"/>
          <w:lang w:val="pt-BR"/>
        </w:rPr>
        <w:t>e</w:t>
      </w:r>
      <w:r w:rsidR="00156C78" w:rsidRPr="007D6930">
        <w:rPr>
          <w:rFonts w:cstheme="minorHAnsi"/>
          <w:lang w:val="pt-BR"/>
        </w:rPr>
        <w:t>sa</w:t>
      </w:r>
      <w:r w:rsidR="00156C78" w:rsidRPr="007D6930">
        <w:rPr>
          <w:rFonts w:cstheme="minorHAnsi"/>
          <w:spacing w:val="16"/>
          <w:lang w:val="pt-BR"/>
        </w:rPr>
        <w:t xml:space="preserve"> </w:t>
      </w:r>
      <w:r w:rsidR="00156C78" w:rsidRPr="007D6930">
        <w:rPr>
          <w:rFonts w:cstheme="minorHAnsi"/>
          <w:spacing w:val="-1"/>
          <w:lang w:val="pt-BR"/>
        </w:rPr>
        <w:t>de</w:t>
      </w:r>
      <w:r w:rsidR="00156C78" w:rsidRPr="007D6930">
        <w:rPr>
          <w:rFonts w:cstheme="minorHAnsi"/>
          <w:lang w:val="pt-BR"/>
        </w:rPr>
        <w:t>v</w:t>
      </w:r>
      <w:r w:rsidR="00156C78" w:rsidRPr="007D6930">
        <w:rPr>
          <w:rFonts w:cstheme="minorHAnsi"/>
          <w:spacing w:val="-1"/>
          <w:lang w:val="pt-BR"/>
        </w:rPr>
        <w:t>e</w:t>
      </w:r>
      <w:r w:rsidR="00156C78" w:rsidRPr="007D6930">
        <w:rPr>
          <w:rFonts w:cstheme="minorHAnsi"/>
          <w:lang w:val="pt-BR"/>
        </w:rPr>
        <w:t>rá</w:t>
      </w:r>
      <w:r w:rsidR="00156C78" w:rsidRPr="007D6930">
        <w:rPr>
          <w:rFonts w:cstheme="minorHAnsi"/>
          <w:spacing w:val="15"/>
          <w:lang w:val="pt-BR"/>
        </w:rPr>
        <w:t xml:space="preserve"> </w:t>
      </w:r>
      <w:r w:rsidR="00156C78" w:rsidRPr="007D6930">
        <w:rPr>
          <w:rFonts w:cstheme="minorHAnsi"/>
          <w:spacing w:val="-1"/>
          <w:lang w:val="pt-BR"/>
        </w:rPr>
        <w:t>ap</w:t>
      </w:r>
      <w:r w:rsidR="00156C78" w:rsidRPr="007D6930">
        <w:rPr>
          <w:rFonts w:cstheme="minorHAnsi"/>
          <w:lang w:val="pt-BR"/>
        </w:rPr>
        <w:t>r</w:t>
      </w:r>
      <w:r w:rsidR="00156C78" w:rsidRPr="007D6930">
        <w:rPr>
          <w:rFonts w:cstheme="minorHAnsi"/>
          <w:spacing w:val="-1"/>
          <w:lang w:val="pt-BR"/>
        </w:rPr>
        <w:t>e</w:t>
      </w:r>
      <w:r w:rsidR="00156C78" w:rsidRPr="007D6930">
        <w:rPr>
          <w:rFonts w:cstheme="minorHAnsi"/>
          <w:lang w:val="pt-BR"/>
        </w:rPr>
        <w:t>s</w:t>
      </w:r>
      <w:r w:rsidR="00156C78" w:rsidRPr="007D6930">
        <w:rPr>
          <w:rFonts w:cstheme="minorHAnsi"/>
          <w:spacing w:val="-1"/>
          <w:lang w:val="pt-BR"/>
        </w:rPr>
        <w:t>en</w:t>
      </w:r>
      <w:r w:rsidR="00156C78" w:rsidRPr="007D6930">
        <w:rPr>
          <w:rFonts w:cstheme="minorHAnsi"/>
          <w:spacing w:val="1"/>
          <w:lang w:val="pt-BR"/>
        </w:rPr>
        <w:t>t</w:t>
      </w:r>
      <w:r w:rsidR="00156C78" w:rsidRPr="007D6930">
        <w:rPr>
          <w:rFonts w:cstheme="minorHAnsi"/>
          <w:spacing w:val="-3"/>
          <w:lang w:val="pt-BR"/>
        </w:rPr>
        <w:t>a</w:t>
      </w:r>
      <w:r w:rsidR="00156C78" w:rsidRPr="007D6930">
        <w:rPr>
          <w:rFonts w:cstheme="minorHAnsi"/>
          <w:lang w:val="pt-BR"/>
        </w:rPr>
        <w:t>r</w:t>
      </w:r>
      <w:r w:rsidR="00156C78" w:rsidRPr="007D6930">
        <w:rPr>
          <w:rFonts w:cstheme="minorHAnsi"/>
          <w:spacing w:val="18"/>
          <w:lang w:val="pt-BR"/>
        </w:rPr>
        <w:t xml:space="preserve"> </w:t>
      </w:r>
      <w:r w:rsidR="00156C78" w:rsidRPr="007D6930">
        <w:rPr>
          <w:rFonts w:cstheme="minorHAnsi"/>
          <w:spacing w:val="-1"/>
          <w:lang w:val="pt-BR"/>
        </w:rPr>
        <w:t>a</w:t>
      </w:r>
      <w:r w:rsidR="00156C78" w:rsidRPr="007D6930">
        <w:rPr>
          <w:rFonts w:cstheme="minorHAnsi"/>
          <w:spacing w:val="1"/>
          <w:lang w:val="pt-BR"/>
        </w:rPr>
        <w:t>t</w:t>
      </w:r>
      <w:r w:rsidR="00156C78" w:rsidRPr="007D6930">
        <w:rPr>
          <w:rFonts w:cstheme="minorHAnsi"/>
          <w:spacing w:val="-1"/>
          <w:lang w:val="pt-BR"/>
        </w:rPr>
        <w:t>e</w:t>
      </w:r>
      <w:r w:rsidR="00156C78" w:rsidRPr="007D6930">
        <w:rPr>
          <w:rFonts w:cstheme="minorHAnsi"/>
          <w:spacing w:val="-3"/>
          <w:lang w:val="pt-BR"/>
        </w:rPr>
        <w:t>s</w:t>
      </w:r>
      <w:r w:rsidR="00156C78" w:rsidRPr="007D6930">
        <w:rPr>
          <w:rFonts w:cstheme="minorHAnsi"/>
          <w:spacing w:val="1"/>
          <w:lang w:val="pt-BR"/>
        </w:rPr>
        <w:t>t</w:t>
      </w:r>
      <w:r w:rsidR="00156C78" w:rsidRPr="007D6930">
        <w:rPr>
          <w:rFonts w:cstheme="minorHAnsi"/>
          <w:spacing w:val="-1"/>
          <w:lang w:val="pt-BR"/>
        </w:rPr>
        <w:t>a</w:t>
      </w:r>
      <w:r w:rsidR="00156C78" w:rsidRPr="007D6930">
        <w:rPr>
          <w:rFonts w:cstheme="minorHAnsi"/>
          <w:spacing w:val="-3"/>
          <w:lang w:val="pt-BR"/>
        </w:rPr>
        <w:t>d</w:t>
      </w:r>
      <w:r w:rsidR="00156C78" w:rsidRPr="007D6930">
        <w:rPr>
          <w:rFonts w:cstheme="minorHAnsi"/>
          <w:spacing w:val="-1"/>
          <w:lang w:val="pt-BR"/>
        </w:rPr>
        <w:t>o</w:t>
      </w:r>
      <w:r w:rsidR="005B6C06" w:rsidRPr="007D6930">
        <w:rPr>
          <w:rFonts w:cstheme="minorHAnsi"/>
          <w:spacing w:val="-1"/>
          <w:lang w:val="pt-BR"/>
        </w:rPr>
        <w:t xml:space="preserve"> </w:t>
      </w:r>
      <w:r w:rsidR="00950082" w:rsidRPr="007D6930">
        <w:rPr>
          <w:rFonts w:cstheme="minorHAnsi"/>
          <w:spacing w:val="-1"/>
          <w:lang w:val="pt-BR"/>
        </w:rPr>
        <w:t>(único</w:t>
      </w:r>
      <w:r w:rsidR="003257EB">
        <w:rPr>
          <w:rFonts w:cstheme="minorHAnsi"/>
          <w:spacing w:val="-1"/>
          <w:lang w:val="pt-BR"/>
        </w:rPr>
        <w:t xml:space="preserve"> ou simultâneo</w:t>
      </w:r>
      <w:r w:rsidR="00950082" w:rsidRPr="007D6930">
        <w:rPr>
          <w:rFonts w:cstheme="minorHAnsi"/>
          <w:spacing w:val="-1"/>
          <w:lang w:val="pt-BR"/>
        </w:rPr>
        <w:t xml:space="preserve">) </w:t>
      </w:r>
      <w:r w:rsidR="00156C78" w:rsidRPr="007D6930">
        <w:rPr>
          <w:rFonts w:cstheme="minorHAnsi"/>
          <w:spacing w:val="-1"/>
          <w:lang w:val="pt-BR"/>
        </w:rPr>
        <w:t>d</w:t>
      </w:r>
      <w:r w:rsidR="00156C78" w:rsidRPr="007D6930">
        <w:rPr>
          <w:rFonts w:cstheme="minorHAnsi"/>
          <w:lang w:val="pt-BR"/>
        </w:rPr>
        <w:t>e</w:t>
      </w:r>
      <w:r w:rsidR="00156C78" w:rsidRPr="007D6930">
        <w:rPr>
          <w:rFonts w:cstheme="minorHAnsi"/>
          <w:spacing w:val="15"/>
          <w:lang w:val="pt-BR"/>
        </w:rPr>
        <w:t xml:space="preserve"> </w:t>
      </w:r>
      <w:r w:rsidR="00156C78" w:rsidRPr="007D6930">
        <w:rPr>
          <w:rFonts w:cstheme="minorHAnsi"/>
          <w:lang w:val="pt-BR"/>
        </w:rPr>
        <w:t>c</w:t>
      </w:r>
      <w:r w:rsidR="00156C78" w:rsidRPr="007D6930">
        <w:rPr>
          <w:rFonts w:cstheme="minorHAnsi"/>
          <w:spacing w:val="-1"/>
          <w:lang w:val="pt-BR"/>
        </w:rPr>
        <w:t>apa</w:t>
      </w:r>
      <w:r w:rsidR="00156C78" w:rsidRPr="007D6930">
        <w:rPr>
          <w:rFonts w:cstheme="minorHAnsi"/>
          <w:lang w:val="pt-BR"/>
        </w:rPr>
        <w:t>c</w:t>
      </w:r>
      <w:r w:rsidR="00156C78" w:rsidRPr="007D6930">
        <w:rPr>
          <w:rFonts w:cstheme="minorHAnsi"/>
          <w:spacing w:val="-1"/>
          <w:lang w:val="pt-BR"/>
        </w:rPr>
        <w:t>idad</w:t>
      </w:r>
      <w:r w:rsidR="00156C78" w:rsidRPr="007D6930">
        <w:rPr>
          <w:rFonts w:cstheme="minorHAnsi"/>
          <w:lang w:val="pt-BR"/>
        </w:rPr>
        <w:t>e</w:t>
      </w:r>
      <w:r w:rsidR="00156C78" w:rsidRPr="007D6930">
        <w:rPr>
          <w:rFonts w:cstheme="minorHAnsi"/>
          <w:spacing w:val="16"/>
          <w:lang w:val="pt-BR"/>
        </w:rPr>
        <w:t xml:space="preserve"> </w:t>
      </w:r>
      <w:r w:rsidR="00156C78" w:rsidRPr="007D6930">
        <w:rPr>
          <w:rFonts w:cstheme="minorHAnsi"/>
          <w:spacing w:val="1"/>
          <w:lang w:val="pt-BR"/>
        </w:rPr>
        <w:t>t</w:t>
      </w:r>
      <w:r w:rsidR="00156C78" w:rsidRPr="007D6930">
        <w:rPr>
          <w:rFonts w:cstheme="minorHAnsi"/>
          <w:spacing w:val="-1"/>
          <w:lang w:val="pt-BR"/>
        </w:rPr>
        <w:t>é</w:t>
      </w:r>
      <w:r w:rsidR="00156C78" w:rsidRPr="007D6930">
        <w:rPr>
          <w:rFonts w:cstheme="minorHAnsi"/>
          <w:lang w:val="pt-BR"/>
        </w:rPr>
        <w:t>c</w:t>
      </w:r>
      <w:r w:rsidR="00156C78" w:rsidRPr="007D6930">
        <w:rPr>
          <w:rFonts w:cstheme="minorHAnsi"/>
          <w:spacing w:val="-1"/>
          <w:lang w:val="pt-BR"/>
        </w:rPr>
        <w:t>ni</w:t>
      </w:r>
      <w:r w:rsidR="00156C78" w:rsidRPr="007D6930">
        <w:rPr>
          <w:rFonts w:cstheme="minorHAnsi"/>
          <w:lang w:val="pt-BR"/>
        </w:rPr>
        <w:t>ca</w:t>
      </w:r>
      <w:r w:rsidR="00156C78" w:rsidRPr="007D6930">
        <w:rPr>
          <w:rFonts w:cstheme="minorHAnsi"/>
          <w:spacing w:val="16"/>
          <w:lang w:val="pt-BR"/>
        </w:rPr>
        <w:t xml:space="preserve"> </w:t>
      </w:r>
      <w:r w:rsidR="00156C78" w:rsidRPr="007D6930">
        <w:rPr>
          <w:rFonts w:cstheme="minorHAnsi"/>
          <w:spacing w:val="-1"/>
          <w:lang w:val="pt-BR"/>
        </w:rPr>
        <w:t>d</w:t>
      </w:r>
      <w:r w:rsidR="00156C78" w:rsidRPr="007D6930">
        <w:rPr>
          <w:rFonts w:cstheme="minorHAnsi"/>
          <w:lang w:val="pt-BR"/>
        </w:rPr>
        <w:t xml:space="preserve">e </w:t>
      </w:r>
      <w:r w:rsidR="00156C78" w:rsidRPr="007D6930">
        <w:rPr>
          <w:rFonts w:cstheme="minorHAnsi"/>
          <w:spacing w:val="-1"/>
          <w:lang w:val="pt-BR"/>
        </w:rPr>
        <w:t>e</w:t>
      </w:r>
      <w:r w:rsidR="00156C78" w:rsidRPr="007D6930">
        <w:rPr>
          <w:rFonts w:cstheme="minorHAnsi"/>
          <w:spacing w:val="-3"/>
          <w:lang w:val="pt-BR"/>
        </w:rPr>
        <w:t>x</w:t>
      </w:r>
      <w:r w:rsidR="00156C78" w:rsidRPr="007D6930">
        <w:rPr>
          <w:rFonts w:cstheme="minorHAnsi"/>
          <w:spacing w:val="-1"/>
          <w:lang w:val="pt-BR"/>
        </w:rPr>
        <w:t>e</w:t>
      </w:r>
      <w:r w:rsidR="00156C78" w:rsidRPr="007D6930">
        <w:rPr>
          <w:rFonts w:cstheme="minorHAnsi"/>
          <w:lang w:val="pt-BR"/>
        </w:rPr>
        <w:t>c</w:t>
      </w:r>
      <w:r w:rsidR="00156C78" w:rsidRPr="007D6930">
        <w:rPr>
          <w:rFonts w:cstheme="minorHAnsi"/>
          <w:spacing w:val="-1"/>
          <w:lang w:val="pt-BR"/>
        </w:rPr>
        <w:t>u</w:t>
      </w:r>
      <w:r w:rsidR="00156C78" w:rsidRPr="007D6930">
        <w:rPr>
          <w:rFonts w:cstheme="minorHAnsi"/>
          <w:lang w:val="pt-BR"/>
        </w:rPr>
        <w:t>ç</w:t>
      </w:r>
      <w:r w:rsidR="00156C78" w:rsidRPr="007D6930">
        <w:rPr>
          <w:rFonts w:cstheme="minorHAnsi"/>
          <w:spacing w:val="-1"/>
          <w:lang w:val="pt-BR"/>
        </w:rPr>
        <w:t>ã</w:t>
      </w:r>
      <w:r w:rsidR="00156C78" w:rsidRPr="007D6930">
        <w:rPr>
          <w:rFonts w:cstheme="minorHAnsi"/>
          <w:lang w:val="pt-BR"/>
        </w:rPr>
        <w:t>o</w:t>
      </w:r>
      <w:r w:rsidR="00156C78" w:rsidRPr="007D6930">
        <w:rPr>
          <w:rFonts w:cstheme="minorHAnsi"/>
          <w:spacing w:val="31"/>
          <w:lang w:val="pt-BR"/>
        </w:rPr>
        <w:t xml:space="preserve"> </w:t>
      </w:r>
      <w:r w:rsidR="00156C78" w:rsidRPr="007D6930">
        <w:rPr>
          <w:rFonts w:cstheme="minorHAnsi"/>
          <w:spacing w:val="-1"/>
          <w:lang w:val="pt-BR"/>
        </w:rPr>
        <w:t>d</w:t>
      </w:r>
      <w:r w:rsidR="00156C78" w:rsidRPr="007D6930">
        <w:rPr>
          <w:rFonts w:cstheme="minorHAnsi"/>
          <w:lang w:val="pt-BR"/>
        </w:rPr>
        <w:t>e</w:t>
      </w:r>
      <w:r w:rsidR="00156C78" w:rsidRPr="007D6930">
        <w:rPr>
          <w:rFonts w:cstheme="minorHAnsi"/>
          <w:spacing w:val="32"/>
          <w:lang w:val="pt-BR"/>
        </w:rPr>
        <w:t xml:space="preserve"> </w:t>
      </w:r>
      <w:r w:rsidR="00156C78" w:rsidRPr="007D6930">
        <w:rPr>
          <w:rFonts w:cstheme="minorHAnsi"/>
          <w:spacing w:val="-1"/>
          <w:lang w:val="pt-BR"/>
        </w:rPr>
        <w:t>unidade</w:t>
      </w:r>
      <w:r w:rsidR="00156C78" w:rsidRPr="007D6930">
        <w:rPr>
          <w:rFonts w:cstheme="minorHAnsi"/>
          <w:lang w:val="pt-BR"/>
        </w:rPr>
        <w:t>s</w:t>
      </w:r>
      <w:r w:rsidR="00156C78" w:rsidRPr="007D6930">
        <w:rPr>
          <w:rFonts w:cstheme="minorHAnsi"/>
          <w:spacing w:val="32"/>
          <w:lang w:val="pt-BR"/>
        </w:rPr>
        <w:t xml:space="preserve"> </w:t>
      </w:r>
      <w:r w:rsidR="00156C78" w:rsidRPr="007D6930">
        <w:rPr>
          <w:rFonts w:cstheme="minorHAnsi"/>
          <w:spacing w:val="-1"/>
          <w:lang w:val="pt-BR"/>
        </w:rPr>
        <w:t>habi</w:t>
      </w:r>
      <w:r w:rsidR="00156C78" w:rsidRPr="007D6930">
        <w:rPr>
          <w:rFonts w:cstheme="minorHAnsi"/>
          <w:spacing w:val="1"/>
          <w:lang w:val="pt-BR"/>
        </w:rPr>
        <w:t>t</w:t>
      </w:r>
      <w:r w:rsidR="00156C78" w:rsidRPr="007D6930">
        <w:rPr>
          <w:rFonts w:cstheme="minorHAnsi"/>
          <w:spacing w:val="-1"/>
          <w:lang w:val="pt-BR"/>
        </w:rPr>
        <w:t>a</w:t>
      </w:r>
      <w:r w:rsidR="00156C78" w:rsidRPr="007D6930">
        <w:rPr>
          <w:rFonts w:cstheme="minorHAnsi"/>
          <w:lang w:val="pt-BR"/>
        </w:rPr>
        <w:t>c</w:t>
      </w:r>
      <w:r w:rsidR="00156C78" w:rsidRPr="007D6930">
        <w:rPr>
          <w:rFonts w:cstheme="minorHAnsi"/>
          <w:spacing w:val="-1"/>
          <w:lang w:val="pt-BR"/>
        </w:rPr>
        <w:t>ionai</w:t>
      </w:r>
      <w:r w:rsidR="00156C78" w:rsidRPr="007D6930">
        <w:rPr>
          <w:rFonts w:cstheme="minorHAnsi"/>
          <w:lang w:val="pt-BR"/>
        </w:rPr>
        <w:t>s</w:t>
      </w:r>
      <w:r w:rsidRPr="007D6930">
        <w:rPr>
          <w:rFonts w:cstheme="minorHAnsi"/>
          <w:lang w:val="pt-BR"/>
        </w:rPr>
        <w:t xml:space="preserve"> de interesse social</w:t>
      </w:r>
      <w:r w:rsidR="005B6C06" w:rsidRPr="007D6930">
        <w:rPr>
          <w:rFonts w:cstheme="minorHAnsi"/>
          <w:lang w:val="pt-BR"/>
        </w:rPr>
        <w:t xml:space="preserve"> verticalizado</w:t>
      </w:r>
      <w:r w:rsidRPr="007D6930">
        <w:rPr>
          <w:rFonts w:cstheme="minorHAnsi"/>
          <w:lang w:val="pt-BR"/>
        </w:rPr>
        <w:t xml:space="preserve">, </w:t>
      </w:r>
      <w:r w:rsidR="005B6C06" w:rsidRPr="007D6930">
        <w:rPr>
          <w:rFonts w:eastAsia="Tahoma" w:cs="Arial"/>
          <w:spacing w:val="-1"/>
          <w:lang w:val="pt-BR"/>
        </w:rPr>
        <w:t xml:space="preserve">acompanhado </w:t>
      </w:r>
      <w:r w:rsidR="003B1FF5" w:rsidRPr="007D6930">
        <w:rPr>
          <w:rFonts w:eastAsia="Tahoma" w:cs="Arial"/>
          <w:spacing w:val="-1"/>
          <w:lang w:val="pt-BR"/>
        </w:rPr>
        <w:t>da Certidão</w:t>
      </w:r>
      <w:r w:rsidRPr="007D6930">
        <w:rPr>
          <w:rFonts w:eastAsia="Tahoma" w:cs="Arial"/>
          <w:spacing w:val="-1"/>
          <w:lang w:val="pt-BR"/>
        </w:rPr>
        <w:t xml:space="preserve"> de Acervo Técnico - CAT, expedido pela entidade profissional competente (registro no sistema CREA/CONFEA ou Conselho competente)</w:t>
      </w:r>
      <w:r w:rsidR="005B6C06" w:rsidRPr="007D6930">
        <w:rPr>
          <w:rFonts w:eastAsia="Tahoma" w:cs="Arial"/>
          <w:spacing w:val="-1"/>
          <w:lang w:val="pt-BR"/>
        </w:rPr>
        <w:t xml:space="preserve"> em nome da empresa licitante</w:t>
      </w:r>
      <w:r w:rsidR="006D4C2E" w:rsidRPr="007D6930">
        <w:rPr>
          <w:rFonts w:eastAsia="Tahoma" w:cs="Arial"/>
          <w:spacing w:val="-1"/>
          <w:lang w:val="pt-BR"/>
        </w:rPr>
        <w:t xml:space="preserve">, com “alvarás” e “habite-se”. </w:t>
      </w:r>
      <w:r w:rsidR="006D4C2E" w:rsidRPr="007D6930">
        <w:rPr>
          <w:rFonts w:cstheme="minorHAnsi"/>
          <w:lang w:val="pt-BR"/>
        </w:rPr>
        <w:t>A</w:t>
      </w:r>
      <w:r w:rsidR="006D4C2E" w:rsidRPr="007D6930">
        <w:rPr>
          <w:rFonts w:cstheme="minorHAnsi"/>
          <w:spacing w:val="29"/>
          <w:lang w:val="pt-BR"/>
        </w:rPr>
        <w:t xml:space="preserve"> </w:t>
      </w:r>
      <w:r w:rsidR="006D4C2E" w:rsidRPr="007D6930">
        <w:rPr>
          <w:rFonts w:cstheme="minorHAnsi"/>
          <w:spacing w:val="-1"/>
          <w:lang w:val="pt-BR"/>
        </w:rPr>
        <w:t>pon</w:t>
      </w:r>
      <w:r w:rsidR="006D4C2E" w:rsidRPr="007D6930">
        <w:rPr>
          <w:rFonts w:cstheme="minorHAnsi"/>
          <w:spacing w:val="1"/>
          <w:lang w:val="pt-BR"/>
        </w:rPr>
        <w:t>t</w:t>
      </w:r>
      <w:r w:rsidR="006D4C2E" w:rsidRPr="007D6930">
        <w:rPr>
          <w:rFonts w:cstheme="minorHAnsi"/>
          <w:spacing w:val="-1"/>
          <w:lang w:val="pt-BR"/>
        </w:rPr>
        <w:t>ua</w:t>
      </w:r>
      <w:r w:rsidR="006D4C2E" w:rsidRPr="007D6930">
        <w:rPr>
          <w:rFonts w:cstheme="minorHAnsi"/>
          <w:spacing w:val="-3"/>
          <w:lang w:val="pt-BR"/>
        </w:rPr>
        <w:t>ç</w:t>
      </w:r>
      <w:r w:rsidR="006D4C2E" w:rsidRPr="007D6930">
        <w:rPr>
          <w:rFonts w:cstheme="minorHAnsi"/>
          <w:spacing w:val="-1"/>
          <w:lang w:val="pt-BR"/>
        </w:rPr>
        <w:t>ã</w:t>
      </w:r>
      <w:r w:rsidR="006D4C2E" w:rsidRPr="007D6930">
        <w:rPr>
          <w:rFonts w:cstheme="minorHAnsi"/>
          <w:lang w:val="pt-BR"/>
        </w:rPr>
        <w:t>o</w:t>
      </w:r>
      <w:r w:rsidR="006D4C2E" w:rsidRPr="007D6930">
        <w:rPr>
          <w:rFonts w:cstheme="minorHAnsi"/>
          <w:spacing w:val="32"/>
          <w:lang w:val="pt-BR"/>
        </w:rPr>
        <w:t xml:space="preserve"> </w:t>
      </w:r>
      <w:r w:rsidR="006D4C2E" w:rsidRPr="007D6930">
        <w:rPr>
          <w:rFonts w:cstheme="minorHAnsi"/>
          <w:lang w:val="pt-BR"/>
        </w:rPr>
        <w:t>s</w:t>
      </w:r>
      <w:r w:rsidR="006D4C2E" w:rsidRPr="007D6930">
        <w:rPr>
          <w:rFonts w:cstheme="minorHAnsi"/>
          <w:spacing w:val="-1"/>
          <w:lang w:val="pt-BR"/>
        </w:rPr>
        <w:t>e</w:t>
      </w:r>
      <w:r w:rsidR="006D4C2E" w:rsidRPr="007D6930">
        <w:rPr>
          <w:rFonts w:cstheme="minorHAnsi"/>
          <w:spacing w:val="-2"/>
          <w:lang w:val="pt-BR"/>
        </w:rPr>
        <w:t>r</w:t>
      </w:r>
      <w:r w:rsidR="006D4C2E" w:rsidRPr="007D6930">
        <w:rPr>
          <w:rFonts w:cstheme="minorHAnsi"/>
          <w:lang w:val="pt-BR"/>
        </w:rPr>
        <w:t xml:space="preserve">á </w:t>
      </w:r>
      <w:r w:rsidR="006D4C2E" w:rsidRPr="007D6930">
        <w:rPr>
          <w:rFonts w:cstheme="minorHAnsi"/>
          <w:spacing w:val="-1"/>
          <w:lang w:val="pt-BR"/>
        </w:rPr>
        <w:t>dad</w:t>
      </w:r>
      <w:r w:rsidR="006D4C2E" w:rsidRPr="007D6930">
        <w:rPr>
          <w:rFonts w:cstheme="minorHAnsi"/>
          <w:lang w:val="pt-BR"/>
        </w:rPr>
        <w:t xml:space="preserve">a </w:t>
      </w:r>
      <w:r w:rsidR="006D4C2E" w:rsidRPr="007D6930">
        <w:rPr>
          <w:rFonts w:cstheme="minorHAnsi"/>
          <w:spacing w:val="-1"/>
          <w:lang w:val="pt-BR"/>
        </w:rPr>
        <w:t>pel</w:t>
      </w:r>
      <w:r w:rsidR="006D4C2E" w:rsidRPr="007D6930">
        <w:rPr>
          <w:rFonts w:cstheme="minorHAnsi"/>
          <w:lang w:val="pt-BR"/>
        </w:rPr>
        <w:t>a</w:t>
      </w:r>
      <w:r w:rsidR="006D4C2E" w:rsidRPr="007D6930">
        <w:rPr>
          <w:rFonts w:cstheme="minorHAnsi"/>
          <w:spacing w:val="1"/>
          <w:lang w:val="pt-BR"/>
        </w:rPr>
        <w:t xml:space="preserve"> t</w:t>
      </w:r>
      <w:r w:rsidR="006D4C2E" w:rsidRPr="007D6930">
        <w:rPr>
          <w:rFonts w:cstheme="minorHAnsi"/>
          <w:spacing w:val="-1"/>
          <w:lang w:val="pt-BR"/>
        </w:rPr>
        <w:t>abel</w:t>
      </w:r>
      <w:r w:rsidR="006D4C2E" w:rsidRPr="007D6930">
        <w:rPr>
          <w:rFonts w:cstheme="minorHAnsi"/>
          <w:spacing w:val="-3"/>
          <w:lang w:val="pt-BR"/>
        </w:rPr>
        <w:t>a</w:t>
      </w:r>
      <w:r w:rsidR="006D4C2E" w:rsidRPr="007D6930">
        <w:rPr>
          <w:rFonts w:cstheme="minorHAnsi"/>
          <w:lang w:val="pt-BR"/>
        </w:rPr>
        <w:t>,</w:t>
      </w:r>
      <w:r w:rsidR="006D4C2E" w:rsidRPr="007D6930">
        <w:rPr>
          <w:rFonts w:cstheme="minorHAnsi"/>
          <w:spacing w:val="2"/>
          <w:lang w:val="pt-BR"/>
        </w:rPr>
        <w:t xml:space="preserve"> </w:t>
      </w:r>
      <w:r w:rsidR="006D4C2E" w:rsidRPr="007D6930">
        <w:rPr>
          <w:rFonts w:cstheme="minorHAnsi"/>
          <w:lang w:val="pt-BR"/>
        </w:rPr>
        <w:t>a</w:t>
      </w:r>
      <w:r w:rsidR="006D4C2E" w:rsidRPr="007D6930">
        <w:rPr>
          <w:rFonts w:cstheme="minorHAnsi"/>
          <w:spacing w:val="-2"/>
          <w:lang w:val="pt-BR"/>
        </w:rPr>
        <w:t xml:space="preserve"> </w:t>
      </w:r>
      <w:r w:rsidR="006D4C2E" w:rsidRPr="007D6930">
        <w:rPr>
          <w:rFonts w:cstheme="minorHAnsi"/>
          <w:lang w:val="pt-BR"/>
        </w:rPr>
        <w:t>s</w:t>
      </w:r>
      <w:r w:rsidR="006D4C2E" w:rsidRPr="007D6930">
        <w:rPr>
          <w:rFonts w:cstheme="minorHAnsi"/>
          <w:spacing w:val="-1"/>
          <w:lang w:val="pt-BR"/>
        </w:rPr>
        <w:t>ab</w:t>
      </w:r>
      <w:r w:rsidR="006D4C2E" w:rsidRPr="007D6930">
        <w:rPr>
          <w:rFonts w:cstheme="minorHAnsi"/>
          <w:spacing w:val="-3"/>
          <w:lang w:val="pt-BR"/>
        </w:rPr>
        <w:t>e</w:t>
      </w:r>
      <w:r w:rsidR="006D4C2E" w:rsidRPr="007D6930">
        <w:rPr>
          <w:rFonts w:cstheme="minorHAnsi"/>
          <w:lang w:val="pt-BR"/>
        </w:rPr>
        <w:t>r:</w:t>
      </w:r>
    </w:p>
    <w:tbl>
      <w:tblPr>
        <w:tblpPr w:leftFromText="141" w:rightFromText="141" w:vertAnchor="text" w:horzAnchor="margin" w:tblpX="147" w:tblpY="295"/>
        <w:tblW w:w="8794" w:type="dxa"/>
        <w:tblLayout w:type="fixed"/>
        <w:tblCellMar>
          <w:left w:w="0" w:type="dxa"/>
          <w:right w:w="0" w:type="dxa"/>
        </w:tblCellMar>
        <w:tblLook w:val="0000" w:firstRow="0" w:lastRow="0" w:firstColumn="0" w:lastColumn="0" w:noHBand="0" w:noVBand="0"/>
      </w:tblPr>
      <w:tblGrid>
        <w:gridCol w:w="6242"/>
        <w:gridCol w:w="2552"/>
      </w:tblGrid>
      <w:tr w:rsidR="00AA0172" w:rsidRPr="00C54A19" w:rsidTr="00AA0172">
        <w:trPr>
          <w:trHeight w:hRule="exact" w:val="470"/>
        </w:trPr>
        <w:tc>
          <w:tcPr>
            <w:tcW w:w="6242" w:type="dxa"/>
            <w:tcBorders>
              <w:top w:val="single" w:sz="4" w:space="0" w:color="000000"/>
              <w:left w:val="single" w:sz="4" w:space="0" w:color="000000"/>
              <w:bottom w:val="single" w:sz="4" w:space="0" w:color="000000"/>
              <w:right w:val="single" w:sz="4" w:space="0" w:color="000000"/>
            </w:tcBorders>
            <w:shd w:val="clear" w:color="auto" w:fill="E1E1E1"/>
          </w:tcPr>
          <w:p w:rsidR="00AA0172" w:rsidRPr="00CF6CE0" w:rsidRDefault="00AA0172" w:rsidP="00AA0172">
            <w:pPr>
              <w:pStyle w:val="TableParagraph"/>
              <w:kinsoku w:val="0"/>
              <w:overflowPunct w:val="0"/>
              <w:spacing w:line="226" w:lineRule="exact"/>
              <w:ind w:right="27"/>
              <w:jc w:val="center"/>
              <w:rPr>
                <w:rFonts w:asciiTheme="minorHAnsi" w:hAnsiTheme="minorHAnsi" w:cstheme="minorHAnsi"/>
                <w:b/>
                <w:sz w:val="22"/>
                <w:szCs w:val="22"/>
              </w:rPr>
            </w:pPr>
            <w:r w:rsidRPr="00CF6CE0">
              <w:rPr>
                <w:rFonts w:asciiTheme="minorHAnsi" w:hAnsiTheme="minorHAnsi" w:cstheme="minorHAnsi"/>
                <w:b/>
                <w:sz w:val="22"/>
                <w:szCs w:val="22"/>
              </w:rPr>
              <w:t>C</w:t>
            </w:r>
            <w:r w:rsidRPr="00CF6CE0">
              <w:rPr>
                <w:rFonts w:asciiTheme="minorHAnsi" w:hAnsiTheme="minorHAnsi" w:cstheme="minorHAnsi"/>
                <w:b/>
                <w:spacing w:val="1"/>
                <w:sz w:val="22"/>
                <w:szCs w:val="22"/>
              </w:rPr>
              <w:t>O</w:t>
            </w:r>
            <w:r w:rsidRPr="00CF6CE0">
              <w:rPr>
                <w:rFonts w:asciiTheme="minorHAnsi" w:hAnsiTheme="minorHAnsi" w:cstheme="minorHAnsi"/>
                <w:b/>
                <w:spacing w:val="-1"/>
                <w:sz w:val="22"/>
                <w:szCs w:val="22"/>
              </w:rPr>
              <w:t>MP</w:t>
            </w:r>
            <w:r w:rsidRPr="00CF6CE0">
              <w:rPr>
                <w:rFonts w:asciiTheme="minorHAnsi" w:hAnsiTheme="minorHAnsi" w:cstheme="minorHAnsi"/>
                <w:b/>
                <w:sz w:val="22"/>
                <w:szCs w:val="22"/>
              </w:rPr>
              <w:t>R</w:t>
            </w:r>
            <w:r w:rsidRPr="00CF6CE0">
              <w:rPr>
                <w:rFonts w:asciiTheme="minorHAnsi" w:hAnsiTheme="minorHAnsi" w:cstheme="minorHAnsi"/>
                <w:b/>
                <w:spacing w:val="3"/>
                <w:sz w:val="22"/>
                <w:szCs w:val="22"/>
              </w:rPr>
              <w:t>O</w:t>
            </w:r>
            <w:r w:rsidRPr="00CF6CE0">
              <w:rPr>
                <w:rFonts w:asciiTheme="minorHAnsi" w:hAnsiTheme="minorHAnsi" w:cstheme="minorHAnsi"/>
                <w:b/>
                <w:spacing w:val="-1"/>
                <w:sz w:val="22"/>
                <w:szCs w:val="22"/>
              </w:rPr>
              <w:t>VA</w:t>
            </w:r>
            <w:r w:rsidRPr="00CF6CE0">
              <w:rPr>
                <w:rFonts w:asciiTheme="minorHAnsi" w:hAnsiTheme="minorHAnsi" w:cstheme="minorHAnsi"/>
                <w:b/>
                <w:spacing w:val="2"/>
                <w:sz w:val="22"/>
                <w:szCs w:val="22"/>
              </w:rPr>
              <w:t>Ç</w:t>
            </w:r>
            <w:r w:rsidRPr="00CF6CE0">
              <w:rPr>
                <w:rFonts w:asciiTheme="minorHAnsi" w:hAnsiTheme="minorHAnsi" w:cstheme="minorHAnsi"/>
                <w:b/>
                <w:spacing w:val="-1"/>
                <w:sz w:val="22"/>
                <w:szCs w:val="22"/>
              </w:rPr>
              <w:t>Ã</w:t>
            </w:r>
            <w:r w:rsidRPr="00CF6CE0">
              <w:rPr>
                <w:rFonts w:asciiTheme="minorHAnsi" w:hAnsiTheme="minorHAnsi" w:cstheme="minorHAnsi"/>
                <w:b/>
                <w:sz w:val="22"/>
                <w:szCs w:val="22"/>
              </w:rPr>
              <w:t>O</w:t>
            </w:r>
            <w:r w:rsidRPr="00CF6CE0">
              <w:rPr>
                <w:rFonts w:asciiTheme="minorHAnsi" w:hAnsiTheme="minorHAnsi" w:cstheme="minorHAnsi"/>
                <w:b/>
                <w:spacing w:val="-12"/>
                <w:sz w:val="22"/>
                <w:szCs w:val="22"/>
              </w:rPr>
              <w:t xml:space="preserve"> </w:t>
            </w:r>
            <w:r w:rsidRPr="00CF6CE0">
              <w:rPr>
                <w:rFonts w:asciiTheme="minorHAnsi" w:hAnsiTheme="minorHAnsi" w:cstheme="minorHAnsi"/>
                <w:b/>
                <w:spacing w:val="2"/>
                <w:sz w:val="22"/>
                <w:szCs w:val="22"/>
              </w:rPr>
              <w:t>D</w:t>
            </w:r>
            <w:r w:rsidRPr="00CF6CE0">
              <w:rPr>
                <w:rFonts w:asciiTheme="minorHAnsi" w:hAnsiTheme="minorHAnsi" w:cstheme="minorHAnsi"/>
                <w:b/>
                <w:sz w:val="22"/>
                <w:szCs w:val="22"/>
              </w:rPr>
              <w:t>E</w:t>
            </w:r>
            <w:r w:rsidRPr="00CF6CE0">
              <w:rPr>
                <w:rFonts w:asciiTheme="minorHAnsi" w:hAnsiTheme="minorHAnsi" w:cstheme="minorHAnsi"/>
                <w:b/>
                <w:spacing w:val="-12"/>
                <w:sz w:val="22"/>
                <w:szCs w:val="22"/>
              </w:rPr>
              <w:t xml:space="preserve"> </w:t>
            </w:r>
            <w:r w:rsidRPr="00CF6CE0">
              <w:rPr>
                <w:rFonts w:asciiTheme="minorHAnsi" w:hAnsiTheme="minorHAnsi" w:cstheme="minorHAnsi"/>
                <w:b/>
                <w:spacing w:val="1"/>
                <w:sz w:val="22"/>
                <w:szCs w:val="22"/>
              </w:rPr>
              <w:t>Q</w:t>
            </w:r>
            <w:r w:rsidRPr="00CF6CE0">
              <w:rPr>
                <w:rFonts w:asciiTheme="minorHAnsi" w:hAnsiTheme="minorHAnsi" w:cstheme="minorHAnsi"/>
                <w:b/>
                <w:sz w:val="22"/>
                <w:szCs w:val="22"/>
              </w:rPr>
              <w:t>U</w:t>
            </w:r>
            <w:r w:rsidRPr="00CF6CE0">
              <w:rPr>
                <w:rFonts w:asciiTheme="minorHAnsi" w:hAnsiTheme="minorHAnsi" w:cstheme="minorHAnsi"/>
                <w:b/>
                <w:spacing w:val="1"/>
                <w:sz w:val="22"/>
                <w:szCs w:val="22"/>
              </w:rPr>
              <w:t>A</w:t>
            </w:r>
            <w:r w:rsidRPr="00CF6CE0">
              <w:rPr>
                <w:rFonts w:asciiTheme="minorHAnsi" w:hAnsiTheme="minorHAnsi" w:cstheme="minorHAnsi"/>
                <w:b/>
                <w:sz w:val="22"/>
                <w:szCs w:val="22"/>
              </w:rPr>
              <w:t>N</w:t>
            </w:r>
            <w:r w:rsidRPr="00CF6CE0">
              <w:rPr>
                <w:rFonts w:asciiTheme="minorHAnsi" w:hAnsiTheme="minorHAnsi" w:cstheme="minorHAnsi"/>
                <w:b/>
                <w:spacing w:val="3"/>
                <w:sz w:val="22"/>
                <w:szCs w:val="22"/>
              </w:rPr>
              <w:t>T</w:t>
            </w:r>
            <w:r w:rsidRPr="00CF6CE0">
              <w:rPr>
                <w:rFonts w:asciiTheme="minorHAnsi" w:hAnsiTheme="minorHAnsi" w:cstheme="minorHAnsi"/>
                <w:b/>
                <w:spacing w:val="-1"/>
                <w:sz w:val="22"/>
                <w:szCs w:val="22"/>
              </w:rPr>
              <w:t>I</w:t>
            </w:r>
            <w:r w:rsidRPr="00CF6CE0">
              <w:rPr>
                <w:rFonts w:asciiTheme="minorHAnsi" w:hAnsiTheme="minorHAnsi" w:cstheme="minorHAnsi"/>
                <w:b/>
                <w:sz w:val="22"/>
                <w:szCs w:val="22"/>
              </w:rPr>
              <w:t>D</w:t>
            </w:r>
            <w:r w:rsidRPr="00CF6CE0">
              <w:rPr>
                <w:rFonts w:asciiTheme="minorHAnsi" w:hAnsiTheme="minorHAnsi" w:cstheme="minorHAnsi"/>
                <w:b/>
                <w:spacing w:val="-1"/>
                <w:sz w:val="22"/>
                <w:szCs w:val="22"/>
              </w:rPr>
              <w:t>A</w:t>
            </w:r>
            <w:r w:rsidRPr="00CF6CE0">
              <w:rPr>
                <w:rFonts w:asciiTheme="minorHAnsi" w:hAnsiTheme="minorHAnsi" w:cstheme="minorHAnsi"/>
                <w:b/>
                <w:sz w:val="22"/>
                <w:szCs w:val="22"/>
              </w:rPr>
              <w:t>DE</w:t>
            </w:r>
            <w:r w:rsidRPr="00CF6CE0">
              <w:rPr>
                <w:rFonts w:asciiTheme="minorHAnsi" w:hAnsiTheme="minorHAnsi" w:cstheme="minorHAnsi"/>
                <w:b/>
                <w:spacing w:val="-13"/>
                <w:sz w:val="22"/>
                <w:szCs w:val="22"/>
              </w:rPr>
              <w:t xml:space="preserve"> </w:t>
            </w:r>
            <w:r w:rsidRPr="00CF6CE0">
              <w:rPr>
                <w:rFonts w:asciiTheme="minorHAnsi" w:hAnsiTheme="minorHAnsi" w:cstheme="minorHAnsi"/>
                <w:b/>
                <w:spacing w:val="2"/>
                <w:sz w:val="22"/>
                <w:szCs w:val="22"/>
              </w:rPr>
              <w:t>D</w:t>
            </w:r>
            <w:r w:rsidRPr="00CF6CE0">
              <w:rPr>
                <w:rFonts w:asciiTheme="minorHAnsi" w:hAnsiTheme="minorHAnsi" w:cstheme="minorHAnsi"/>
                <w:b/>
                <w:sz w:val="22"/>
                <w:szCs w:val="22"/>
              </w:rPr>
              <w:t>E</w:t>
            </w:r>
            <w:r w:rsidRPr="00CF6CE0">
              <w:rPr>
                <w:rFonts w:asciiTheme="minorHAnsi" w:hAnsiTheme="minorHAnsi" w:cstheme="minorHAnsi"/>
                <w:b/>
                <w:spacing w:val="-13"/>
                <w:sz w:val="22"/>
                <w:szCs w:val="22"/>
              </w:rPr>
              <w:t xml:space="preserve"> </w:t>
            </w:r>
            <w:r w:rsidRPr="00CF6CE0">
              <w:rPr>
                <w:rFonts w:asciiTheme="minorHAnsi" w:hAnsiTheme="minorHAnsi" w:cstheme="minorHAnsi"/>
                <w:b/>
                <w:sz w:val="22"/>
                <w:szCs w:val="22"/>
              </w:rPr>
              <w:t>UN</w:t>
            </w:r>
            <w:r w:rsidRPr="00CF6CE0">
              <w:rPr>
                <w:rFonts w:asciiTheme="minorHAnsi" w:hAnsiTheme="minorHAnsi" w:cstheme="minorHAnsi"/>
                <w:b/>
                <w:spacing w:val="2"/>
                <w:sz w:val="22"/>
                <w:szCs w:val="22"/>
              </w:rPr>
              <w:t>I</w:t>
            </w:r>
            <w:r w:rsidRPr="00CF6CE0">
              <w:rPr>
                <w:rFonts w:asciiTheme="minorHAnsi" w:hAnsiTheme="minorHAnsi" w:cstheme="minorHAnsi"/>
                <w:b/>
                <w:sz w:val="22"/>
                <w:szCs w:val="22"/>
              </w:rPr>
              <w:t>D</w:t>
            </w:r>
            <w:r w:rsidRPr="00CF6CE0">
              <w:rPr>
                <w:rFonts w:asciiTheme="minorHAnsi" w:hAnsiTheme="minorHAnsi" w:cstheme="minorHAnsi"/>
                <w:b/>
                <w:spacing w:val="-1"/>
                <w:sz w:val="22"/>
                <w:szCs w:val="22"/>
              </w:rPr>
              <w:t>A</w:t>
            </w:r>
            <w:r w:rsidRPr="00CF6CE0">
              <w:rPr>
                <w:rFonts w:asciiTheme="minorHAnsi" w:hAnsiTheme="minorHAnsi" w:cstheme="minorHAnsi"/>
                <w:b/>
                <w:spacing w:val="2"/>
                <w:sz w:val="22"/>
                <w:szCs w:val="22"/>
              </w:rPr>
              <w:t>D</w:t>
            </w:r>
            <w:r w:rsidRPr="00CF6CE0">
              <w:rPr>
                <w:rFonts w:asciiTheme="minorHAnsi" w:hAnsiTheme="minorHAnsi" w:cstheme="minorHAnsi"/>
                <w:b/>
                <w:spacing w:val="1"/>
                <w:sz w:val="22"/>
                <w:szCs w:val="22"/>
              </w:rPr>
              <w:t>E</w:t>
            </w:r>
            <w:r w:rsidRPr="00CF6CE0">
              <w:rPr>
                <w:rFonts w:asciiTheme="minorHAnsi" w:hAnsiTheme="minorHAnsi" w:cstheme="minorHAnsi"/>
                <w:b/>
                <w:sz w:val="22"/>
                <w:szCs w:val="22"/>
              </w:rPr>
              <w:t>S</w:t>
            </w:r>
          </w:p>
          <w:p w:rsidR="00AA0172" w:rsidRPr="00CF6CE0" w:rsidRDefault="00AA0172" w:rsidP="00AA0172">
            <w:pPr>
              <w:pStyle w:val="TableParagraph"/>
              <w:kinsoku w:val="0"/>
              <w:overflowPunct w:val="0"/>
              <w:ind w:right="27"/>
              <w:jc w:val="center"/>
              <w:rPr>
                <w:rFonts w:asciiTheme="minorHAnsi" w:hAnsiTheme="minorHAnsi" w:cstheme="minorHAnsi"/>
                <w:b/>
                <w:sz w:val="22"/>
                <w:szCs w:val="22"/>
              </w:rPr>
            </w:pPr>
            <w:r w:rsidRPr="00CF6CE0">
              <w:rPr>
                <w:rFonts w:asciiTheme="minorHAnsi" w:hAnsiTheme="minorHAnsi" w:cstheme="minorHAnsi"/>
                <w:b/>
                <w:sz w:val="22"/>
                <w:szCs w:val="22"/>
              </w:rPr>
              <w:t>H</w:t>
            </w:r>
            <w:r w:rsidRPr="00CF6CE0">
              <w:rPr>
                <w:rFonts w:asciiTheme="minorHAnsi" w:hAnsiTheme="minorHAnsi" w:cstheme="minorHAnsi"/>
                <w:b/>
                <w:spacing w:val="-1"/>
                <w:sz w:val="22"/>
                <w:szCs w:val="22"/>
              </w:rPr>
              <w:t>A</w:t>
            </w:r>
            <w:r w:rsidRPr="00CF6CE0">
              <w:rPr>
                <w:rFonts w:asciiTheme="minorHAnsi" w:hAnsiTheme="minorHAnsi" w:cstheme="minorHAnsi"/>
                <w:b/>
                <w:spacing w:val="1"/>
                <w:sz w:val="22"/>
                <w:szCs w:val="22"/>
              </w:rPr>
              <w:t>B</w:t>
            </w:r>
            <w:r w:rsidRPr="00CF6CE0">
              <w:rPr>
                <w:rFonts w:asciiTheme="minorHAnsi" w:hAnsiTheme="minorHAnsi" w:cstheme="minorHAnsi"/>
                <w:b/>
                <w:spacing w:val="-1"/>
                <w:sz w:val="22"/>
                <w:szCs w:val="22"/>
              </w:rPr>
              <w:t>I</w:t>
            </w:r>
            <w:r w:rsidRPr="00CF6CE0">
              <w:rPr>
                <w:rFonts w:asciiTheme="minorHAnsi" w:hAnsiTheme="minorHAnsi" w:cstheme="minorHAnsi"/>
                <w:b/>
                <w:spacing w:val="3"/>
                <w:sz w:val="22"/>
                <w:szCs w:val="22"/>
              </w:rPr>
              <w:t>T</w:t>
            </w:r>
            <w:r w:rsidRPr="00CF6CE0">
              <w:rPr>
                <w:rFonts w:asciiTheme="minorHAnsi" w:hAnsiTheme="minorHAnsi" w:cstheme="minorHAnsi"/>
                <w:b/>
                <w:spacing w:val="-1"/>
                <w:sz w:val="22"/>
                <w:szCs w:val="22"/>
              </w:rPr>
              <w:t>A</w:t>
            </w:r>
            <w:r w:rsidRPr="00CF6CE0">
              <w:rPr>
                <w:rFonts w:asciiTheme="minorHAnsi" w:hAnsiTheme="minorHAnsi" w:cstheme="minorHAnsi"/>
                <w:b/>
                <w:sz w:val="22"/>
                <w:szCs w:val="22"/>
              </w:rPr>
              <w:t>C</w:t>
            </w:r>
            <w:r w:rsidRPr="00CF6CE0">
              <w:rPr>
                <w:rFonts w:asciiTheme="minorHAnsi" w:hAnsiTheme="minorHAnsi" w:cstheme="minorHAnsi"/>
                <w:b/>
                <w:spacing w:val="-1"/>
                <w:sz w:val="22"/>
                <w:szCs w:val="22"/>
              </w:rPr>
              <w:t>I</w:t>
            </w:r>
            <w:r w:rsidRPr="00CF6CE0">
              <w:rPr>
                <w:rFonts w:asciiTheme="minorHAnsi" w:hAnsiTheme="minorHAnsi" w:cstheme="minorHAnsi"/>
                <w:b/>
                <w:spacing w:val="1"/>
                <w:sz w:val="22"/>
                <w:szCs w:val="22"/>
              </w:rPr>
              <w:t>O</w:t>
            </w:r>
            <w:r w:rsidRPr="00CF6CE0">
              <w:rPr>
                <w:rFonts w:asciiTheme="minorHAnsi" w:hAnsiTheme="minorHAnsi" w:cstheme="minorHAnsi"/>
                <w:b/>
                <w:sz w:val="22"/>
                <w:szCs w:val="22"/>
              </w:rPr>
              <w:t>N</w:t>
            </w:r>
            <w:r w:rsidRPr="00CF6CE0">
              <w:rPr>
                <w:rFonts w:asciiTheme="minorHAnsi" w:hAnsiTheme="minorHAnsi" w:cstheme="minorHAnsi"/>
                <w:b/>
                <w:spacing w:val="-1"/>
                <w:sz w:val="22"/>
                <w:szCs w:val="22"/>
              </w:rPr>
              <w:t>A</w:t>
            </w:r>
            <w:r w:rsidRPr="00CF6CE0">
              <w:rPr>
                <w:rFonts w:asciiTheme="minorHAnsi" w:hAnsiTheme="minorHAnsi" w:cstheme="minorHAnsi"/>
                <w:b/>
                <w:spacing w:val="2"/>
                <w:sz w:val="22"/>
                <w:szCs w:val="22"/>
              </w:rPr>
              <w:t>I</w:t>
            </w:r>
            <w:r w:rsidRPr="00CF6CE0">
              <w:rPr>
                <w:rFonts w:asciiTheme="minorHAnsi" w:hAnsiTheme="minorHAnsi" w:cstheme="minorHAnsi"/>
                <w:b/>
                <w:sz w:val="22"/>
                <w:szCs w:val="22"/>
              </w:rPr>
              <w:t>S (HIS VERTICALIZADA)</w:t>
            </w:r>
            <w:r w:rsidRPr="00CF6CE0">
              <w:rPr>
                <w:rFonts w:asciiTheme="minorHAnsi" w:hAnsiTheme="minorHAnsi" w:cstheme="minorHAnsi"/>
                <w:b/>
                <w:spacing w:val="-13"/>
                <w:sz w:val="22"/>
                <w:szCs w:val="22"/>
              </w:rPr>
              <w:t xml:space="preserve"> </w:t>
            </w:r>
            <w:r w:rsidRPr="00CF6CE0">
              <w:rPr>
                <w:rFonts w:asciiTheme="minorHAnsi" w:hAnsiTheme="minorHAnsi" w:cstheme="minorHAnsi"/>
                <w:b/>
                <w:sz w:val="22"/>
                <w:szCs w:val="22"/>
              </w:rPr>
              <w:t>-</w:t>
            </w:r>
            <w:r w:rsidRPr="00CF6CE0">
              <w:rPr>
                <w:rFonts w:asciiTheme="minorHAnsi" w:hAnsiTheme="minorHAnsi" w:cstheme="minorHAnsi"/>
                <w:b/>
                <w:spacing w:val="-11"/>
                <w:sz w:val="22"/>
                <w:szCs w:val="22"/>
              </w:rPr>
              <w:t xml:space="preserve"> </w:t>
            </w:r>
            <w:r w:rsidRPr="00CF6CE0">
              <w:rPr>
                <w:rFonts w:asciiTheme="minorHAnsi" w:hAnsiTheme="minorHAnsi" w:cstheme="minorHAnsi"/>
                <w:b/>
                <w:sz w:val="22"/>
                <w:szCs w:val="22"/>
              </w:rPr>
              <w:t>UH</w:t>
            </w:r>
            <w:r w:rsidRPr="00CF6CE0">
              <w:rPr>
                <w:rFonts w:asciiTheme="minorHAnsi" w:hAnsiTheme="minorHAnsi" w:cstheme="minorHAnsi"/>
                <w:b/>
                <w:spacing w:val="-12"/>
                <w:sz w:val="22"/>
                <w:szCs w:val="22"/>
              </w:rPr>
              <w:t xml:space="preserve"> </w:t>
            </w:r>
            <w:r w:rsidRPr="00CF6CE0">
              <w:rPr>
                <w:rFonts w:asciiTheme="minorHAnsi" w:hAnsiTheme="minorHAnsi" w:cstheme="minorHAnsi"/>
                <w:b/>
                <w:sz w:val="22"/>
                <w:szCs w:val="22"/>
              </w:rPr>
              <w:t>C</w:t>
            </w:r>
            <w:r w:rsidRPr="00CF6CE0">
              <w:rPr>
                <w:rFonts w:asciiTheme="minorHAnsi" w:hAnsiTheme="minorHAnsi" w:cstheme="minorHAnsi"/>
                <w:b/>
                <w:spacing w:val="3"/>
                <w:sz w:val="22"/>
                <w:szCs w:val="22"/>
              </w:rPr>
              <w:t>O</w:t>
            </w:r>
            <w:r w:rsidRPr="00CF6CE0">
              <w:rPr>
                <w:rFonts w:asciiTheme="minorHAnsi" w:hAnsiTheme="minorHAnsi" w:cstheme="minorHAnsi"/>
                <w:b/>
                <w:sz w:val="22"/>
                <w:szCs w:val="22"/>
              </w:rPr>
              <w:t>N</w:t>
            </w:r>
            <w:r w:rsidRPr="00CF6CE0">
              <w:rPr>
                <w:rFonts w:asciiTheme="minorHAnsi" w:hAnsiTheme="minorHAnsi" w:cstheme="minorHAnsi"/>
                <w:b/>
                <w:spacing w:val="-1"/>
                <w:sz w:val="22"/>
                <w:szCs w:val="22"/>
              </w:rPr>
              <w:t>S</w:t>
            </w:r>
            <w:r w:rsidRPr="00CF6CE0">
              <w:rPr>
                <w:rFonts w:asciiTheme="minorHAnsi" w:hAnsiTheme="minorHAnsi" w:cstheme="minorHAnsi"/>
                <w:b/>
                <w:spacing w:val="3"/>
                <w:sz w:val="22"/>
                <w:szCs w:val="22"/>
              </w:rPr>
              <w:t>T</w:t>
            </w:r>
            <w:r w:rsidRPr="00CF6CE0">
              <w:rPr>
                <w:rFonts w:asciiTheme="minorHAnsi" w:hAnsiTheme="minorHAnsi" w:cstheme="minorHAnsi"/>
                <w:b/>
                <w:sz w:val="22"/>
                <w:szCs w:val="22"/>
              </w:rPr>
              <w:t>RU</w:t>
            </w:r>
            <w:r w:rsidRPr="00CF6CE0">
              <w:rPr>
                <w:rFonts w:asciiTheme="minorHAnsi" w:hAnsiTheme="minorHAnsi" w:cstheme="minorHAnsi"/>
                <w:b/>
                <w:spacing w:val="-1"/>
                <w:sz w:val="22"/>
                <w:szCs w:val="22"/>
              </w:rPr>
              <w:t>Í</w:t>
            </w:r>
            <w:r w:rsidRPr="00CF6CE0">
              <w:rPr>
                <w:rFonts w:asciiTheme="minorHAnsi" w:hAnsiTheme="minorHAnsi" w:cstheme="minorHAnsi"/>
                <w:b/>
                <w:sz w:val="22"/>
                <w:szCs w:val="22"/>
              </w:rPr>
              <w:t>D</w:t>
            </w:r>
            <w:r w:rsidRPr="00CF6CE0">
              <w:rPr>
                <w:rFonts w:asciiTheme="minorHAnsi" w:hAnsiTheme="minorHAnsi" w:cstheme="minorHAnsi"/>
                <w:b/>
                <w:spacing w:val="1"/>
                <w:sz w:val="22"/>
                <w:szCs w:val="22"/>
              </w:rPr>
              <w:t>A</w:t>
            </w:r>
            <w:r w:rsidRPr="00CF6CE0">
              <w:rPr>
                <w:rFonts w:asciiTheme="minorHAnsi" w:hAnsiTheme="minorHAnsi" w:cstheme="minorHAnsi"/>
                <w:b/>
                <w:sz w:val="22"/>
                <w:szCs w:val="22"/>
              </w:rPr>
              <w:t>S</w:t>
            </w:r>
            <w:r>
              <w:rPr>
                <w:rFonts w:asciiTheme="minorHAnsi" w:hAnsiTheme="minorHAnsi" w:cstheme="minorHAnsi"/>
                <w:b/>
                <w:sz w:val="22"/>
                <w:szCs w:val="22"/>
              </w:rPr>
              <w:t xml:space="preserve"> </w:t>
            </w:r>
            <w:r w:rsidRPr="00CF6CE0">
              <w:rPr>
                <w:rFonts w:asciiTheme="minorHAnsi" w:hAnsiTheme="minorHAnsi" w:cstheme="minorHAnsi"/>
                <w:b/>
                <w:sz w:val="22"/>
                <w:szCs w:val="22"/>
              </w:rPr>
              <w:t>(</w:t>
            </w:r>
            <w:r w:rsidRPr="00CF6CE0">
              <w:rPr>
                <w:rFonts w:asciiTheme="minorHAnsi" w:hAnsiTheme="minorHAnsi" w:cstheme="minorHAnsi"/>
                <w:b/>
                <w:spacing w:val="-1"/>
                <w:sz w:val="22"/>
                <w:szCs w:val="22"/>
              </w:rPr>
              <w:t>P.</w:t>
            </w:r>
            <w:r w:rsidRPr="00CF6CE0">
              <w:rPr>
                <w:rFonts w:asciiTheme="minorHAnsi" w:hAnsiTheme="minorHAnsi" w:cstheme="minorHAnsi"/>
                <w:b/>
                <w:sz w:val="22"/>
                <w:szCs w:val="22"/>
              </w:rPr>
              <w:t>C</w:t>
            </w:r>
            <w:r w:rsidRPr="00CF6CE0">
              <w:rPr>
                <w:rFonts w:asciiTheme="minorHAnsi" w:hAnsiTheme="minorHAnsi" w:cstheme="minorHAnsi"/>
                <w:b/>
                <w:spacing w:val="3"/>
                <w:sz w:val="22"/>
                <w:szCs w:val="22"/>
              </w:rPr>
              <w:t>T</w:t>
            </w:r>
            <w:r w:rsidRPr="00CF6CE0">
              <w:rPr>
                <w:rFonts w:asciiTheme="minorHAnsi" w:hAnsiTheme="minorHAnsi" w:cstheme="minorHAnsi"/>
                <w:b/>
                <w:spacing w:val="1"/>
                <w:sz w:val="22"/>
                <w:szCs w:val="22"/>
              </w:rPr>
              <w:t>O</w:t>
            </w:r>
            <w:r w:rsidRPr="00CF6CE0">
              <w:rPr>
                <w:rFonts w:asciiTheme="minorHAnsi" w:hAnsiTheme="minorHAnsi" w:cstheme="minorHAnsi"/>
                <w:b/>
                <w:sz w:val="22"/>
                <w:szCs w:val="22"/>
              </w:rPr>
              <w:t>)</w:t>
            </w:r>
          </w:p>
        </w:tc>
        <w:tc>
          <w:tcPr>
            <w:tcW w:w="2552" w:type="dxa"/>
            <w:tcBorders>
              <w:top w:val="single" w:sz="4" w:space="0" w:color="000000"/>
              <w:left w:val="single" w:sz="4" w:space="0" w:color="000000"/>
              <w:bottom w:val="single" w:sz="4" w:space="0" w:color="000000"/>
              <w:right w:val="single" w:sz="4" w:space="0" w:color="000000"/>
            </w:tcBorders>
            <w:shd w:val="clear" w:color="auto" w:fill="E1E1E1"/>
          </w:tcPr>
          <w:p w:rsidR="00AA0172" w:rsidRPr="00CF6CE0" w:rsidRDefault="00AA0172" w:rsidP="00AA0172">
            <w:pPr>
              <w:pStyle w:val="TableParagraph"/>
              <w:kinsoku w:val="0"/>
              <w:overflowPunct w:val="0"/>
              <w:spacing w:line="276" w:lineRule="auto"/>
              <w:ind w:left="712"/>
              <w:rPr>
                <w:rFonts w:asciiTheme="minorHAnsi" w:hAnsiTheme="minorHAnsi" w:cstheme="minorHAnsi"/>
                <w:b/>
                <w:sz w:val="22"/>
                <w:szCs w:val="22"/>
              </w:rPr>
            </w:pPr>
            <w:r w:rsidRPr="00CF6CE0">
              <w:rPr>
                <w:rFonts w:asciiTheme="minorHAnsi" w:hAnsiTheme="minorHAnsi" w:cstheme="minorHAnsi"/>
                <w:b/>
                <w:spacing w:val="-1"/>
                <w:sz w:val="22"/>
                <w:szCs w:val="22"/>
              </w:rPr>
              <w:t>P</w:t>
            </w:r>
            <w:r w:rsidRPr="00CF6CE0">
              <w:rPr>
                <w:rFonts w:asciiTheme="minorHAnsi" w:hAnsiTheme="minorHAnsi" w:cstheme="minorHAnsi"/>
                <w:b/>
                <w:spacing w:val="1"/>
                <w:sz w:val="22"/>
                <w:szCs w:val="22"/>
              </w:rPr>
              <w:t>O</w:t>
            </w:r>
            <w:r w:rsidRPr="00CF6CE0">
              <w:rPr>
                <w:rFonts w:asciiTheme="minorHAnsi" w:hAnsiTheme="minorHAnsi" w:cstheme="minorHAnsi"/>
                <w:b/>
                <w:sz w:val="22"/>
                <w:szCs w:val="22"/>
              </w:rPr>
              <w:t>N</w:t>
            </w:r>
            <w:r w:rsidRPr="00CF6CE0">
              <w:rPr>
                <w:rFonts w:asciiTheme="minorHAnsi" w:hAnsiTheme="minorHAnsi" w:cstheme="minorHAnsi"/>
                <w:b/>
                <w:spacing w:val="3"/>
                <w:sz w:val="22"/>
                <w:szCs w:val="22"/>
              </w:rPr>
              <w:t>T</w:t>
            </w:r>
            <w:r w:rsidRPr="00CF6CE0">
              <w:rPr>
                <w:rFonts w:asciiTheme="minorHAnsi" w:hAnsiTheme="minorHAnsi" w:cstheme="minorHAnsi"/>
                <w:b/>
                <w:spacing w:val="1"/>
                <w:sz w:val="22"/>
                <w:szCs w:val="22"/>
              </w:rPr>
              <w:t>O</w:t>
            </w:r>
            <w:r w:rsidRPr="00CF6CE0">
              <w:rPr>
                <w:rFonts w:asciiTheme="minorHAnsi" w:hAnsiTheme="minorHAnsi" w:cstheme="minorHAnsi"/>
                <w:b/>
                <w:sz w:val="22"/>
                <w:szCs w:val="22"/>
              </w:rPr>
              <w:t>S</w:t>
            </w:r>
          </w:p>
        </w:tc>
      </w:tr>
      <w:tr w:rsidR="00AA0172" w:rsidRPr="00C54A19" w:rsidTr="00AA0172">
        <w:trPr>
          <w:trHeight w:hRule="exact" w:val="389"/>
        </w:trPr>
        <w:tc>
          <w:tcPr>
            <w:tcW w:w="6242" w:type="dxa"/>
            <w:tcBorders>
              <w:top w:val="single" w:sz="4" w:space="0" w:color="000000"/>
              <w:left w:val="single" w:sz="4" w:space="0" w:color="000000"/>
              <w:bottom w:val="single" w:sz="4" w:space="0" w:color="000000"/>
              <w:right w:val="single" w:sz="4" w:space="0" w:color="000000"/>
            </w:tcBorders>
          </w:tcPr>
          <w:p w:rsidR="00AA0172" w:rsidRPr="00CF6CE0" w:rsidRDefault="00AA0172" w:rsidP="00AA0172">
            <w:pPr>
              <w:pStyle w:val="TableParagraph"/>
              <w:kinsoku w:val="0"/>
              <w:overflowPunct w:val="0"/>
              <w:spacing w:line="249" w:lineRule="exact"/>
              <w:ind w:left="38"/>
              <w:jc w:val="center"/>
              <w:rPr>
                <w:rFonts w:asciiTheme="minorHAnsi" w:hAnsiTheme="minorHAnsi" w:cstheme="minorHAnsi"/>
                <w:sz w:val="22"/>
                <w:szCs w:val="22"/>
              </w:rPr>
            </w:pPr>
            <w:r w:rsidRPr="00CF6CE0">
              <w:rPr>
                <w:rFonts w:asciiTheme="minorHAnsi" w:hAnsiTheme="minorHAnsi" w:cstheme="minorHAnsi"/>
                <w:spacing w:val="-1"/>
                <w:sz w:val="22"/>
                <w:szCs w:val="22"/>
              </w:rPr>
              <w:t>1500</w:t>
            </w:r>
            <w:r w:rsidRPr="00CF6CE0">
              <w:rPr>
                <w:rFonts w:asciiTheme="minorHAnsi" w:hAnsiTheme="minorHAnsi" w:cstheme="minorHAnsi"/>
                <w:sz w:val="22"/>
                <w:szCs w:val="22"/>
              </w:rPr>
              <w:t xml:space="preserve"> </w:t>
            </w:r>
            <w:r w:rsidRPr="00CF6CE0">
              <w:rPr>
                <w:rFonts w:asciiTheme="minorHAnsi" w:hAnsiTheme="minorHAnsi" w:cstheme="minorHAnsi"/>
                <w:spacing w:val="1"/>
                <w:sz w:val="22"/>
                <w:szCs w:val="22"/>
              </w:rPr>
              <w:t>O</w:t>
            </w:r>
            <w:r w:rsidRPr="00CF6CE0">
              <w:rPr>
                <w:rFonts w:asciiTheme="minorHAnsi" w:hAnsiTheme="minorHAnsi" w:cstheme="minorHAnsi"/>
                <w:sz w:val="22"/>
                <w:szCs w:val="22"/>
              </w:rPr>
              <w:t>u</w:t>
            </w:r>
            <w:r w:rsidRPr="00CF6CE0">
              <w:rPr>
                <w:rFonts w:asciiTheme="minorHAnsi" w:hAnsiTheme="minorHAnsi" w:cstheme="minorHAnsi"/>
                <w:spacing w:val="-2"/>
                <w:sz w:val="22"/>
                <w:szCs w:val="22"/>
              </w:rPr>
              <w:t xml:space="preserve"> </w:t>
            </w:r>
            <w:r w:rsidRPr="00CF6CE0">
              <w:rPr>
                <w:rFonts w:asciiTheme="minorHAnsi" w:hAnsiTheme="minorHAnsi" w:cstheme="minorHAnsi"/>
                <w:spacing w:val="1"/>
                <w:sz w:val="22"/>
                <w:szCs w:val="22"/>
              </w:rPr>
              <w:t>m</w:t>
            </w:r>
            <w:r w:rsidRPr="00CF6CE0">
              <w:rPr>
                <w:rFonts w:asciiTheme="minorHAnsi" w:hAnsiTheme="minorHAnsi" w:cstheme="minorHAnsi"/>
                <w:spacing w:val="-1"/>
                <w:sz w:val="22"/>
                <w:szCs w:val="22"/>
              </w:rPr>
              <w:t>a</w:t>
            </w:r>
            <w:r w:rsidRPr="00CF6CE0">
              <w:rPr>
                <w:rFonts w:asciiTheme="minorHAnsi" w:hAnsiTheme="minorHAnsi" w:cstheme="minorHAnsi"/>
                <w:spacing w:val="-2"/>
                <w:sz w:val="22"/>
                <w:szCs w:val="22"/>
              </w:rPr>
              <w:t>i</w:t>
            </w:r>
            <w:r w:rsidRPr="00CF6CE0">
              <w:rPr>
                <w:rFonts w:asciiTheme="minorHAnsi" w:hAnsiTheme="minorHAnsi" w:cstheme="minorHAnsi"/>
                <w:sz w:val="22"/>
                <w:szCs w:val="22"/>
              </w:rPr>
              <w:t>s</w:t>
            </w:r>
          </w:p>
        </w:tc>
        <w:tc>
          <w:tcPr>
            <w:tcW w:w="2552" w:type="dxa"/>
            <w:tcBorders>
              <w:top w:val="single" w:sz="4" w:space="0" w:color="000000"/>
              <w:left w:val="single" w:sz="4" w:space="0" w:color="000000"/>
              <w:bottom w:val="single" w:sz="4" w:space="0" w:color="000000"/>
              <w:right w:val="single" w:sz="4" w:space="0" w:color="000000"/>
            </w:tcBorders>
          </w:tcPr>
          <w:p w:rsidR="00AA0172" w:rsidRPr="00CF6CE0" w:rsidRDefault="00AA0172" w:rsidP="00AA0172">
            <w:pPr>
              <w:pStyle w:val="TableParagraph"/>
              <w:kinsoku w:val="0"/>
              <w:overflowPunct w:val="0"/>
              <w:ind w:left="39"/>
              <w:jc w:val="center"/>
              <w:rPr>
                <w:rFonts w:asciiTheme="minorHAnsi" w:hAnsiTheme="minorHAnsi" w:cstheme="minorHAnsi"/>
                <w:sz w:val="22"/>
                <w:szCs w:val="22"/>
              </w:rPr>
            </w:pPr>
            <w:r w:rsidRPr="00CF6CE0">
              <w:rPr>
                <w:rFonts w:asciiTheme="minorHAnsi" w:hAnsiTheme="minorHAnsi" w:cstheme="minorHAnsi"/>
                <w:spacing w:val="-1"/>
                <w:sz w:val="22"/>
                <w:szCs w:val="22"/>
              </w:rPr>
              <w:t>1</w:t>
            </w:r>
            <w:r w:rsidRPr="00CF6CE0">
              <w:rPr>
                <w:rFonts w:asciiTheme="minorHAnsi" w:hAnsiTheme="minorHAnsi" w:cstheme="minorHAnsi"/>
                <w:sz w:val="22"/>
                <w:szCs w:val="22"/>
              </w:rPr>
              <w:t>0</w:t>
            </w:r>
          </w:p>
        </w:tc>
      </w:tr>
      <w:tr w:rsidR="00AA0172" w:rsidRPr="00C54A19" w:rsidTr="00AA0172">
        <w:trPr>
          <w:trHeight w:hRule="exact" w:val="389"/>
        </w:trPr>
        <w:tc>
          <w:tcPr>
            <w:tcW w:w="6242" w:type="dxa"/>
            <w:tcBorders>
              <w:top w:val="single" w:sz="4" w:space="0" w:color="000000"/>
              <w:left w:val="single" w:sz="4" w:space="0" w:color="000000"/>
              <w:bottom w:val="single" w:sz="4" w:space="0" w:color="000000"/>
              <w:right w:val="single" w:sz="4" w:space="0" w:color="000000"/>
            </w:tcBorders>
          </w:tcPr>
          <w:p w:rsidR="00AA0172" w:rsidRPr="00CF6CE0" w:rsidRDefault="00AA0172" w:rsidP="00AA0172">
            <w:pPr>
              <w:pStyle w:val="TableParagraph"/>
              <w:kinsoku w:val="0"/>
              <w:overflowPunct w:val="0"/>
              <w:spacing w:line="249" w:lineRule="exact"/>
              <w:ind w:left="39"/>
              <w:jc w:val="center"/>
              <w:rPr>
                <w:rFonts w:asciiTheme="minorHAnsi" w:hAnsiTheme="minorHAnsi" w:cstheme="minorHAnsi"/>
                <w:sz w:val="22"/>
                <w:szCs w:val="22"/>
              </w:rPr>
            </w:pPr>
            <w:r w:rsidRPr="00CF6CE0">
              <w:rPr>
                <w:rFonts w:asciiTheme="minorHAnsi" w:hAnsiTheme="minorHAnsi" w:cstheme="minorHAnsi"/>
                <w:spacing w:val="-1"/>
                <w:sz w:val="22"/>
                <w:szCs w:val="22"/>
              </w:rPr>
              <w:t>En</w:t>
            </w:r>
            <w:r w:rsidRPr="00CF6CE0">
              <w:rPr>
                <w:rFonts w:asciiTheme="minorHAnsi" w:hAnsiTheme="minorHAnsi" w:cstheme="minorHAnsi"/>
                <w:spacing w:val="1"/>
                <w:sz w:val="22"/>
                <w:szCs w:val="22"/>
              </w:rPr>
              <w:t>t</w:t>
            </w:r>
            <w:r w:rsidRPr="00CF6CE0">
              <w:rPr>
                <w:rFonts w:asciiTheme="minorHAnsi" w:hAnsiTheme="minorHAnsi" w:cstheme="minorHAnsi"/>
                <w:sz w:val="22"/>
                <w:szCs w:val="22"/>
              </w:rPr>
              <w:t xml:space="preserve">re </w:t>
            </w:r>
            <w:r w:rsidRPr="00CF6CE0">
              <w:rPr>
                <w:rFonts w:asciiTheme="minorHAnsi" w:hAnsiTheme="minorHAnsi" w:cstheme="minorHAnsi"/>
                <w:spacing w:val="-1"/>
                <w:sz w:val="22"/>
                <w:szCs w:val="22"/>
              </w:rPr>
              <w:t>120</w:t>
            </w:r>
            <w:r w:rsidRPr="00CF6CE0">
              <w:rPr>
                <w:rFonts w:asciiTheme="minorHAnsi" w:hAnsiTheme="minorHAnsi" w:cstheme="minorHAnsi"/>
                <w:sz w:val="22"/>
                <w:szCs w:val="22"/>
              </w:rPr>
              <w:t>0</w:t>
            </w:r>
            <w:r w:rsidRPr="00CF6CE0">
              <w:rPr>
                <w:rFonts w:asciiTheme="minorHAnsi" w:hAnsiTheme="minorHAnsi" w:cstheme="minorHAnsi"/>
                <w:spacing w:val="-2"/>
                <w:sz w:val="22"/>
                <w:szCs w:val="22"/>
              </w:rPr>
              <w:t xml:space="preserve"> </w:t>
            </w:r>
            <w:r w:rsidRPr="00CF6CE0">
              <w:rPr>
                <w:rFonts w:asciiTheme="minorHAnsi" w:hAnsiTheme="minorHAnsi" w:cstheme="minorHAnsi"/>
                <w:sz w:val="22"/>
                <w:szCs w:val="22"/>
              </w:rPr>
              <w:t>e</w:t>
            </w:r>
            <w:r w:rsidRPr="00CF6CE0">
              <w:rPr>
                <w:rFonts w:asciiTheme="minorHAnsi" w:hAnsiTheme="minorHAnsi" w:cstheme="minorHAnsi"/>
                <w:spacing w:val="-2"/>
                <w:sz w:val="22"/>
                <w:szCs w:val="22"/>
              </w:rPr>
              <w:t xml:space="preserve"> </w:t>
            </w:r>
            <w:r w:rsidRPr="00CF6CE0">
              <w:rPr>
                <w:rFonts w:asciiTheme="minorHAnsi" w:hAnsiTheme="minorHAnsi" w:cstheme="minorHAnsi"/>
                <w:spacing w:val="-1"/>
                <w:sz w:val="22"/>
                <w:szCs w:val="22"/>
              </w:rPr>
              <w:t>1499</w:t>
            </w:r>
          </w:p>
        </w:tc>
        <w:tc>
          <w:tcPr>
            <w:tcW w:w="2552" w:type="dxa"/>
            <w:tcBorders>
              <w:top w:val="single" w:sz="4" w:space="0" w:color="000000"/>
              <w:left w:val="single" w:sz="4" w:space="0" w:color="000000"/>
              <w:bottom w:val="single" w:sz="4" w:space="0" w:color="000000"/>
              <w:right w:val="single" w:sz="4" w:space="0" w:color="000000"/>
            </w:tcBorders>
          </w:tcPr>
          <w:p w:rsidR="00AA0172" w:rsidRPr="00CF6CE0" w:rsidRDefault="00AA0172" w:rsidP="00AA0172">
            <w:pPr>
              <w:pStyle w:val="TableParagraph"/>
              <w:kinsoku w:val="0"/>
              <w:overflowPunct w:val="0"/>
              <w:ind w:left="39"/>
              <w:jc w:val="center"/>
              <w:rPr>
                <w:rFonts w:asciiTheme="minorHAnsi" w:hAnsiTheme="minorHAnsi" w:cstheme="minorHAnsi"/>
                <w:sz w:val="22"/>
                <w:szCs w:val="22"/>
              </w:rPr>
            </w:pPr>
            <w:r>
              <w:rPr>
                <w:rFonts w:asciiTheme="minorHAnsi" w:hAnsiTheme="minorHAnsi" w:cstheme="minorHAnsi"/>
                <w:sz w:val="22"/>
                <w:szCs w:val="22"/>
              </w:rPr>
              <w:t>5</w:t>
            </w:r>
          </w:p>
        </w:tc>
      </w:tr>
      <w:tr w:rsidR="00AA0172" w:rsidRPr="00C54A19" w:rsidTr="00AA0172">
        <w:trPr>
          <w:trHeight w:hRule="exact" w:val="389"/>
        </w:trPr>
        <w:tc>
          <w:tcPr>
            <w:tcW w:w="6242" w:type="dxa"/>
            <w:tcBorders>
              <w:top w:val="single" w:sz="4" w:space="0" w:color="000000"/>
              <w:left w:val="single" w:sz="4" w:space="0" w:color="000000"/>
              <w:bottom w:val="single" w:sz="4" w:space="0" w:color="000000"/>
              <w:right w:val="single" w:sz="4" w:space="0" w:color="000000"/>
            </w:tcBorders>
          </w:tcPr>
          <w:p w:rsidR="00AA0172" w:rsidRPr="00CF6CE0" w:rsidRDefault="00AA0172" w:rsidP="00AA0172">
            <w:pPr>
              <w:pStyle w:val="TableParagraph"/>
              <w:kinsoku w:val="0"/>
              <w:overflowPunct w:val="0"/>
              <w:spacing w:line="249" w:lineRule="exact"/>
              <w:ind w:left="1888" w:right="1849"/>
              <w:jc w:val="center"/>
              <w:rPr>
                <w:rFonts w:asciiTheme="minorHAnsi" w:hAnsiTheme="minorHAnsi" w:cstheme="minorHAnsi"/>
                <w:sz w:val="22"/>
                <w:szCs w:val="22"/>
              </w:rPr>
            </w:pPr>
            <w:r w:rsidRPr="00CF6CE0">
              <w:rPr>
                <w:rFonts w:asciiTheme="minorHAnsi" w:hAnsiTheme="minorHAnsi" w:cstheme="minorHAnsi"/>
                <w:spacing w:val="-1"/>
                <w:sz w:val="22"/>
                <w:szCs w:val="22"/>
              </w:rPr>
              <w:t>En</w:t>
            </w:r>
            <w:r w:rsidRPr="00CF6CE0">
              <w:rPr>
                <w:rFonts w:asciiTheme="minorHAnsi" w:hAnsiTheme="minorHAnsi" w:cstheme="minorHAnsi"/>
                <w:spacing w:val="1"/>
                <w:sz w:val="22"/>
                <w:szCs w:val="22"/>
              </w:rPr>
              <w:t>t</w:t>
            </w:r>
            <w:r w:rsidRPr="00CF6CE0">
              <w:rPr>
                <w:rFonts w:asciiTheme="minorHAnsi" w:hAnsiTheme="minorHAnsi" w:cstheme="minorHAnsi"/>
                <w:sz w:val="22"/>
                <w:szCs w:val="22"/>
              </w:rPr>
              <w:t>re 800</w:t>
            </w:r>
            <w:r w:rsidRPr="00CF6CE0">
              <w:rPr>
                <w:rFonts w:asciiTheme="minorHAnsi" w:hAnsiTheme="minorHAnsi" w:cstheme="minorHAnsi"/>
                <w:spacing w:val="-2"/>
                <w:sz w:val="22"/>
                <w:szCs w:val="22"/>
              </w:rPr>
              <w:t xml:space="preserve"> </w:t>
            </w:r>
            <w:r w:rsidRPr="00CF6CE0">
              <w:rPr>
                <w:rFonts w:asciiTheme="minorHAnsi" w:hAnsiTheme="minorHAnsi" w:cstheme="minorHAnsi"/>
                <w:sz w:val="22"/>
                <w:szCs w:val="22"/>
              </w:rPr>
              <w:t>e</w:t>
            </w:r>
            <w:r w:rsidRPr="00CF6CE0">
              <w:rPr>
                <w:rFonts w:asciiTheme="minorHAnsi" w:hAnsiTheme="minorHAnsi" w:cstheme="minorHAnsi"/>
                <w:spacing w:val="-2"/>
                <w:sz w:val="22"/>
                <w:szCs w:val="22"/>
              </w:rPr>
              <w:t xml:space="preserve"> </w:t>
            </w:r>
            <w:r w:rsidRPr="00CF6CE0">
              <w:rPr>
                <w:rFonts w:asciiTheme="minorHAnsi" w:hAnsiTheme="minorHAnsi" w:cstheme="minorHAnsi"/>
                <w:spacing w:val="-1"/>
                <w:sz w:val="22"/>
                <w:szCs w:val="22"/>
              </w:rPr>
              <w:t>119</w:t>
            </w:r>
            <w:r w:rsidRPr="00CF6CE0">
              <w:rPr>
                <w:rFonts w:asciiTheme="minorHAnsi" w:hAnsiTheme="minorHAnsi" w:cstheme="minorHAnsi"/>
                <w:sz w:val="22"/>
                <w:szCs w:val="22"/>
              </w:rPr>
              <w:t>9</w:t>
            </w:r>
          </w:p>
        </w:tc>
        <w:tc>
          <w:tcPr>
            <w:tcW w:w="2552" w:type="dxa"/>
            <w:tcBorders>
              <w:top w:val="single" w:sz="4" w:space="0" w:color="000000"/>
              <w:left w:val="single" w:sz="4" w:space="0" w:color="000000"/>
              <w:bottom w:val="single" w:sz="4" w:space="0" w:color="000000"/>
              <w:right w:val="single" w:sz="4" w:space="0" w:color="000000"/>
            </w:tcBorders>
          </w:tcPr>
          <w:p w:rsidR="00AA0172" w:rsidRPr="00CF6CE0" w:rsidRDefault="00AA0172" w:rsidP="00AA0172">
            <w:pPr>
              <w:pStyle w:val="TableParagraph"/>
              <w:kinsoku w:val="0"/>
              <w:overflowPunct w:val="0"/>
              <w:ind w:left="39"/>
              <w:jc w:val="center"/>
              <w:rPr>
                <w:rFonts w:asciiTheme="minorHAnsi" w:hAnsiTheme="minorHAnsi" w:cstheme="minorHAnsi"/>
                <w:sz w:val="22"/>
                <w:szCs w:val="22"/>
              </w:rPr>
            </w:pPr>
            <w:r>
              <w:rPr>
                <w:rFonts w:asciiTheme="minorHAnsi" w:hAnsiTheme="minorHAnsi" w:cstheme="minorHAnsi"/>
                <w:spacing w:val="-1"/>
                <w:sz w:val="22"/>
                <w:szCs w:val="22"/>
              </w:rPr>
              <w:t>4</w:t>
            </w:r>
          </w:p>
        </w:tc>
      </w:tr>
      <w:tr w:rsidR="00AA0172" w:rsidRPr="00C54A19" w:rsidTr="00AA0172">
        <w:trPr>
          <w:trHeight w:hRule="exact" w:val="391"/>
        </w:trPr>
        <w:tc>
          <w:tcPr>
            <w:tcW w:w="6242" w:type="dxa"/>
            <w:tcBorders>
              <w:top w:val="single" w:sz="4" w:space="0" w:color="000000"/>
              <w:left w:val="single" w:sz="4" w:space="0" w:color="000000"/>
              <w:bottom w:val="single" w:sz="4" w:space="0" w:color="000000"/>
              <w:right w:val="single" w:sz="4" w:space="0" w:color="000000"/>
            </w:tcBorders>
          </w:tcPr>
          <w:p w:rsidR="00AA0172" w:rsidRPr="00CF6CE0" w:rsidRDefault="00AA0172" w:rsidP="00AA0172">
            <w:pPr>
              <w:pStyle w:val="TableParagraph"/>
              <w:kinsoku w:val="0"/>
              <w:overflowPunct w:val="0"/>
              <w:spacing w:line="252" w:lineRule="exact"/>
              <w:ind w:left="1888" w:right="1849"/>
              <w:jc w:val="center"/>
              <w:rPr>
                <w:rFonts w:asciiTheme="minorHAnsi" w:hAnsiTheme="minorHAnsi" w:cstheme="minorHAnsi"/>
                <w:sz w:val="22"/>
                <w:szCs w:val="22"/>
              </w:rPr>
            </w:pPr>
            <w:r w:rsidRPr="00CF6CE0">
              <w:rPr>
                <w:rFonts w:asciiTheme="minorHAnsi" w:hAnsiTheme="minorHAnsi" w:cstheme="minorHAnsi"/>
                <w:spacing w:val="-1"/>
                <w:sz w:val="22"/>
                <w:szCs w:val="22"/>
              </w:rPr>
              <w:t>En</w:t>
            </w:r>
            <w:r w:rsidRPr="00CF6CE0">
              <w:rPr>
                <w:rFonts w:asciiTheme="minorHAnsi" w:hAnsiTheme="minorHAnsi" w:cstheme="minorHAnsi"/>
                <w:spacing w:val="1"/>
                <w:sz w:val="22"/>
                <w:szCs w:val="22"/>
              </w:rPr>
              <w:t>t</w:t>
            </w:r>
            <w:r w:rsidRPr="00CF6CE0">
              <w:rPr>
                <w:rFonts w:asciiTheme="minorHAnsi" w:hAnsiTheme="minorHAnsi" w:cstheme="minorHAnsi"/>
                <w:sz w:val="22"/>
                <w:szCs w:val="22"/>
              </w:rPr>
              <w:t xml:space="preserve">re </w:t>
            </w:r>
            <w:r w:rsidRPr="00CF6CE0">
              <w:rPr>
                <w:rFonts w:asciiTheme="minorHAnsi" w:hAnsiTheme="minorHAnsi" w:cstheme="minorHAnsi"/>
                <w:spacing w:val="-1"/>
                <w:sz w:val="22"/>
                <w:szCs w:val="22"/>
              </w:rPr>
              <w:t>400</w:t>
            </w:r>
            <w:r w:rsidRPr="00CF6CE0">
              <w:rPr>
                <w:rFonts w:asciiTheme="minorHAnsi" w:hAnsiTheme="minorHAnsi" w:cstheme="minorHAnsi"/>
                <w:spacing w:val="-2"/>
                <w:sz w:val="22"/>
                <w:szCs w:val="22"/>
              </w:rPr>
              <w:t xml:space="preserve"> </w:t>
            </w:r>
            <w:r w:rsidRPr="00CF6CE0">
              <w:rPr>
                <w:rFonts w:asciiTheme="minorHAnsi" w:hAnsiTheme="minorHAnsi" w:cstheme="minorHAnsi"/>
                <w:sz w:val="22"/>
                <w:szCs w:val="22"/>
              </w:rPr>
              <w:t>e</w:t>
            </w:r>
            <w:r w:rsidRPr="00CF6CE0">
              <w:rPr>
                <w:rFonts w:asciiTheme="minorHAnsi" w:hAnsiTheme="minorHAnsi" w:cstheme="minorHAnsi"/>
                <w:spacing w:val="-2"/>
                <w:sz w:val="22"/>
                <w:szCs w:val="22"/>
              </w:rPr>
              <w:t xml:space="preserve"> </w:t>
            </w:r>
            <w:r w:rsidRPr="00CF6CE0">
              <w:rPr>
                <w:rFonts w:asciiTheme="minorHAnsi" w:hAnsiTheme="minorHAnsi" w:cstheme="minorHAnsi"/>
                <w:spacing w:val="-1"/>
                <w:sz w:val="22"/>
                <w:szCs w:val="22"/>
              </w:rPr>
              <w:t>799</w:t>
            </w:r>
          </w:p>
        </w:tc>
        <w:tc>
          <w:tcPr>
            <w:tcW w:w="2552" w:type="dxa"/>
            <w:tcBorders>
              <w:top w:val="single" w:sz="4" w:space="0" w:color="000000"/>
              <w:left w:val="single" w:sz="4" w:space="0" w:color="000000"/>
              <w:bottom w:val="single" w:sz="4" w:space="0" w:color="000000"/>
              <w:right w:val="single" w:sz="4" w:space="0" w:color="000000"/>
            </w:tcBorders>
          </w:tcPr>
          <w:p w:rsidR="00AA0172" w:rsidRPr="00CF6CE0" w:rsidRDefault="00AA0172" w:rsidP="00AA0172">
            <w:pPr>
              <w:pStyle w:val="TableParagraph"/>
              <w:kinsoku w:val="0"/>
              <w:overflowPunct w:val="0"/>
              <w:ind w:left="39"/>
              <w:jc w:val="center"/>
              <w:rPr>
                <w:rFonts w:asciiTheme="minorHAnsi" w:hAnsiTheme="minorHAnsi" w:cstheme="minorHAnsi"/>
                <w:sz w:val="22"/>
                <w:szCs w:val="22"/>
              </w:rPr>
            </w:pPr>
            <w:r>
              <w:rPr>
                <w:rFonts w:asciiTheme="minorHAnsi" w:hAnsiTheme="minorHAnsi" w:cstheme="minorHAnsi"/>
                <w:spacing w:val="-1"/>
                <w:sz w:val="22"/>
                <w:szCs w:val="22"/>
              </w:rPr>
              <w:t>3</w:t>
            </w:r>
          </w:p>
        </w:tc>
      </w:tr>
      <w:tr w:rsidR="00AA0172" w:rsidRPr="00C54A19" w:rsidTr="00AA0172">
        <w:trPr>
          <w:trHeight w:hRule="exact" w:val="389"/>
        </w:trPr>
        <w:tc>
          <w:tcPr>
            <w:tcW w:w="6242" w:type="dxa"/>
            <w:tcBorders>
              <w:top w:val="single" w:sz="4" w:space="0" w:color="000000"/>
              <w:left w:val="single" w:sz="4" w:space="0" w:color="000000"/>
              <w:bottom w:val="single" w:sz="4" w:space="0" w:color="000000"/>
              <w:right w:val="single" w:sz="4" w:space="0" w:color="000000"/>
            </w:tcBorders>
          </w:tcPr>
          <w:p w:rsidR="00AA0172" w:rsidRPr="00CF6CE0" w:rsidRDefault="00AA0172" w:rsidP="00AA0172">
            <w:pPr>
              <w:pStyle w:val="TableParagraph"/>
              <w:kinsoku w:val="0"/>
              <w:overflowPunct w:val="0"/>
              <w:spacing w:line="250" w:lineRule="exact"/>
              <w:ind w:left="1888" w:right="1849"/>
              <w:jc w:val="center"/>
              <w:rPr>
                <w:rFonts w:asciiTheme="minorHAnsi" w:hAnsiTheme="minorHAnsi" w:cstheme="minorHAnsi"/>
                <w:sz w:val="22"/>
                <w:szCs w:val="22"/>
              </w:rPr>
            </w:pPr>
            <w:r w:rsidRPr="00CF6CE0">
              <w:rPr>
                <w:rFonts w:asciiTheme="minorHAnsi" w:hAnsiTheme="minorHAnsi" w:cstheme="minorHAnsi"/>
                <w:spacing w:val="-1"/>
                <w:sz w:val="22"/>
                <w:szCs w:val="22"/>
              </w:rPr>
              <w:t>En</w:t>
            </w:r>
            <w:r w:rsidRPr="00CF6CE0">
              <w:rPr>
                <w:rFonts w:asciiTheme="minorHAnsi" w:hAnsiTheme="minorHAnsi" w:cstheme="minorHAnsi"/>
                <w:spacing w:val="1"/>
                <w:sz w:val="22"/>
                <w:szCs w:val="22"/>
              </w:rPr>
              <w:t>t</w:t>
            </w:r>
            <w:r w:rsidRPr="00CF6CE0">
              <w:rPr>
                <w:rFonts w:asciiTheme="minorHAnsi" w:hAnsiTheme="minorHAnsi" w:cstheme="minorHAnsi"/>
                <w:sz w:val="22"/>
                <w:szCs w:val="22"/>
              </w:rPr>
              <w:t xml:space="preserve">re </w:t>
            </w:r>
            <w:r w:rsidRPr="00CF6CE0">
              <w:rPr>
                <w:rFonts w:asciiTheme="minorHAnsi" w:hAnsiTheme="minorHAnsi" w:cstheme="minorHAnsi"/>
                <w:spacing w:val="-1"/>
                <w:sz w:val="22"/>
                <w:szCs w:val="22"/>
              </w:rPr>
              <w:t>10</w:t>
            </w:r>
            <w:r w:rsidRPr="00CF6CE0">
              <w:rPr>
                <w:rFonts w:asciiTheme="minorHAnsi" w:hAnsiTheme="minorHAnsi" w:cstheme="minorHAnsi"/>
                <w:sz w:val="22"/>
                <w:szCs w:val="22"/>
              </w:rPr>
              <w:t>0</w:t>
            </w:r>
            <w:r w:rsidRPr="00CF6CE0">
              <w:rPr>
                <w:rFonts w:asciiTheme="minorHAnsi" w:hAnsiTheme="minorHAnsi" w:cstheme="minorHAnsi"/>
                <w:spacing w:val="-2"/>
                <w:sz w:val="22"/>
                <w:szCs w:val="22"/>
              </w:rPr>
              <w:t xml:space="preserve"> </w:t>
            </w:r>
            <w:r w:rsidRPr="00CF6CE0">
              <w:rPr>
                <w:rFonts w:asciiTheme="minorHAnsi" w:hAnsiTheme="minorHAnsi" w:cstheme="minorHAnsi"/>
                <w:sz w:val="22"/>
                <w:szCs w:val="22"/>
              </w:rPr>
              <w:t>e</w:t>
            </w:r>
            <w:r w:rsidRPr="00CF6CE0">
              <w:rPr>
                <w:rFonts w:asciiTheme="minorHAnsi" w:hAnsiTheme="minorHAnsi" w:cstheme="minorHAnsi"/>
                <w:spacing w:val="-2"/>
                <w:sz w:val="22"/>
                <w:szCs w:val="22"/>
              </w:rPr>
              <w:t xml:space="preserve"> </w:t>
            </w:r>
            <w:r w:rsidRPr="00CF6CE0">
              <w:rPr>
                <w:rFonts w:asciiTheme="minorHAnsi" w:hAnsiTheme="minorHAnsi" w:cstheme="minorHAnsi"/>
                <w:spacing w:val="-1"/>
                <w:sz w:val="22"/>
                <w:szCs w:val="22"/>
              </w:rPr>
              <w:t>399</w:t>
            </w:r>
          </w:p>
        </w:tc>
        <w:tc>
          <w:tcPr>
            <w:tcW w:w="2552" w:type="dxa"/>
            <w:tcBorders>
              <w:top w:val="single" w:sz="4" w:space="0" w:color="000000"/>
              <w:left w:val="single" w:sz="4" w:space="0" w:color="000000"/>
              <w:bottom w:val="single" w:sz="4" w:space="0" w:color="000000"/>
              <w:right w:val="single" w:sz="4" w:space="0" w:color="000000"/>
            </w:tcBorders>
          </w:tcPr>
          <w:p w:rsidR="00AA0172" w:rsidRPr="00CF6CE0" w:rsidRDefault="00AA0172" w:rsidP="00AA0172">
            <w:pPr>
              <w:pStyle w:val="TableParagraph"/>
              <w:kinsoku w:val="0"/>
              <w:overflowPunct w:val="0"/>
              <w:ind w:left="39"/>
              <w:jc w:val="center"/>
              <w:rPr>
                <w:rFonts w:asciiTheme="minorHAnsi" w:hAnsiTheme="minorHAnsi" w:cstheme="minorHAnsi"/>
                <w:sz w:val="22"/>
                <w:szCs w:val="22"/>
              </w:rPr>
            </w:pPr>
            <w:r>
              <w:rPr>
                <w:rFonts w:asciiTheme="minorHAnsi" w:hAnsiTheme="minorHAnsi" w:cstheme="minorHAnsi"/>
                <w:spacing w:val="-1"/>
                <w:sz w:val="22"/>
                <w:szCs w:val="22"/>
              </w:rPr>
              <w:t>2</w:t>
            </w:r>
          </w:p>
        </w:tc>
      </w:tr>
      <w:tr w:rsidR="00AA0172" w:rsidRPr="00C54A19" w:rsidTr="00AA0172">
        <w:trPr>
          <w:trHeight w:hRule="exact" w:val="389"/>
        </w:trPr>
        <w:tc>
          <w:tcPr>
            <w:tcW w:w="6242" w:type="dxa"/>
            <w:tcBorders>
              <w:top w:val="single" w:sz="4" w:space="0" w:color="000000"/>
              <w:left w:val="single" w:sz="4" w:space="0" w:color="000000"/>
              <w:bottom w:val="single" w:sz="4" w:space="0" w:color="auto"/>
              <w:right w:val="single" w:sz="4" w:space="0" w:color="000000"/>
            </w:tcBorders>
          </w:tcPr>
          <w:p w:rsidR="00AA0172" w:rsidRPr="00CF6CE0" w:rsidRDefault="00AA0172" w:rsidP="00AA0172">
            <w:pPr>
              <w:pStyle w:val="TableParagraph"/>
              <w:kinsoku w:val="0"/>
              <w:overflowPunct w:val="0"/>
              <w:spacing w:line="250" w:lineRule="exact"/>
              <w:ind w:left="38"/>
              <w:jc w:val="center"/>
              <w:rPr>
                <w:rFonts w:asciiTheme="minorHAnsi" w:hAnsiTheme="minorHAnsi" w:cstheme="minorHAnsi"/>
                <w:sz w:val="22"/>
                <w:szCs w:val="22"/>
              </w:rPr>
            </w:pPr>
            <w:r w:rsidRPr="00CF6CE0">
              <w:rPr>
                <w:rFonts w:asciiTheme="minorHAnsi" w:hAnsiTheme="minorHAnsi" w:cstheme="minorHAnsi"/>
                <w:spacing w:val="-1"/>
                <w:sz w:val="22"/>
                <w:szCs w:val="22"/>
              </w:rPr>
              <w:t>9</w:t>
            </w:r>
            <w:r w:rsidRPr="00CF6CE0">
              <w:rPr>
                <w:rFonts w:asciiTheme="minorHAnsi" w:hAnsiTheme="minorHAnsi" w:cstheme="minorHAnsi"/>
                <w:sz w:val="22"/>
                <w:szCs w:val="22"/>
              </w:rPr>
              <w:t xml:space="preserve">9 </w:t>
            </w:r>
            <w:r w:rsidRPr="00CF6CE0">
              <w:rPr>
                <w:rFonts w:asciiTheme="minorHAnsi" w:hAnsiTheme="minorHAnsi" w:cstheme="minorHAnsi"/>
                <w:spacing w:val="1"/>
                <w:sz w:val="22"/>
                <w:szCs w:val="22"/>
              </w:rPr>
              <w:t>O</w:t>
            </w:r>
            <w:r w:rsidRPr="00CF6CE0">
              <w:rPr>
                <w:rFonts w:asciiTheme="minorHAnsi" w:hAnsiTheme="minorHAnsi" w:cstheme="minorHAnsi"/>
                <w:sz w:val="22"/>
                <w:szCs w:val="22"/>
              </w:rPr>
              <w:t>u</w:t>
            </w:r>
            <w:r w:rsidRPr="00CF6CE0">
              <w:rPr>
                <w:rFonts w:asciiTheme="minorHAnsi" w:hAnsiTheme="minorHAnsi" w:cstheme="minorHAnsi"/>
                <w:spacing w:val="-2"/>
                <w:sz w:val="22"/>
                <w:szCs w:val="22"/>
              </w:rPr>
              <w:t xml:space="preserve"> </w:t>
            </w:r>
            <w:r w:rsidRPr="00CF6CE0">
              <w:rPr>
                <w:rFonts w:asciiTheme="minorHAnsi" w:hAnsiTheme="minorHAnsi" w:cstheme="minorHAnsi"/>
                <w:sz w:val="22"/>
                <w:szCs w:val="22"/>
              </w:rPr>
              <w:t>m</w:t>
            </w:r>
            <w:r w:rsidRPr="00CF6CE0">
              <w:rPr>
                <w:rFonts w:asciiTheme="minorHAnsi" w:hAnsiTheme="minorHAnsi" w:cstheme="minorHAnsi"/>
                <w:spacing w:val="-1"/>
                <w:sz w:val="22"/>
                <w:szCs w:val="22"/>
              </w:rPr>
              <w:t>en</w:t>
            </w:r>
            <w:r w:rsidRPr="00CF6CE0">
              <w:rPr>
                <w:rFonts w:asciiTheme="minorHAnsi" w:hAnsiTheme="minorHAnsi" w:cstheme="minorHAnsi"/>
                <w:spacing w:val="-3"/>
                <w:sz w:val="22"/>
                <w:szCs w:val="22"/>
              </w:rPr>
              <w:t>o</w:t>
            </w:r>
            <w:r w:rsidRPr="00CF6CE0">
              <w:rPr>
                <w:rFonts w:asciiTheme="minorHAnsi" w:hAnsiTheme="minorHAnsi" w:cstheme="minorHAnsi"/>
                <w:sz w:val="22"/>
                <w:szCs w:val="22"/>
              </w:rPr>
              <w:t>s</w:t>
            </w:r>
          </w:p>
        </w:tc>
        <w:tc>
          <w:tcPr>
            <w:tcW w:w="2552" w:type="dxa"/>
            <w:tcBorders>
              <w:top w:val="single" w:sz="4" w:space="0" w:color="000000"/>
              <w:left w:val="single" w:sz="4" w:space="0" w:color="000000"/>
              <w:bottom w:val="single" w:sz="4" w:space="0" w:color="auto"/>
              <w:right w:val="single" w:sz="4" w:space="0" w:color="000000"/>
            </w:tcBorders>
          </w:tcPr>
          <w:p w:rsidR="00AA0172" w:rsidRPr="00CF6CE0" w:rsidRDefault="00AA0172" w:rsidP="00AA0172">
            <w:pPr>
              <w:pStyle w:val="TableParagraph"/>
              <w:kinsoku w:val="0"/>
              <w:overflowPunct w:val="0"/>
              <w:ind w:left="37"/>
              <w:jc w:val="center"/>
              <w:rPr>
                <w:rFonts w:asciiTheme="minorHAnsi" w:hAnsiTheme="minorHAnsi" w:cstheme="minorHAnsi"/>
                <w:sz w:val="22"/>
                <w:szCs w:val="22"/>
              </w:rPr>
            </w:pPr>
            <w:r w:rsidRPr="00CF6CE0">
              <w:rPr>
                <w:rFonts w:asciiTheme="minorHAnsi" w:hAnsiTheme="minorHAnsi" w:cstheme="minorHAnsi"/>
                <w:sz w:val="22"/>
                <w:szCs w:val="22"/>
              </w:rPr>
              <w:t>1</w:t>
            </w:r>
          </w:p>
        </w:tc>
      </w:tr>
    </w:tbl>
    <w:p w:rsidR="00AA0172" w:rsidRDefault="00AA0172" w:rsidP="00AA0172">
      <w:pPr>
        <w:tabs>
          <w:tab w:val="left" w:pos="1602"/>
        </w:tabs>
        <w:kinsoku w:val="0"/>
        <w:overflowPunct w:val="0"/>
        <w:autoSpaceDE w:val="0"/>
        <w:autoSpaceDN w:val="0"/>
        <w:adjustRightInd w:val="0"/>
        <w:spacing w:before="72" w:after="0" w:line="360" w:lineRule="auto"/>
        <w:ind w:left="1134" w:right="392"/>
        <w:jc w:val="both"/>
        <w:rPr>
          <w:rFonts w:cstheme="minorHAnsi"/>
          <w:b/>
          <w:bCs/>
          <w:lang w:val="pt-BR"/>
        </w:rPr>
      </w:pPr>
    </w:p>
    <w:p w:rsidR="00936316" w:rsidRPr="009C3955" w:rsidRDefault="008C5E20" w:rsidP="00EF7FEF">
      <w:pPr>
        <w:pStyle w:val="PargrafodaLista"/>
        <w:numPr>
          <w:ilvl w:val="1"/>
          <w:numId w:val="16"/>
        </w:numPr>
        <w:tabs>
          <w:tab w:val="left" w:pos="426"/>
        </w:tabs>
        <w:spacing w:after="120" w:line="360" w:lineRule="auto"/>
        <w:ind w:left="284" w:hanging="426"/>
        <w:jc w:val="both"/>
        <w:rPr>
          <w:rFonts w:eastAsia="Tahoma" w:cs="Arial"/>
          <w:b/>
          <w:spacing w:val="-1"/>
          <w:lang w:val="pt-BR"/>
        </w:rPr>
      </w:pPr>
      <w:r>
        <w:rPr>
          <w:rFonts w:eastAsia="Tahoma" w:cs="Arial"/>
          <w:spacing w:val="-1"/>
          <w:lang w:val="pt-BR"/>
        </w:rPr>
        <w:t xml:space="preserve">      </w:t>
      </w:r>
      <w:r w:rsidR="00936316" w:rsidRPr="009C3955">
        <w:rPr>
          <w:rFonts w:eastAsia="Tahoma" w:cs="Arial"/>
          <w:b/>
          <w:spacing w:val="-1"/>
          <w:lang w:val="pt-BR"/>
        </w:rPr>
        <w:t xml:space="preserve">Serão desclassificadas as propostas que: </w:t>
      </w:r>
    </w:p>
    <w:p w:rsidR="00382C43" w:rsidRPr="00C66AFD" w:rsidRDefault="00382C43" w:rsidP="0070037A">
      <w:pPr>
        <w:tabs>
          <w:tab w:val="left" w:pos="851"/>
        </w:tabs>
        <w:spacing w:after="120" w:line="360" w:lineRule="auto"/>
        <w:ind w:left="1134" w:hanging="708"/>
        <w:jc w:val="both"/>
        <w:rPr>
          <w:rFonts w:eastAsia="Tahoma" w:cs="Arial"/>
          <w:spacing w:val="-1"/>
          <w:lang w:val="pt-BR"/>
        </w:rPr>
      </w:pPr>
      <w:r w:rsidRPr="00C66AFD">
        <w:rPr>
          <w:rFonts w:eastAsia="Tahoma" w:cs="Arial"/>
          <w:b/>
          <w:spacing w:val="-1"/>
          <w:lang w:val="pt-BR"/>
        </w:rPr>
        <w:t>7.</w:t>
      </w:r>
      <w:r w:rsidR="00C00B5F" w:rsidRPr="00C66AFD">
        <w:rPr>
          <w:rFonts w:eastAsia="Tahoma" w:cs="Arial"/>
          <w:b/>
          <w:spacing w:val="-1"/>
          <w:lang w:val="pt-BR"/>
        </w:rPr>
        <w:t>2</w:t>
      </w:r>
      <w:r w:rsidRPr="00C66AFD">
        <w:rPr>
          <w:rFonts w:eastAsia="Tahoma" w:cs="Arial"/>
          <w:b/>
          <w:spacing w:val="-1"/>
          <w:lang w:val="pt-BR"/>
        </w:rPr>
        <w:t>.1.</w:t>
      </w:r>
      <w:r w:rsidRPr="00C66AFD">
        <w:rPr>
          <w:rFonts w:eastAsia="Tahoma" w:cs="Arial"/>
          <w:spacing w:val="-1"/>
          <w:lang w:val="pt-BR"/>
        </w:rPr>
        <w:t xml:space="preserve"> </w:t>
      </w:r>
      <w:r w:rsidR="0070037A">
        <w:rPr>
          <w:rFonts w:eastAsia="Tahoma" w:cs="Arial"/>
          <w:spacing w:val="-1"/>
          <w:lang w:val="pt-BR"/>
        </w:rPr>
        <w:t xml:space="preserve">  </w:t>
      </w:r>
      <w:r w:rsidR="00936316" w:rsidRPr="00C66AFD">
        <w:rPr>
          <w:rFonts w:eastAsia="Tahoma" w:cs="Arial"/>
          <w:spacing w:val="-1"/>
          <w:lang w:val="pt-BR"/>
        </w:rPr>
        <w:t>Não atenderem totalmente as exigências previstas no item 5 deste edital;</w:t>
      </w:r>
    </w:p>
    <w:p w:rsidR="00936316" w:rsidRPr="00C66AFD" w:rsidRDefault="00382C43" w:rsidP="0070037A">
      <w:pPr>
        <w:tabs>
          <w:tab w:val="left" w:pos="851"/>
        </w:tabs>
        <w:spacing w:after="120" w:line="360" w:lineRule="auto"/>
        <w:ind w:left="1134" w:hanging="708"/>
        <w:jc w:val="both"/>
        <w:rPr>
          <w:rFonts w:eastAsia="Tahoma" w:cs="Arial"/>
          <w:spacing w:val="-1"/>
          <w:lang w:val="pt-BR"/>
        </w:rPr>
      </w:pPr>
      <w:r w:rsidRPr="00C66AFD">
        <w:rPr>
          <w:rFonts w:eastAsia="Tahoma" w:cs="Arial"/>
          <w:b/>
          <w:spacing w:val="-1"/>
          <w:lang w:val="pt-BR"/>
        </w:rPr>
        <w:t>7</w:t>
      </w:r>
      <w:r w:rsidR="00485CB1" w:rsidRPr="00C66AFD">
        <w:rPr>
          <w:rFonts w:eastAsia="Tahoma" w:cs="Arial"/>
          <w:b/>
          <w:spacing w:val="-1"/>
          <w:lang w:val="pt-BR"/>
        </w:rPr>
        <w:t>.</w:t>
      </w:r>
      <w:r w:rsidR="00C00B5F" w:rsidRPr="00C66AFD">
        <w:rPr>
          <w:rFonts w:eastAsia="Tahoma" w:cs="Arial"/>
          <w:b/>
          <w:spacing w:val="-1"/>
          <w:lang w:val="pt-BR"/>
        </w:rPr>
        <w:t>2</w:t>
      </w:r>
      <w:r w:rsidR="00485CB1" w:rsidRPr="00C66AFD">
        <w:rPr>
          <w:rFonts w:eastAsia="Tahoma" w:cs="Arial"/>
          <w:b/>
          <w:spacing w:val="-1"/>
          <w:lang w:val="pt-BR"/>
        </w:rPr>
        <w:t>.2.</w:t>
      </w:r>
      <w:r w:rsidR="00485CB1" w:rsidRPr="00C66AFD">
        <w:rPr>
          <w:rFonts w:eastAsia="Tahoma" w:cs="Arial"/>
          <w:spacing w:val="-1"/>
          <w:lang w:val="pt-BR"/>
        </w:rPr>
        <w:t xml:space="preserve"> </w:t>
      </w:r>
      <w:r w:rsidR="0070037A">
        <w:rPr>
          <w:rFonts w:eastAsia="Tahoma" w:cs="Arial"/>
          <w:spacing w:val="-1"/>
          <w:lang w:val="pt-BR"/>
        </w:rPr>
        <w:t xml:space="preserve">  </w:t>
      </w:r>
      <w:r w:rsidR="00936316" w:rsidRPr="00C66AFD">
        <w:rPr>
          <w:rFonts w:eastAsia="Tahoma" w:cs="Arial"/>
          <w:spacing w:val="-1"/>
          <w:lang w:val="pt-BR"/>
        </w:rPr>
        <w:t xml:space="preserve">Não obedecerem </w:t>
      </w:r>
      <w:r w:rsidR="00472744" w:rsidRPr="00C66AFD">
        <w:rPr>
          <w:rFonts w:eastAsia="Tahoma" w:cs="Arial"/>
          <w:spacing w:val="-1"/>
          <w:lang w:val="pt-BR"/>
        </w:rPr>
        <w:t>à</w:t>
      </w:r>
      <w:r w:rsidR="00936316" w:rsidRPr="00C66AFD">
        <w:rPr>
          <w:rFonts w:eastAsia="Tahoma" w:cs="Arial"/>
          <w:spacing w:val="-1"/>
          <w:lang w:val="pt-BR"/>
        </w:rPr>
        <w:t xml:space="preserve"> legislação aplicável ou imponham condições não aplicáveis; </w:t>
      </w:r>
    </w:p>
    <w:p w:rsidR="00936316" w:rsidRPr="00C66AFD" w:rsidRDefault="00936316" w:rsidP="00EF7FEF">
      <w:pPr>
        <w:pStyle w:val="PargrafodaLista"/>
        <w:numPr>
          <w:ilvl w:val="2"/>
          <w:numId w:val="9"/>
        </w:numPr>
        <w:tabs>
          <w:tab w:val="left" w:pos="851"/>
        </w:tabs>
        <w:spacing w:after="120" w:line="360" w:lineRule="auto"/>
        <w:ind w:left="1134" w:hanging="708"/>
        <w:jc w:val="both"/>
        <w:rPr>
          <w:rFonts w:eastAsia="Tahoma" w:cs="Arial"/>
          <w:spacing w:val="-1"/>
          <w:lang w:val="pt-BR"/>
        </w:rPr>
      </w:pPr>
      <w:r w:rsidRPr="00C66AFD">
        <w:rPr>
          <w:rFonts w:eastAsia="Tahoma" w:cs="Arial"/>
          <w:spacing w:val="-1"/>
          <w:lang w:val="pt-BR"/>
        </w:rPr>
        <w:t>Forem omissas, vagas ou apresentarem irregularidades ou defeitos capazes de dificultar o julgamento;</w:t>
      </w:r>
    </w:p>
    <w:p w:rsidR="00815690" w:rsidRPr="00C66AFD" w:rsidRDefault="007B46F4" w:rsidP="00EF7FEF">
      <w:pPr>
        <w:pStyle w:val="PargrafodaLista"/>
        <w:numPr>
          <w:ilvl w:val="1"/>
          <w:numId w:val="7"/>
        </w:numPr>
        <w:tabs>
          <w:tab w:val="left" w:pos="426"/>
        </w:tabs>
        <w:spacing w:after="120" w:line="360" w:lineRule="auto"/>
        <w:ind w:left="426" w:hanging="426"/>
        <w:jc w:val="both"/>
        <w:rPr>
          <w:rFonts w:eastAsia="Tahoma" w:cs="Arial"/>
          <w:spacing w:val="-1"/>
          <w:lang w:val="pt-BR"/>
        </w:rPr>
      </w:pPr>
      <w:r w:rsidRPr="00C66AFD">
        <w:rPr>
          <w:rFonts w:eastAsia="Tahoma" w:cs="Arial"/>
          <w:spacing w:val="-1"/>
          <w:lang w:val="pt-BR"/>
        </w:rPr>
        <w:lastRenderedPageBreak/>
        <w:t xml:space="preserve">As empresas serão ordenadas por ordem de pontuação decrescente. </w:t>
      </w:r>
    </w:p>
    <w:p w:rsidR="00216B0B" w:rsidRPr="00C66AFD" w:rsidRDefault="00216B0B" w:rsidP="00EF7FEF">
      <w:pPr>
        <w:pStyle w:val="PargrafodaLista"/>
        <w:numPr>
          <w:ilvl w:val="1"/>
          <w:numId w:val="7"/>
        </w:numPr>
        <w:tabs>
          <w:tab w:val="left" w:pos="426"/>
        </w:tabs>
        <w:spacing w:after="120" w:line="360" w:lineRule="auto"/>
        <w:ind w:left="426" w:hanging="426"/>
        <w:jc w:val="both"/>
        <w:rPr>
          <w:rFonts w:eastAsia="Tahoma" w:cs="Arial"/>
          <w:spacing w:val="-1"/>
          <w:lang w:val="pt-BR"/>
        </w:rPr>
      </w:pPr>
      <w:r w:rsidRPr="00C66AFD">
        <w:rPr>
          <w:rFonts w:eastAsia="Tahoma" w:cs="Arial"/>
          <w:spacing w:val="-1"/>
          <w:lang w:val="pt-BR"/>
        </w:rPr>
        <w:t xml:space="preserve">Será </w:t>
      </w:r>
      <w:r w:rsidR="00815690" w:rsidRPr="00C66AFD">
        <w:rPr>
          <w:rFonts w:eastAsia="Tahoma" w:cs="Arial"/>
          <w:spacing w:val="-1"/>
          <w:lang w:val="pt-BR"/>
        </w:rPr>
        <w:t>adotado</w:t>
      </w:r>
      <w:r w:rsidRPr="00C66AFD">
        <w:rPr>
          <w:rFonts w:eastAsia="Tahoma" w:cs="Arial"/>
          <w:spacing w:val="-1"/>
          <w:lang w:val="pt-BR"/>
        </w:rPr>
        <w:t xml:space="preserve"> como critério de desempate </w:t>
      </w:r>
      <w:r w:rsidR="00815690" w:rsidRPr="00C66AFD">
        <w:rPr>
          <w:rFonts w:eastAsia="Tahoma" w:cs="Arial"/>
          <w:spacing w:val="-1"/>
          <w:lang w:val="pt-BR"/>
        </w:rPr>
        <w:t xml:space="preserve">quem obtiver a maior nota no item </w:t>
      </w:r>
      <w:r w:rsidR="005D297E" w:rsidRPr="005D297E">
        <w:rPr>
          <w:rFonts w:eastAsia="Tahoma" w:cs="Arial"/>
          <w:b/>
          <w:spacing w:val="-1"/>
          <w:lang w:val="pt-BR"/>
        </w:rPr>
        <w:t>7.1.5</w:t>
      </w:r>
      <w:r w:rsidRPr="00C66AFD">
        <w:rPr>
          <w:rFonts w:eastAsia="Tahoma" w:cs="Arial"/>
          <w:spacing w:val="-1"/>
          <w:lang w:val="pt-BR"/>
        </w:rPr>
        <w:t>.</w:t>
      </w:r>
    </w:p>
    <w:p w:rsidR="007B46F4" w:rsidRPr="00C66AFD" w:rsidRDefault="007B46F4" w:rsidP="00EF7FEF">
      <w:pPr>
        <w:pStyle w:val="PargrafodaLista"/>
        <w:numPr>
          <w:ilvl w:val="2"/>
          <w:numId w:val="7"/>
        </w:numPr>
        <w:tabs>
          <w:tab w:val="left" w:pos="851"/>
        </w:tabs>
        <w:spacing w:after="120" w:line="360" w:lineRule="auto"/>
        <w:ind w:left="1134" w:hanging="708"/>
        <w:jc w:val="both"/>
        <w:rPr>
          <w:rFonts w:eastAsia="Tahoma" w:cs="Arial"/>
          <w:spacing w:val="-1"/>
          <w:lang w:val="pt-BR"/>
        </w:rPr>
      </w:pPr>
      <w:r w:rsidRPr="00C66AFD">
        <w:rPr>
          <w:rFonts w:eastAsia="Tahoma" w:cs="Arial"/>
          <w:spacing w:val="-1"/>
          <w:lang w:val="pt-BR"/>
        </w:rPr>
        <w:t xml:space="preserve">Persistindo o empate, a classificação se dará por </w:t>
      </w:r>
      <w:r w:rsidRPr="0000396B">
        <w:rPr>
          <w:rFonts w:eastAsia="Tahoma" w:cs="Arial"/>
          <w:b/>
          <w:spacing w:val="-1"/>
          <w:lang w:val="pt-BR"/>
        </w:rPr>
        <w:t>sorteio</w:t>
      </w:r>
      <w:r w:rsidRPr="00C66AFD">
        <w:rPr>
          <w:rFonts w:eastAsia="Tahoma" w:cs="Arial"/>
          <w:spacing w:val="-1"/>
          <w:lang w:val="pt-BR"/>
        </w:rPr>
        <w:t xml:space="preserve"> entre as proponentes em condições de igualdade, na presença dos interessados. </w:t>
      </w:r>
    </w:p>
    <w:p w:rsidR="00EB5611" w:rsidRPr="00C66AFD" w:rsidRDefault="00815690" w:rsidP="00EF7FEF">
      <w:pPr>
        <w:pStyle w:val="PargrafodaLista"/>
        <w:numPr>
          <w:ilvl w:val="1"/>
          <w:numId w:val="7"/>
        </w:numPr>
        <w:tabs>
          <w:tab w:val="left" w:pos="426"/>
        </w:tabs>
        <w:spacing w:after="120" w:line="360" w:lineRule="auto"/>
        <w:ind w:left="426" w:hanging="426"/>
        <w:jc w:val="both"/>
        <w:rPr>
          <w:rFonts w:eastAsia="Tahoma" w:cs="Arial"/>
          <w:spacing w:val="-1"/>
          <w:lang w:val="pt-BR"/>
        </w:rPr>
      </w:pPr>
      <w:r w:rsidRPr="00C66AFD">
        <w:rPr>
          <w:rFonts w:eastAsia="Tahoma" w:cs="Arial"/>
          <w:spacing w:val="-1"/>
          <w:lang w:val="pt-BR"/>
        </w:rPr>
        <w:t xml:space="preserve">A classificação das propostas </w:t>
      </w:r>
      <w:r w:rsidR="007B46F4" w:rsidRPr="00C66AFD">
        <w:rPr>
          <w:rFonts w:eastAsia="Tahoma" w:cs="Arial"/>
          <w:spacing w:val="-1"/>
          <w:lang w:val="pt-BR"/>
        </w:rPr>
        <w:t>será</w:t>
      </w:r>
      <w:r w:rsidRPr="00C66AFD">
        <w:rPr>
          <w:rFonts w:eastAsia="Tahoma" w:cs="Arial"/>
          <w:spacing w:val="-1"/>
          <w:lang w:val="pt-BR"/>
        </w:rPr>
        <w:t xml:space="preserve"> </w:t>
      </w:r>
      <w:r w:rsidR="007B46F4" w:rsidRPr="00C66AFD">
        <w:rPr>
          <w:rFonts w:eastAsia="Tahoma" w:cs="Arial"/>
          <w:spacing w:val="-1"/>
          <w:lang w:val="pt-BR"/>
        </w:rPr>
        <w:t>comunicada</w:t>
      </w:r>
      <w:r w:rsidR="00936316" w:rsidRPr="00C66AFD">
        <w:rPr>
          <w:rFonts w:eastAsia="Tahoma" w:cs="Arial"/>
          <w:spacing w:val="-1"/>
          <w:lang w:val="pt-BR"/>
        </w:rPr>
        <w:t xml:space="preserve"> por meio de publicação</w:t>
      </w:r>
      <w:r w:rsidRPr="00C66AFD">
        <w:rPr>
          <w:rFonts w:eastAsia="Tahoma" w:cs="Arial"/>
          <w:spacing w:val="-1"/>
          <w:lang w:val="pt-BR"/>
        </w:rPr>
        <w:t xml:space="preserve"> no jornal Notícias do Município</w:t>
      </w:r>
      <w:r w:rsidR="00936316" w:rsidRPr="00C66AFD">
        <w:rPr>
          <w:rFonts w:eastAsia="Tahoma" w:cs="Arial"/>
          <w:spacing w:val="-1"/>
          <w:lang w:val="pt-BR"/>
        </w:rPr>
        <w:t xml:space="preserve">. </w:t>
      </w:r>
    </w:p>
    <w:p w:rsidR="007B46F4" w:rsidRPr="00C66AFD" w:rsidRDefault="007B46F4" w:rsidP="00EF7FEF">
      <w:pPr>
        <w:pStyle w:val="PargrafodaLista"/>
        <w:numPr>
          <w:ilvl w:val="1"/>
          <w:numId w:val="7"/>
        </w:numPr>
        <w:tabs>
          <w:tab w:val="left" w:pos="426"/>
        </w:tabs>
        <w:spacing w:before="240" w:after="240" w:line="360" w:lineRule="auto"/>
        <w:ind w:left="426" w:hanging="426"/>
        <w:contextualSpacing w:val="0"/>
        <w:jc w:val="both"/>
        <w:rPr>
          <w:rFonts w:eastAsia="Tahoma" w:cs="Arial"/>
          <w:spacing w:val="-1"/>
          <w:lang w:val="pt-BR"/>
        </w:rPr>
      </w:pPr>
      <w:r w:rsidRPr="00C66AFD">
        <w:rPr>
          <w:rFonts w:eastAsia="Tahoma" w:cs="Arial"/>
          <w:spacing w:val="-1"/>
          <w:lang w:val="pt-BR"/>
        </w:rPr>
        <w:t xml:space="preserve">Estará em condições de contratação junto à </w:t>
      </w:r>
      <w:r w:rsidRPr="000A6807">
        <w:rPr>
          <w:rFonts w:eastAsia="Tahoma" w:cs="Arial"/>
          <w:b/>
          <w:spacing w:val="-1"/>
          <w:lang w:val="pt-BR"/>
        </w:rPr>
        <w:t xml:space="preserve">Caixa Econômica Federal – CAIXA </w:t>
      </w:r>
      <w:r w:rsidRPr="00C66AFD">
        <w:rPr>
          <w:rFonts w:eastAsia="Tahoma" w:cs="Arial"/>
          <w:spacing w:val="-1"/>
          <w:lang w:val="pt-BR"/>
        </w:rPr>
        <w:t>para implantação d</w:t>
      </w:r>
      <w:r w:rsidR="00196AA1">
        <w:rPr>
          <w:rFonts w:eastAsia="Tahoma" w:cs="Arial"/>
          <w:spacing w:val="-1"/>
          <w:lang w:val="pt-BR"/>
        </w:rPr>
        <w:t xml:space="preserve">o empreendimento previsto nesta Manifestação de Interesse </w:t>
      </w:r>
      <w:r w:rsidR="00D552ED" w:rsidRPr="00C66AFD">
        <w:rPr>
          <w:rFonts w:eastAsia="Tahoma" w:cs="Arial"/>
          <w:spacing w:val="-1"/>
          <w:lang w:val="pt-BR"/>
        </w:rPr>
        <w:t>a empresa participante habilitada e clas</w:t>
      </w:r>
      <w:r w:rsidR="00FA18A9">
        <w:rPr>
          <w:rFonts w:eastAsia="Tahoma" w:cs="Arial"/>
          <w:spacing w:val="-1"/>
          <w:lang w:val="pt-BR"/>
        </w:rPr>
        <w:t>sificada em primeiro lugar nesta Manifestação de Interesse</w:t>
      </w:r>
      <w:r w:rsidR="00D552ED" w:rsidRPr="00C66AFD">
        <w:rPr>
          <w:rFonts w:eastAsia="Tahoma" w:cs="Arial"/>
          <w:spacing w:val="-1"/>
          <w:lang w:val="pt-BR"/>
        </w:rPr>
        <w:t xml:space="preserve">. </w:t>
      </w:r>
    </w:p>
    <w:p w:rsidR="00D552ED" w:rsidRPr="00C66AFD" w:rsidRDefault="004670BE" w:rsidP="00EF7FEF">
      <w:pPr>
        <w:pStyle w:val="PargrafodaLista"/>
        <w:numPr>
          <w:ilvl w:val="0"/>
          <w:numId w:val="7"/>
        </w:numPr>
        <w:tabs>
          <w:tab w:val="left" w:pos="0"/>
        </w:tabs>
        <w:spacing w:before="240" w:after="240" w:line="360" w:lineRule="auto"/>
        <w:ind w:left="0" w:hanging="426"/>
        <w:contextualSpacing w:val="0"/>
        <w:jc w:val="both"/>
        <w:rPr>
          <w:rFonts w:eastAsia="Tahoma" w:cs="Arial"/>
          <w:b/>
          <w:spacing w:val="-1"/>
          <w:lang w:val="pt-BR"/>
        </w:rPr>
      </w:pPr>
      <w:r>
        <w:rPr>
          <w:rFonts w:eastAsia="Tahoma" w:cs="Arial"/>
          <w:b/>
          <w:spacing w:val="-1"/>
          <w:lang w:val="pt-BR"/>
        </w:rPr>
        <w:t xml:space="preserve">DOS ESCLARECIMENTOS E </w:t>
      </w:r>
      <w:r w:rsidR="00D552ED" w:rsidRPr="00C66AFD">
        <w:rPr>
          <w:rFonts w:eastAsia="Tahoma" w:cs="Arial"/>
          <w:b/>
          <w:spacing w:val="-1"/>
          <w:lang w:val="pt-BR"/>
        </w:rPr>
        <w:t>DAS POSSIBILIDADES DE IMPUGNAÇÃO E INTERPOSIÇÃO DE RECURSOS</w:t>
      </w:r>
    </w:p>
    <w:p w:rsidR="004670BE" w:rsidRPr="004670BE" w:rsidRDefault="004670BE" w:rsidP="00EF7FEF">
      <w:pPr>
        <w:pStyle w:val="PargrafodaLista"/>
        <w:numPr>
          <w:ilvl w:val="1"/>
          <w:numId w:val="4"/>
        </w:numPr>
        <w:tabs>
          <w:tab w:val="left" w:pos="426"/>
        </w:tabs>
        <w:spacing w:before="120" w:after="120" w:line="360" w:lineRule="auto"/>
        <w:ind w:left="426" w:hanging="426"/>
        <w:contextualSpacing w:val="0"/>
        <w:jc w:val="both"/>
        <w:rPr>
          <w:rFonts w:eastAsia="Tahoma" w:cs="Arial"/>
          <w:spacing w:val="-1"/>
          <w:lang w:val="pt-BR"/>
        </w:rPr>
      </w:pPr>
      <w:r w:rsidRPr="000812B9">
        <w:rPr>
          <w:rFonts w:eastAsia="Tahoma" w:cs="Arial"/>
          <w:spacing w:val="-1"/>
          <w:lang w:val="pt-BR"/>
        </w:rPr>
        <w:t xml:space="preserve">A Comissão Especial dirimirá as dúvidas sobre este Edital, desde que </w:t>
      </w:r>
      <w:r w:rsidR="000812B9" w:rsidRPr="000812B9">
        <w:rPr>
          <w:rFonts w:eastAsia="Tahoma" w:cs="Arial"/>
          <w:spacing w:val="-1"/>
          <w:lang w:val="pt-BR"/>
        </w:rPr>
        <w:t>arguidas</w:t>
      </w:r>
      <w:r w:rsidRPr="000812B9">
        <w:rPr>
          <w:rFonts w:eastAsia="Tahoma" w:cs="Arial"/>
          <w:spacing w:val="-1"/>
          <w:lang w:val="pt-BR"/>
        </w:rPr>
        <w:t xml:space="preserve"> pelos representantes legais da empresa participante, por carta ou e-mail, </w:t>
      </w:r>
      <w:r w:rsidRPr="006F19E3">
        <w:rPr>
          <w:rFonts w:eastAsia="Tahoma" w:cs="Arial"/>
          <w:b/>
          <w:spacing w:val="-1"/>
          <w:lang w:val="pt-BR"/>
        </w:rPr>
        <w:t>até cinco dias úteis antes do dia fixado para abertura do envelope de habilitação</w:t>
      </w:r>
      <w:r w:rsidRPr="000812B9">
        <w:rPr>
          <w:rFonts w:eastAsia="Tahoma" w:cs="Arial"/>
          <w:spacing w:val="-1"/>
          <w:lang w:val="pt-BR"/>
        </w:rPr>
        <w:t xml:space="preserve">. </w:t>
      </w:r>
    </w:p>
    <w:p w:rsidR="004670BE" w:rsidRPr="004670BE" w:rsidRDefault="004670BE" w:rsidP="000812B9">
      <w:pPr>
        <w:pStyle w:val="PargrafodaLista"/>
        <w:numPr>
          <w:ilvl w:val="2"/>
          <w:numId w:val="4"/>
        </w:numPr>
        <w:tabs>
          <w:tab w:val="left" w:pos="426"/>
        </w:tabs>
        <w:spacing w:before="120" w:after="120" w:line="360" w:lineRule="auto"/>
        <w:contextualSpacing w:val="0"/>
        <w:jc w:val="both"/>
        <w:rPr>
          <w:rFonts w:eastAsia="Tahoma" w:cs="Arial"/>
          <w:spacing w:val="-1"/>
          <w:lang w:val="pt-BR"/>
        </w:rPr>
      </w:pPr>
      <w:r w:rsidRPr="000812B9">
        <w:rPr>
          <w:rFonts w:eastAsia="Tahoma" w:cs="Arial"/>
          <w:spacing w:val="-1"/>
          <w:lang w:val="pt-BR"/>
        </w:rPr>
        <w:t>Os pedidos de esclarecimentos serão respondidos apenas por escrito, se possível pelas mesmas vias, ressalvado que a Comissão Especial dará conhecimento das consultas e respostas às demais empresas participantes por meio de p</w:t>
      </w:r>
      <w:r w:rsidR="000812B9" w:rsidRPr="000812B9">
        <w:rPr>
          <w:rFonts w:eastAsia="Tahoma" w:cs="Arial"/>
          <w:spacing w:val="-1"/>
          <w:lang w:val="pt-BR"/>
        </w:rPr>
        <w:t>u</w:t>
      </w:r>
      <w:r w:rsidRPr="000812B9">
        <w:rPr>
          <w:rFonts w:eastAsia="Tahoma" w:cs="Arial"/>
          <w:spacing w:val="-1"/>
          <w:lang w:val="pt-BR"/>
        </w:rPr>
        <w:t>blicação no Diário Oficial do Estado</w:t>
      </w:r>
      <w:r w:rsidR="00CD79B3">
        <w:rPr>
          <w:rFonts w:eastAsia="Tahoma" w:cs="Arial"/>
          <w:spacing w:val="-1"/>
          <w:lang w:val="pt-BR"/>
        </w:rPr>
        <w:t xml:space="preserve"> e </w:t>
      </w:r>
      <w:r w:rsidRPr="000812B9">
        <w:rPr>
          <w:rFonts w:eastAsia="Tahoma" w:cs="Arial"/>
          <w:spacing w:val="-1"/>
          <w:lang w:val="pt-BR"/>
        </w:rPr>
        <w:t>na Página da SEHAB (</w:t>
      </w:r>
      <w:hyperlink r:id="rId9" w:history="1">
        <w:r w:rsidR="000812B9" w:rsidRPr="000812B9">
          <w:rPr>
            <w:rFonts w:eastAsia="Tahoma" w:cs="Arial"/>
            <w:spacing w:val="-1"/>
            <w:lang w:val="pt-BR"/>
          </w:rPr>
          <w:t>http://www.saobernardo.sp.gov.br/web/sbc/habitacao</w:t>
        </w:r>
      </w:hyperlink>
      <w:r w:rsidR="000812B9" w:rsidRPr="000812B9">
        <w:rPr>
          <w:lang w:val="pt-BR"/>
        </w:rPr>
        <w:t>)</w:t>
      </w:r>
      <w:r w:rsidR="00F8792F">
        <w:rPr>
          <w:lang w:val="pt-BR"/>
        </w:rPr>
        <w:t>.</w:t>
      </w:r>
    </w:p>
    <w:p w:rsidR="00D552ED" w:rsidRPr="00C66AFD" w:rsidRDefault="00D552ED" w:rsidP="00EF7FEF">
      <w:pPr>
        <w:pStyle w:val="PargrafodaLista"/>
        <w:numPr>
          <w:ilvl w:val="1"/>
          <w:numId w:val="4"/>
        </w:numPr>
        <w:tabs>
          <w:tab w:val="left" w:pos="426"/>
        </w:tabs>
        <w:spacing w:before="120" w:after="120" w:line="360" w:lineRule="auto"/>
        <w:ind w:left="426" w:hanging="426"/>
        <w:contextualSpacing w:val="0"/>
        <w:jc w:val="both"/>
        <w:rPr>
          <w:rFonts w:eastAsia="Tahoma" w:cs="Arial"/>
          <w:spacing w:val="-1"/>
          <w:lang w:val="pt-BR"/>
        </w:rPr>
      </w:pPr>
      <w:r w:rsidRPr="00C66AFD">
        <w:rPr>
          <w:rFonts w:eastAsia="Tahoma" w:cs="Arial"/>
          <w:spacing w:val="-1"/>
          <w:lang w:val="pt-BR"/>
        </w:rPr>
        <w:t xml:space="preserve">O presente edital poderá ser impugnado, no todo ou em parte, de acordo com as prescrições contidas no artigo 41 da Lei nº 8.666/1993. </w:t>
      </w:r>
    </w:p>
    <w:p w:rsidR="00D552ED" w:rsidRPr="00C66AFD" w:rsidRDefault="00D552ED" w:rsidP="00EF7FEF">
      <w:pPr>
        <w:pStyle w:val="PargrafodaLista"/>
        <w:numPr>
          <w:ilvl w:val="2"/>
          <w:numId w:val="4"/>
        </w:numPr>
        <w:tabs>
          <w:tab w:val="left" w:pos="851"/>
        </w:tabs>
        <w:spacing w:before="120" w:after="120" w:line="360" w:lineRule="auto"/>
        <w:ind w:left="1134" w:hanging="708"/>
        <w:contextualSpacing w:val="0"/>
        <w:jc w:val="both"/>
        <w:rPr>
          <w:rFonts w:eastAsia="Tahoma" w:cs="Arial"/>
          <w:spacing w:val="-1"/>
          <w:lang w:val="pt-BR"/>
        </w:rPr>
      </w:pPr>
      <w:r w:rsidRPr="00C66AFD">
        <w:rPr>
          <w:rFonts w:eastAsia="Tahoma" w:cs="Arial"/>
          <w:spacing w:val="-1"/>
          <w:lang w:val="pt-BR"/>
        </w:rPr>
        <w:t xml:space="preserve">Decairá do direito de impugnar os termos deste edital, aquele que não o fizer até o segundo dia útil que anteceder o recebimento dos envelopes contendo a documentação, nos termos do §2º do artigo 41 da Lei nº 8.666/1993. </w:t>
      </w:r>
    </w:p>
    <w:p w:rsidR="00D552ED" w:rsidRPr="00C66AFD" w:rsidRDefault="00D552ED" w:rsidP="00EF7FEF">
      <w:pPr>
        <w:pStyle w:val="PargrafodaLista"/>
        <w:numPr>
          <w:ilvl w:val="1"/>
          <w:numId w:val="8"/>
        </w:numPr>
        <w:tabs>
          <w:tab w:val="left" w:pos="426"/>
        </w:tabs>
        <w:spacing w:before="120" w:after="120" w:line="360" w:lineRule="auto"/>
        <w:ind w:left="851" w:hanging="851"/>
        <w:contextualSpacing w:val="0"/>
        <w:jc w:val="both"/>
        <w:rPr>
          <w:rFonts w:eastAsia="Tahoma" w:cs="Arial"/>
          <w:spacing w:val="-1"/>
          <w:lang w:val="pt-BR"/>
        </w:rPr>
      </w:pPr>
      <w:r w:rsidRPr="00C66AFD">
        <w:rPr>
          <w:rFonts w:eastAsia="Tahoma" w:cs="Arial"/>
          <w:spacing w:val="-1"/>
          <w:lang w:val="pt-BR"/>
        </w:rPr>
        <w:t xml:space="preserve">Das decisões da </w:t>
      </w:r>
      <w:r w:rsidR="00534E27" w:rsidRPr="00C66AFD">
        <w:rPr>
          <w:rFonts w:eastAsia="Tahoma" w:cs="Arial"/>
          <w:spacing w:val="-1"/>
          <w:lang w:val="pt-BR"/>
        </w:rPr>
        <w:t>C</w:t>
      </w:r>
      <w:r w:rsidR="00534E27" w:rsidRPr="00C66AFD">
        <w:rPr>
          <w:rFonts w:eastAsia="Tahoma" w:cs="Arial"/>
          <w:lang w:val="pt-BR"/>
        </w:rPr>
        <w:t>om</w:t>
      </w:r>
      <w:r w:rsidR="00534E27" w:rsidRPr="00C66AFD">
        <w:rPr>
          <w:rFonts w:eastAsia="Tahoma" w:cs="Arial"/>
          <w:spacing w:val="-3"/>
          <w:lang w:val="pt-BR"/>
        </w:rPr>
        <w:t>i</w:t>
      </w:r>
      <w:r w:rsidR="00534E27" w:rsidRPr="00C66AFD">
        <w:rPr>
          <w:rFonts w:eastAsia="Tahoma" w:cs="Arial"/>
          <w:lang w:val="pt-BR"/>
        </w:rPr>
        <w:t>ss</w:t>
      </w:r>
      <w:r w:rsidR="00534E27" w:rsidRPr="00C66AFD">
        <w:rPr>
          <w:rFonts w:eastAsia="Tahoma" w:cs="Arial"/>
          <w:spacing w:val="-1"/>
          <w:lang w:val="pt-BR"/>
        </w:rPr>
        <w:t>ã</w:t>
      </w:r>
      <w:r w:rsidR="00534E27" w:rsidRPr="00C66AFD">
        <w:rPr>
          <w:rFonts w:eastAsia="Tahoma" w:cs="Arial"/>
          <w:lang w:val="pt-BR"/>
        </w:rPr>
        <w:t>o</w:t>
      </w:r>
      <w:r w:rsidR="00534E27" w:rsidRPr="00C66AFD">
        <w:rPr>
          <w:rFonts w:eastAsia="Tahoma" w:cs="Arial"/>
          <w:spacing w:val="1"/>
          <w:lang w:val="pt-BR"/>
        </w:rPr>
        <w:t xml:space="preserve"> E</w:t>
      </w:r>
      <w:r w:rsidR="00534E27" w:rsidRPr="00C66AFD">
        <w:rPr>
          <w:rFonts w:eastAsia="Tahoma" w:cs="Arial"/>
          <w:lang w:val="pt-BR"/>
        </w:rPr>
        <w:t>sp</w:t>
      </w:r>
      <w:r w:rsidR="00534E27" w:rsidRPr="00C66AFD">
        <w:rPr>
          <w:rFonts w:eastAsia="Tahoma" w:cs="Arial"/>
          <w:spacing w:val="-1"/>
          <w:lang w:val="pt-BR"/>
        </w:rPr>
        <w:t>ec</w:t>
      </w:r>
      <w:r w:rsidR="00534E27" w:rsidRPr="00C66AFD">
        <w:rPr>
          <w:rFonts w:eastAsia="Tahoma" w:cs="Arial"/>
          <w:lang w:val="pt-BR"/>
        </w:rPr>
        <w:t>i</w:t>
      </w:r>
      <w:r w:rsidR="00534E27" w:rsidRPr="00C66AFD">
        <w:rPr>
          <w:rFonts w:eastAsia="Tahoma" w:cs="Arial"/>
          <w:spacing w:val="-1"/>
          <w:lang w:val="pt-BR"/>
        </w:rPr>
        <w:t>a</w:t>
      </w:r>
      <w:r w:rsidR="00534E27" w:rsidRPr="00C66AFD">
        <w:rPr>
          <w:rFonts w:eastAsia="Tahoma" w:cs="Arial"/>
          <w:lang w:val="pt-BR"/>
        </w:rPr>
        <w:t>l PMCM</w:t>
      </w:r>
      <w:r w:rsidR="000A6807">
        <w:rPr>
          <w:rFonts w:eastAsia="Tahoma" w:cs="Arial"/>
          <w:lang w:val="pt-BR"/>
        </w:rPr>
        <w:t xml:space="preserve">V </w:t>
      </w:r>
      <w:r w:rsidRPr="00C66AFD">
        <w:rPr>
          <w:rFonts w:eastAsia="Tahoma" w:cs="Arial"/>
          <w:spacing w:val="-1"/>
          <w:lang w:val="pt-BR"/>
        </w:rPr>
        <w:t>caberá recurso nos termos e prazos estabelecidos pelo artigo 109 da Lei nº 8.666/1993.</w:t>
      </w:r>
    </w:p>
    <w:p w:rsidR="00D552ED" w:rsidRPr="00C66AFD" w:rsidRDefault="00D552ED" w:rsidP="00EF7FEF">
      <w:pPr>
        <w:pStyle w:val="PargrafodaLista"/>
        <w:numPr>
          <w:ilvl w:val="1"/>
          <w:numId w:val="8"/>
        </w:numPr>
        <w:tabs>
          <w:tab w:val="left" w:pos="426"/>
        </w:tabs>
        <w:spacing w:before="120" w:after="120" w:line="360" w:lineRule="auto"/>
        <w:ind w:left="426" w:hanging="426"/>
        <w:contextualSpacing w:val="0"/>
        <w:jc w:val="both"/>
        <w:rPr>
          <w:rFonts w:eastAsia="Tahoma" w:cs="Arial"/>
          <w:spacing w:val="-1"/>
          <w:lang w:val="pt-BR"/>
        </w:rPr>
      </w:pPr>
      <w:r w:rsidRPr="00C66AFD">
        <w:rPr>
          <w:rFonts w:eastAsia="Tahoma" w:cs="Arial"/>
          <w:spacing w:val="-1"/>
          <w:lang w:val="pt-BR"/>
        </w:rPr>
        <w:t>As impugnações ou recursos deverão ser apresentados por escrito e protocolados na Secretaria de Habitação do Município de S</w:t>
      </w:r>
      <w:r w:rsidR="00C46583" w:rsidRPr="00C66AFD">
        <w:rPr>
          <w:rFonts w:eastAsia="Tahoma" w:cs="Arial"/>
          <w:spacing w:val="-1"/>
          <w:lang w:val="pt-BR"/>
        </w:rPr>
        <w:t xml:space="preserve">ão Bernardo do Campo no endereço consignado no preâmbulo </w:t>
      </w:r>
      <w:r w:rsidR="00C46583" w:rsidRPr="00C66AFD">
        <w:rPr>
          <w:rFonts w:eastAsia="Tahoma" w:cs="Arial"/>
          <w:spacing w:val="-1"/>
          <w:lang w:val="pt-BR"/>
        </w:rPr>
        <w:lastRenderedPageBreak/>
        <w:t xml:space="preserve">deste edital. </w:t>
      </w:r>
    </w:p>
    <w:p w:rsidR="00C46583" w:rsidRPr="00C66AFD" w:rsidRDefault="00C46583" w:rsidP="00EF7FEF">
      <w:pPr>
        <w:pStyle w:val="PargrafodaLista"/>
        <w:numPr>
          <w:ilvl w:val="1"/>
          <w:numId w:val="8"/>
        </w:numPr>
        <w:tabs>
          <w:tab w:val="left" w:pos="426"/>
        </w:tabs>
        <w:spacing w:before="120" w:after="120" w:line="360" w:lineRule="auto"/>
        <w:ind w:left="426" w:hanging="426"/>
        <w:contextualSpacing w:val="0"/>
        <w:jc w:val="both"/>
        <w:rPr>
          <w:rFonts w:eastAsia="Tahoma" w:cs="Arial"/>
          <w:spacing w:val="-1"/>
          <w:lang w:val="pt-BR"/>
        </w:rPr>
      </w:pPr>
      <w:r w:rsidRPr="00C66AFD">
        <w:rPr>
          <w:rFonts w:eastAsia="Tahoma" w:cs="Arial"/>
          <w:spacing w:val="-1"/>
          <w:lang w:val="pt-BR"/>
        </w:rPr>
        <w:t xml:space="preserve">Se houver a interposição de recurso todas as empresas proponentes serão comunicadas para efeito do previsto no parágrafo terceiro do artigo 109 da Lei nº 8.666/1993. </w:t>
      </w:r>
    </w:p>
    <w:p w:rsidR="00C46583" w:rsidRPr="00C66AFD" w:rsidRDefault="00C46583" w:rsidP="00EF7FEF">
      <w:pPr>
        <w:pStyle w:val="PargrafodaLista"/>
        <w:numPr>
          <w:ilvl w:val="1"/>
          <w:numId w:val="8"/>
        </w:numPr>
        <w:tabs>
          <w:tab w:val="left" w:pos="426"/>
        </w:tabs>
        <w:spacing w:before="120" w:after="120" w:line="360" w:lineRule="auto"/>
        <w:ind w:left="426" w:hanging="426"/>
        <w:contextualSpacing w:val="0"/>
        <w:jc w:val="both"/>
        <w:rPr>
          <w:rFonts w:eastAsia="Tahoma" w:cs="Arial"/>
          <w:spacing w:val="-1"/>
          <w:lang w:val="pt-BR"/>
        </w:rPr>
      </w:pPr>
      <w:r w:rsidRPr="00C66AFD">
        <w:rPr>
          <w:rFonts w:eastAsia="Tahoma" w:cs="Arial"/>
          <w:spacing w:val="-1"/>
          <w:lang w:val="pt-BR"/>
        </w:rPr>
        <w:t xml:space="preserve">Os recursos interpostos fora do prazo não serão conhecidos. </w:t>
      </w:r>
    </w:p>
    <w:p w:rsidR="00C46583" w:rsidRPr="00C66AFD" w:rsidRDefault="00C46583" w:rsidP="00EF7FEF">
      <w:pPr>
        <w:pStyle w:val="PargrafodaLista"/>
        <w:numPr>
          <w:ilvl w:val="0"/>
          <w:numId w:val="8"/>
        </w:numPr>
        <w:tabs>
          <w:tab w:val="left" w:pos="0"/>
        </w:tabs>
        <w:spacing w:before="240" w:after="240" w:line="360" w:lineRule="auto"/>
        <w:ind w:left="0" w:hanging="426"/>
        <w:contextualSpacing w:val="0"/>
        <w:jc w:val="both"/>
        <w:rPr>
          <w:rFonts w:eastAsia="Tahoma" w:cs="Arial"/>
          <w:b/>
          <w:spacing w:val="-1"/>
          <w:lang w:val="pt-BR"/>
        </w:rPr>
      </w:pPr>
      <w:r w:rsidRPr="00C66AFD">
        <w:rPr>
          <w:rFonts w:eastAsia="Tahoma" w:cs="Arial"/>
          <w:b/>
          <w:spacing w:val="-1"/>
          <w:lang w:val="pt-BR"/>
        </w:rPr>
        <w:t>DA CONTRATAÇÃO COM A CAIXA ECONÔMICA FEDERAL – CAIXA</w:t>
      </w:r>
    </w:p>
    <w:p w:rsidR="00320A2B" w:rsidRPr="00C66AFD" w:rsidRDefault="00320A2B" w:rsidP="00EF7FEF">
      <w:pPr>
        <w:pStyle w:val="PargrafodaLista"/>
        <w:numPr>
          <w:ilvl w:val="1"/>
          <w:numId w:val="10"/>
        </w:numPr>
        <w:tabs>
          <w:tab w:val="left" w:pos="426"/>
          <w:tab w:val="left" w:pos="567"/>
        </w:tabs>
        <w:spacing w:after="120" w:line="360" w:lineRule="auto"/>
        <w:ind w:left="851" w:hanging="425"/>
        <w:jc w:val="both"/>
        <w:rPr>
          <w:rFonts w:eastAsia="Tahoma" w:cs="Arial"/>
          <w:spacing w:val="-1"/>
          <w:lang w:val="pt-BR"/>
        </w:rPr>
      </w:pPr>
      <w:r w:rsidRPr="00C66AFD">
        <w:rPr>
          <w:rFonts w:eastAsia="Tahoma" w:cs="Arial"/>
          <w:spacing w:val="-1"/>
          <w:lang w:val="pt-BR"/>
        </w:rPr>
        <w:t xml:space="preserve">A </w:t>
      </w:r>
      <w:r w:rsidR="00534E27" w:rsidRPr="00C66AFD">
        <w:rPr>
          <w:rFonts w:eastAsia="Tahoma" w:cs="Arial"/>
          <w:spacing w:val="-1"/>
          <w:lang w:val="pt-BR"/>
        </w:rPr>
        <w:t>C</w:t>
      </w:r>
      <w:r w:rsidR="00534E27" w:rsidRPr="00C66AFD">
        <w:rPr>
          <w:rFonts w:eastAsia="Tahoma" w:cs="Arial"/>
          <w:lang w:val="pt-BR"/>
        </w:rPr>
        <w:t>om</w:t>
      </w:r>
      <w:r w:rsidR="00534E27" w:rsidRPr="00C66AFD">
        <w:rPr>
          <w:rFonts w:eastAsia="Tahoma" w:cs="Arial"/>
          <w:spacing w:val="-3"/>
          <w:lang w:val="pt-BR"/>
        </w:rPr>
        <w:t>i</w:t>
      </w:r>
      <w:r w:rsidR="00534E27" w:rsidRPr="00C66AFD">
        <w:rPr>
          <w:rFonts w:eastAsia="Tahoma" w:cs="Arial"/>
          <w:lang w:val="pt-BR"/>
        </w:rPr>
        <w:t>ss</w:t>
      </w:r>
      <w:r w:rsidR="00534E27" w:rsidRPr="00C66AFD">
        <w:rPr>
          <w:rFonts w:eastAsia="Tahoma" w:cs="Arial"/>
          <w:spacing w:val="-1"/>
          <w:lang w:val="pt-BR"/>
        </w:rPr>
        <w:t>ã</w:t>
      </w:r>
      <w:r w:rsidR="00534E27" w:rsidRPr="00C66AFD">
        <w:rPr>
          <w:rFonts w:eastAsia="Tahoma" w:cs="Arial"/>
          <w:lang w:val="pt-BR"/>
        </w:rPr>
        <w:t>o</w:t>
      </w:r>
      <w:r w:rsidR="00534E27" w:rsidRPr="00C66AFD">
        <w:rPr>
          <w:rFonts w:eastAsia="Tahoma" w:cs="Arial"/>
          <w:spacing w:val="1"/>
          <w:lang w:val="pt-BR"/>
        </w:rPr>
        <w:t xml:space="preserve"> E</w:t>
      </w:r>
      <w:r w:rsidR="00534E27" w:rsidRPr="00C66AFD">
        <w:rPr>
          <w:rFonts w:eastAsia="Tahoma" w:cs="Arial"/>
          <w:lang w:val="pt-BR"/>
        </w:rPr>
        <w:t>sp</w:t>
      </w:r>
      <w:r w:rsidR="00534E27" w:rsidRPr="00C66AFD">
        <w:rPr>
          <w:rFonts w:eastAsia="Tahoma" w:cs="Arial"/>
          <w:spacing w:val="-1"/>
          <w:lang w:val="pt-BR"/>
        </w:rPr>
        <w:t>ec</w:t>
      </w:r>
      <w:r w:rsidR="00534E27" w:rsidRPr="00C66AFD">
        <w:rPr>
          <w:rFonts w:eastAsia="Tahoma" w:cs="Arial"/>
          <w:lang w:val="pt-BR"/>
        </w:rPr>
        <w:t>i</w:t>
      </w:r>
      <w:r w:rsidR="00534E27" w:rsidRPr="00C66AFD">
        <w:rPr>
          <w:rFonts w:eastAsia="Tahoma" w:cs="Arial"/>
          <w:spacing w:val="-1"/>
          <w:lang w:val="pt-BR"/>
        </w:rPr>
        <w:t>a</w:t>
      </w:r>
      <w:r w:rsidR="00534E27" w:rsidRPr="00C66AFD">
        <w:rPr>
          <w:rFonts w:eastAsia="Tahoma" w:cs="Arial"/>
          <w:lang w:val="pt-BR"/>
        </w:rPr>
        <w:t>l PMCM</w:t>
      </w:r>
      <w:r w:rsidR="000A6807">
        <w:rPr>
          <w:rFonts w:eastAsia="Tahoma" w:cs="Arial"/>
          <w:lang w:val="pt-BR"/>
        </w:rPr>
        <w:t xml:space="preserve">V </w:t>
      </w:r>
      <w:r w:rsidR="007841A6" w:rsidRPr="00C66AFD">
        <w:rPr>
          <w:rFonts w:eastAsia="Tahoma" w:cs="Arial"/>
          <w:spacing w:val="-1"/>
          <w:lang w:val="pt-BR"/>
        </w:rPr>
        <w:t>encaminhará</w:t>
      </w:r>
      <w:r w:rsidRPr="00C66AFD">
        <w:rPr>
          <w:rFonts w:eastAsia="Tahoma" w:cs="Arial"/>
          <w:spacing w:val="-1"/>
          <w:lang w:val="pt-BR"/>
        </w:rPr>
        <w:t xml:space="preserve"> a Caixa Econômica Federal – CAIXA o r</w:t>
      </w:r>
      <w:r w:rsidR="007841A6" w:rsidRPr="00C66AFD">
        <w:rPr>
          <w:rFonts w:eastAsia="Tahoma" w:cs="Arial"/>
          <w:spacing w:val="-1"/>
          <w:lang w:val="pt-BR"/>
        </w:rPr>
        <w:t>esultado do processo de seleção, com a relação das empresas selecionadas neste procedimento, devidamente indicada com a ordem de classificação, após a publicação do resultado</w:t>
      </w:r>
      <w:r w:rsidRPr="00C66AFD">
        <w:rPr>
          <w:rFonts w:eastAsia="Tahoma" w:cs="Arial"/>
          <w:spacing w:val="-1"/>
          <w:lang w:val="pt-BR"/>
        </w:rPr>
        <w:t>.</w:t>
      </w:r>
    </w:p>
    <w:p w:rsidR="00C46583" w:rsidRPr="00C66AFD" w:rsidRDefault="00B43A2A" w:rsidP="00EF7FEF">
      <w:pPr>
        <w:pStyle w:val="PargrafodaLista"/>
        <w:numPr>
          <w:ilvl w:val="1"/>
          <w:numId w:val="10"/>
        </w:numPr>
        <w:tabs>
          <w:tab w:val="left" w:pos="426"/>
          <w:tab w:val="left" w:pos="993"/>
        </w:tabs>
        <w:spacing w:before="120" w:after="120" w:line="360" w:lineRule="auto"/>
        <w:ind w:left="851" w:hanging="425"/>
        <w:contextualSpacing w:val="0"/>
        <w:jc w:val="both"/>
        <w:rPr>
          <w:rFonts w:eastAsia="Tahoma" w:cs="Arial"/>
          <w:b/>
          <w:spacing w:val="-1"/>
          <w:lang w:val="pt-BR"/>
        </w:rPr>
      </w:pPr>
      <w:r>
        <w:rPr>
          <w:rFonts w:eastAsia="Tahoma" w:cs="Arial"/>
          <w:spacing w:val="-1"/>
          <w:lang w:val="pt-BR"/>
        </w:rPr>
        <w:t xml:space="preserve">A empresa selecionada nesta Manifestação de Interesse </w:t>
      </w:r>
      <w:r w:rsidR="00D90236" w:rsidRPr="00C66AFD">
        <w:rPr>
          <w:rFonts w:eastAsia="Tahoma" w:cs="Arial"/>
          <w:spacing w:val="-1"/>
          <w:lang w:val="pt-BR"/>
        </w:rPr>
        <w:t>para produzir o empreendimento pelo Programa Minha Casa Minha Vida III deverá, previamente a assinatura do contrato, apresentar à Caixa Econômica Federal – CAIXA documentação para análise técnica do empreendimento, no prazo de até 30 dias, após a publicaç</w:t>
      </w:r>
      <w:r>
        <w:rPr>
          <w:rFonts w:eastAsia="Tahoma" w:cs="Arial"/>
          <w:spacing w:val="-1"/>
          <w:lang w:val="pt-BR"/>
        </w:rPr>
        <w:t>ão do resultado da seleção desta Manifestação</w:t>
      </w:r>
      <w:r w:rsidR="00C46583" w:rsidRPr="00C66AFD">
        <w:rPr>
          <w:rFonts w:eastAsia="Tahoma" w:cs="Arial"/>
          <w:spacing w:val="-1"/>
          <w:lang w:val="pt-BR"/>
        </w:rPr>
        <w:t xml:space="preserve">. </w:t>
      </w:r>
    </w:p>
    <w:p w:rsidR="00D90236" w:rsidRPr="00C66AFD" w:rsidRDefault="00D90236" w:rsidP="00EF7FEF">
      <w:pPr>
        <w:pStyle w:val="PargrafodaLista"/>
        <w:numPr>
          <w:ilvl w:val="2"/>
          <w:numId w:val="5"/>
        </w:numPr>
        <w:tabs>
          <w:tab w:val="left" w:pos="851"/>
        </w:tabs>
        <w:spacing w:after="120" w:line="360" w:lineRule="auto"/>
        <w:ind w:left="1418" w:hanging="567"/>
        <w:jc w:val="both"/>
        <w:rPr>
          <w:rFonts w:eastAsia="Tahoma" w:cs="Arial"/>
          <w:spacing w:val="-1"/>
          <w:lang w:val="pt-BR"/>
        </w:rPr>
      </w:pPr>
      <w:r w:rsidRPr="00C66AFD">
        <w:rPr>
          <w:rFonts w:eastAsia="Tahoma" w:cs="Arial"/>
          <w:spacing w:val="-1"/>
          <w:lang w:val="pt-BR"/>
        </w:rPr>
        <w:t xml:space="preserve">Este prazo poderá ser prorrogado por solicitação fundamentada da empresa e mediante aprovação da </w:t>
      </w:r>
      <w:r w:rsidR="00534E27" w:rsidRPr="00C66AFD">
        <w:rPr>
          <w:rFonts w:eastAsia="Tahoma" w:cs="Arial"/>
          <w:spacing w:val="-1"/>
          <w:lang w:val="pt-BR"/>
        </w:rPr>
        <w:t>C</w:t>
      </w:r>
      <w:r w:rsidR="00534E27" w:rsidRPr="00C66AFD">
        <w:rPr>
          <w:rFonts w:eastAsia="Tahoma" w:cs="Arial"/>
          <w:lang w:val="pt-BR"/>
        </w:rPr>
        <w:t>om</w:t>
      </w:r>
      <w:r w:rsidR="00534E27" w:rsidRPr="00C66AFD">
        <w:rPr>
          <w:rFonts w:eastAsia="Tahoma" w:cs="Arial"/>
          <w:spacing w:val="-3"/>
          <w:lang w:val="pt-BR"/>
        </w:rPr>
        <w:t>i</w:t>
      </w:r>
      <w:r w:rsidR="00534E27" w:rsidRPr="00C66AFD">
        <w:rPr>
          <w:rFonts w:eastAsia="Tahoma" w:cs="Arial"/>
          <w:lang w:val="pt-BR"/>
        </w:rPr>
        <w:t>ss</w:t>
      </w:r>
      <w:r w:rsidR="00534E27" w:rsidRPr="00C66AFD">
        <w:rPr>
          <w:rFonts w:eastAsia="Tahoma" w:cs="Arial"/>
          <w:spacing w:val="-1"/>
          <w:lang w:val="pt-BR"/>
        </w:rPr>
        <w:t>ã</w:t>
      </w:r>
      <w:r w:rsidR="00534E27" w:rsidRPr="00C66AFD">
        <w:rPr>
          <w:rFonts w:eastAsia="Tahoma" w:cs="Arial"/>
          <w:lang w:val="pt-BR"/>
        </w:rPr>
        <w:t>o</w:t>
      </w:r>
      <w:r w:rsidR="00534E27" w:rsidRPr="00C66AFD">
        <w:rPr>
          <w:rFonts w:eastAsia="Tahoma" w:cs="Arial"/>
          <w:spacing w:val="1"/>
          <w:lang w:val="pt-BR"/>
        </w:rPr>
        <w:t xml:space="preserve"> E</w:t>
      </w:r>
      <w:r w:rsidR="00534E27" w:rsidRPr="00C66AFD">
        <w:rPr>
          <w:rFonts w:eastAsia="Tahoma" w:cs="Arial"/>
          <w:lang w:val="pt-BR"/>
        </w:rPr>
        <w:t>sp</w:t>
      </w:r>
      <w:r w:rsidR="00534E27" w:rsidRPr="00C66AFD">
        <w:rPr>
          <w:rFonts w:eastAsia="Tahoma" w:cs="Arial"/>
          <w:spacing w:val="-1"/>
          <w:lang w:val="pt-BR"/>
        </w:rPr>
        <w:t>ec</w:t>
      </w:r>
      <w:r w:rsidR="00534E27" w:rsidRPr="00C66AFD">
        <w:rPr>
          <w:rFonts w:eastAsia="Tahoma" w:cs="Arial"/>
          <w:lang w:val="pt-BR"/>
        </w:rPr>
        <w:t>i</w:t>
      </w:r>
      <w:r w:rsidR="00534E27" w:rsidRPr="00C66AFD">
        <w:rPr>
          <w:rFonts w:eastAsia="Tahoma" w:cs="Arial"/>
          <w:spacing w:val="-1"/>
          <w:lang w:val="pt-BR"/>
        </w:rPr>
        <w:t>a</w:t>
      </w:r>
      <w:r w:rsidR="00534E27" w:rsidRPr="00C66AFD">
        <w:rPr>
          <w:rFonts w:eastAsia="Tahoma" w:cs="Arial"/>
          <w:lang w:val="pt-BR"/>
        </w:rPr>
        <w:t>l PMCMV</w:t>
      </w:r>
      <w:r w:rsidR="000A6807">
        <w:rPr>
          <w:rFonts w:eastAsia="Tahoma" w:cs="Arial"/>
          <w:lang w:val="pt-BR"/>
        </w:rPr>
        <w:t>.</w:t>
      </w:r>
    </w:p>
    <w:p w:rsidR="00FB2CF0" w:rsidRPr="00C66AFD" w:rsidRDefault="00C46583" w:rsidP="00EF7FEF">
      <w:pPr>
        <w:pStyle w:val="PargrafodaLista"/>
        <w:numPr>
          <w:ilvl w:val="2"/>
          <w:numId w:val="5"/>
        </w:numPr>
        <w:tabs>
          <w:tab w:val="left" w:pos="851"/>
          <w:tab w:val="left" w:pos="1300"/>
        </w:tabs>
        <w:spacing w:after="120" w:line="360" w:lineRule="auto"/>
        <w:ind w:left="1418" w:hanging="567"/>
        <w:jc w:val="both"/>
        <w:rPr>
          <w:rFonts w:eastAsia="Tahoma" w:cs="Arial"/>
          <w:spacing w:val="-1"/>
          <w:lang w:val="pt-BR"/>
        </w:rPr>
      </w:pPr>
      <w:r w:rsidRPr="00C66AFD">
        <w:rPr>
          <w:rFonts w:eastAsia="Tahoma" w:cs="Arial"/>
          <w:spacing w:val="-1"/>
          <w:lang w:val="pt-BR"/>
        </w:rPr>
        <w:t>Findo o prazo sem que a empresa classificada em primeiro lugar apresente os documentos, perderá ela, independentemente de qualquer notificação, o direito de fazê-lo, repassando-se esse direito, de imediato, à segunda colocada na seleção, mediante comunicação expressa da CAIXA ECONÔMICA FEDERAL, e assim sucessivamente.</w:t>
      </w:r>
    </w:p>
    <w:p w:rsidR="00383D47" w:rsidRPr="00C66AFD" w:rsidRDefault="00383D47" w:rsidP="00EF7FEF">
      <w:pPr>
        <w:pStyle w:val="PargrafodaLista"/>
        <w:numPr>
          <w:ilvl w:val="1"/>
          <w:numId w:val="10"/>
        </w:numPr>
        <w:tabs>
          <w:tab w:val="left" w:pos="426"/>
        </w:tabs>
        <w:spacing w:before="120" w:after="120" w:line="360" w:lineRule="auto"/>
        <w:ind w:left="851" w:hanging="425"/>
        <w:contextualSpacing w:val="0"/>
        <w:jc w:val="both"/>
        <w:rPr>
          <w:rFonts w:eastAsia="Tahoma" w:cs="Arial"/>
          <w:spacing w:val="-1"/>
          <w:lang w:val="pt-BR"/>
        </w:rPr>
      </w:pPr>
      <w:r w:rsidRPr="00C66AFD">
        <w:rPr>
          <w:rFonts w:eastAsia="Tahoma" w:cs="Arial"/>
          <w:spacing w:val="-1"/>
          <w:lang w:val="pt-BR"/>
        </w:rPr>
        <w:t xml:space="preserve">A Caixa Econômica Federal poderá exigir que o participante apresente documentação complementar, caso a documentação inicial seja julgada insuficiente pela área técnica, devendo tais documentos serem apresentados no prazo de 15 dias contados da solicitação. </w:t>
      </w:r>
    </w:p>
    <w:p w:rsidR="00C46583" w:rsidRPr="00C66AFD" w:rsidRDefault="00320A2B" w:rsidP="00EF7FEF">
      <w:pPr>
        <w:pStyle w:val="PargrafodaLista"/>
        <w:numPr>
          <w:ilvl w:val="1"/>
          <w:numId w:val="10"/>
        </w:numPr>
        <w:tabs>
          <w:tab w:val="left" w:pos="426"/>
        </w:tabs>
        <w:spacing w:before="120" w:after="120" w:line="360" w:lineRule="auto"/>
        <w:ind w:left="851" w:hanging="425"/>
        <w:contextualSpacing w:val="0"/>
        <w:jc w:val="both"/>
        <w:rPr>
          <w:rFonts w:eastAsia="Tahoma" w:cs="Arial"/>
          <w:b/>
          <w:spacing w:val="-1"/>
          <w:lang w:val="pt-BR"/>
        </w:rPr>
      </w:pPr>
      <w:r w:rsidRPr="00C66AFD">
        <w:rPr>
          <w:rFonts w:eastAsia="Tahoma" w:cs="Arial"/>
          <w:spacing w:val="-1"/>
          <w:lang w:val="pt-BR"/>
        </w:rPr>
        <w:t xml:space="preserve">O valor de produção de cada unidade habitacional deverá ser aprovado pela CAIXA e não poderá ultrapassar o teto previsto para o Programa Minha Casa Minha Vida III – Faixa 1, vigente à época da efetiva contratação perante a Caixa Econômica Federal – CAIXA. </w:t>
      </w:r>
    </w:p>
    <w:p w:rsidR="005B0CEB" w:rsidRPr="00C66AFD" w:rsidRDefault="005B0CEB" w:rsidP="00EF7FEF">
      <w:pPr>
        <w:pStyle w:val="PargrafodaLista"/>
        <w:numPr>
          <w:ilvl w:val="2"/>
          <w:numId w:val="6"/>
        </w:numPr>
        <w:tabs>
          <w:tab w:val="left" w:pos="851"/>
        </w:tabs>
        <w:spacing w:before="120" w:after="120" w:line="360" w:lineRule="auto"/>
        <w:ind w:left="993" w:hanging="567"/>
        <w:contextualSpacing w:val="0"/>
        <w:jc w:val="both"/>
        <w:rPr>
          <w:rFonts w:eastAsia="Tahoma" w:cs="Arial"/>
          <w:b/>
          <w:spacing w:val="-1"/>
          <w:lang w:val="pt-BR"/>
        </w:rPr>
      </w:pPr>
      <w:r w:rsidRPr="00C66AFD">
        <w:rPr>
          <w:rFonts w:eastAsia="Tahoma" w:cs="Arial"/>
          <w:spacing w:val="-1"/>
          <w:lang w:val="pt-BR"/>
        </w:rPr>
        <w:t xml:space="preserve">O valor de produção poderá ser acrescido com subsídio complementar do Programa Casa </w:t>
      </w:r>
      <w:r w:rsidRPr="00C66AFD">
        <w:rPr>
          <w:rFonts w:eastAsia="Tahoma" w:cs="Arial"/>
          <w:spacing w:val="-1"/>
          <w:lang w:val="pt-BR"/>
        </w:rPr>
        <w:lastRenderedPageBreak/>
        <w:t xml:space="preserve">Paulista do Governo do Estado de São Paulo, por meio da Agência Casa Paulista. </w:t>
      </w:r>
    </w:p>
    <w:p w:rsidR="005B0CEB" w:rsidRPr="00D76C0D" w:rsidRDefault="005B0CEB" w:rsidP="00EF7FEF">
      <w:pPr>
        <w:pStyle w:val="PargrafodaLista"/>
        <w:numPr>
          <w:ilvl w:val="2"/>
          <w:numId w:val="6"/>
        </w:numPr>
        <w:tabs>
          <w:tab w:val="left" w:pos="851"/>
        </w:tabs>
        <w:spacing w:before="120" w:after="120" w:line="360" w:lineRule="auto"/>
        <w:ind w:left="993" w:hanging="567"/>
        <w:contextualSpacing w:val="0"/>
        <w:jc w:val="both"/>
        <w:rPr>
          <w:rFonts w:eastAsia="Tahoma" w:cs="Arial"/>
          <w:b/>
          <w:spacing w:val="-1"/>
          <w:lang w:val="pt-BR"/>
        </w:rPr>
      </w:pPr>
      <w:r w:rsidRPr="00C66AFD">
        <w:rPr>
          <w:rFonts w:eastAsia="Tahoma" w:cs="Arial"/>
          <w:spacing w:val="-1"/>
          <w:lang w:val="pt-BR"/>
        </w:rPr>
        <w:t>O valor de produção não será reajustado e nele consideram-se incluídos todos os custos incidentes de elaboração e aprovação dos projetos junto aos órgãos competentes, demolição quando necessário, de construção do empreendimento, de infraestrutura</w:t>
      </w:r>
      <w:r w:rsidR="004B6836" w:rsidRPr="00C66AFD">
        <w:rPr>
          <w:rFonts w:eastAsia="Tahoma" w:cs="Arial"/>
          <w:spacing w:val="-1"/>
          <w:lang w:val="pt-BR"/>
        </w:rPr>
        <w:t xml:space="preserve"> (inclusive medição individualizada de água nos padrões SABESP)</w:t>
      </w:r>
      <w:r w:rsidRPr="00C66AFD">
        <w:rPr>
          <w:rFonts w:eastAsia="Tahoma" w:cs="Arial"/>
          <w:spacing w:val="-1"/>
          <w:lang w:val="pt-BR"/>
        </w:rPr>
        <w:t xml:space="preserve">, de trabalho técnico social e todos os demais custos porventura necessários para a completa implantação do empreendimento. </w:t>
      </w:r>
    </w:p>
    <w:p w:rsidR="00D76C0D" w:rsidRPr="000F5375" w:rsidRDefault="00D76C0D" w:rsidP="00EF7FEF">
      <w:pPr>
        <w:pStyle w:val="PargrafodaLista"/>
        <w:numPr>
          <w:ilvl w:val="2"/>
          <w:numId w:val="6"/>
        </w:numPr>
        <w:tabs>
          <w:tab w:val="left" w:pos="851"/>
        </w:tabs>
        <w:spacing w:before="120" w:after="120" w:line="360" w:lineRule="auto"/>
        <w:ind w:left="993" w:hanging="567"/>
        <w:contextualSpacing w:val="0"/>
        <w:jc w:val="both"/>
        <w:rPr>
          <w:rFonts w:eastAsia="Tahoma" w:cs="Arial"/>
          <w:b/>
          <w:spacing w:val="-1"/>
          <w:lang w:val="pt-BR"/>
        </w:rPr>
      </w:pPr>
      <w:r>
        <w:rPr>
          <w:rFonts w:eastAsia="Tahoma" w:cs="Arial"/>
          <w:spacing w:val="-1"/>
          <w:lang w:val="pt-BR"/>
        </w:rPr>
        <w:t xml:space="preserve">A Selecionada deverá comunicar a SEHAB sobre o envio e o conteúdo dos documentos encaminhados à CEF. </w:t>
      </w:r>
    </w:p>
    <w:p w:rsidR="004A6B5B" w:rsidRPr="004A6B5B" w:rsidRDefault="004A6B5B" w:rsidP="004A6B5B">
      <w:pPr>
        <w:pStyle w:val="PargrafodaLista"/>
        <w:numPr>
          <w:ilvl w:val="0"/>
          <w:numId w:val="10"/>
        </w:numPr>
        <w:tabs>
          <w:tab w:val="left" w:pos="0"/>
        </w:tabs>
        <w:spacing w:before="240" w:after="240" w:line="360" w:lineRule="auto"/>
        <w:ind w:left="0" w:firstLine="0"/>
        <w:contextualSpacing w:val="0"/>
        <w:jc w:val="both"/>
        <w:rPr>
          <w:rFonts w:eastAsia="Tahoma" w:cs="Arial"/>
          <w:b/>
          <w:spacing w:val="-1"/>
          <w:lang w:val="pt-BR"/>
        </w:rPr>
      </w:pPr>
      <w:r w:rsidRPr="004A6B5B">
        <w:rPr>
          <w:rFonts w:eastAsia="Tahoma" w:cs="Arial"/>
          <w:b/>
          <w:spacing w:val="-1"/>
          <w:lang w:val="pt-BR"/>
        </w:rPr>
        <w:t xml:space="preserve">DAS SANÇÕES ADMINISTRATIVAS, MULTAS E PENALIDADES </w:t>
      </w:r>
    </w:p>
    <w:p w:rsidR="004A6B5B" w:rsidRPr="004A6B5B" w:rsidRDefault="004A6B5B" w:rsidP="004A6B5B">
      <w:pPr>
        <w:pStyle w:val="PargrafodaLista"/>
        <w:numPr>
          <w:ilvl w:val="1"/>
          <w:numId w:val="10"/>
        </w:numPr>
        <w:tabs>
          <w:tab w:val="left" w:pos="1276"/>
        </w:tabs>
        <w:spacing w:before="120" w:after="120" w:line="360" w:lineRule="auto"/>
        <w:ind w:left="567" w:hanging="567"/>
        <w:contextualSpacing w:val="0"/>
        <w:jc w:val="both"/>
        <w:rPr>
          <w:rFonts w:eastAsia="Tahoma" w:cs="Arial"/>
          <w:spacing w:val="-1"/>
          <w:lang w:val="pt-BR"/>
        </w:rPr>
      </w:pPr>
      <w:r w:rsidRPr="004A6B5B">
        <w:rPr>
          <w:rFonts w:eastAsia="Tahoma" w:cs="Arial"/>
          <w:spacing w:val="-1"/>
          <w:lang w:val="pt-BR"/>
        </w:rPr>
        <w:t xml:space="preserve"> Qualquer atraso na execução das obrigações assumidas deverá, obrigatoriamente, constar de justificativa protocolada na </w:t>
      </w:r>
      <w:r w:rsidRPr="00807C8F">
        <w:rPr>
          <w:rFonts w:eastAsia="Tahoma" w:cs="Arial"/>
          <w:spacing w:val="-1"/>
          <w:lang w:val="pt-BR"/>
        </w:rPr>
        <w:t>SEHAB</w:t>
      </w:r>
      <w:r w:rsidRPr="004A6B5B">
        <w:rPr>
          <w:rFonts w:eastAsia="Tahoma" w:cs="Arial"/>
          <w:spacing w:val="-1"/>
          <w:lang w:val="pt-BR"/>
        </w:rPr>
        <w:t xml:space="preserve">. </w:t>
      </w:r>
    </w:p>
    <w:p w:rsidR="004A6B5B" w:rsidRDefault="004A6B5B" w:rsidP="004A6B5B">
      <w:pPr>
        <w:pStyle w:val="PargrafodaLista"/>
        <w:numPr>
          <w:ilvl w:val="1"/>
          <w:numId w:val="10"/>
        </w:numPr>
        <w:tabs>
          <w:tab w:val="left" w:pos="1276"/>
        </w:tabs>
        <w:spacing w:before="120" w:after="120" w:line="360" w:lineRule="auto"/>
        <w:ind w:left="567" w:hanging="567"/>
        <w:contextualSpacing w:val="0"/>
        <w:jc w:val="both"/>
        <w:rPr>
          <w:rFonts w:eastAsia="Tahoma" w:cs="Arial"/>
          <w:spacing w:val="-1"/>
          <w:lang w:val="pt-BR"/>
        </w:rPr>
      </w:pPr>
      <w:r w:rsidRPr="004A6B5B">
        <w:rPr>
          <w:rFonts w:eastAsia="Tahoma" w:cs="Arial"/>
          <w:spacing w:val="-1"/>
          <w:lang w:val="pt-BR"/>
        </w:rPr>
        <w:t>Pelo atraso injustificado na execução ou pela sua inexecuçã</w:t>
      </w:r>
      <w:r w:rsidR="00AC0022">
        <w:rPr>
          <w:rFonts w:eastAsia="Tahoma" w:cs="Arial"/>
          <w:spacing w:val="-1"/>
          <w:lang w:val="pt-BR"/>
        </w:rPr>
        <w:t>o total ou parcial do objeto</w:t>
      </w:r>
      <w:r w:rsidRPr="004A6B5B">
        <w:rPr>
          <w:rFonts w:eastAsia="Tahoma" w:cs="Arial"/>
          <w:spacing w:val="-1"/>
          <w:lang w:val="pt-BR"/>
        </w:rPr>
        <w:t xml:space="preserve"> a </w:t>
      </w:r>
      <w:r>
        <w:rPr>
          <w:rFonts w:eastAsia="Tahoma" w:cs="Arial"/>
          <w:spacing w:val="-1"/>
          <w:lang w:val="pt-BR"/>
        </w:rPr>
        <w:t>SEHAB</w:t>
      </w:r>
      <w:r w:rsidRPr="004A6B5B">
        <w:rPr>
          <w:rFonts w:eastAsia="Tahoma" w:cs="Arial"/>
          <w:spacing w:val="-1"/>
          <w:lang w:val="pt-BR"/>
        </w:rPr>
        <w:t xml:space="preserve"> poderá, garantida a prévia defesa, no prazo de 05 (cinco) dias úteis, a contar da intimação, aplicar à empresa selecionada, concomitantemente, às seguintes penalidades:</w:t>
      </w:r>
    </w:p>
    <w:p w:rsidR="004A6B5B" w:rsidRPr="004A6B5B" w:rsidRDefault="004A6B5B" w:rsidP="004A6B5B">
      <w:pPr>
        <w:pStyle w:val="PargrafodaLista"/>
        <w:tabs>
          <w:tab w:val="left" w:pos="1276"/>
        </w:tabs>
        <w:spacing w:before="120" w:after="120" w:line="360" w:lineRule="auto"/>
        <w:ind w:left="567"/>
        <w:contextualSpacing w:val="0"/>
        <w:jc w:val="both"/>
        <w:rPr>
          <w:rFonts w:eastAsia="Tahoma" w:cs="Arial"/>
          <w:spacing w:val="-1"/>
          <w:lang w:val="pt-BR"/>
        </w:rPr>
      </w:pPr>
      <w:r w:rsidRPr="004A6B5B">
        <w:rPr>
          <w:rFonts w:eastAsia="Tahoma" w:cs="Arial"/>
          <w:spacing w:val="-1"/>
          <w:lang w:val="pt-BR"/>
        </w:rPr>
        <w:t xml:space="preserve">I - advertência; </w:t>
      </w:r>
    </w:p>
    <w:p w:rsidR="004A6B5B" w:rsidRPr="004A6B5B" w:rsidRDefault="004A6B5B" w:rsidP="004A6B5B">
      <w:pPr>
        <w:pStyle w:val="PargrafodaLista"/>
        <w:tabs>
          <w:tab w:val="left" w:pos="1276"/>
        </w:tabs>
        <w:spacing w:before="120" w:after="120" w:line="360" w:lineRule="auto"/>
        <w:ind w:left="567"/>
        <w:contextualSpacing w:val="0"/>
        <w:jc w:val="both"/>
        <w:rPr>
          <w:rFonts w:eastAsia="Tahoma" w:cs="Arial"/>
          <w:spacing w:val="-1"/>
          <w:lang w:val="pt-BR"/>
        </w:rPr>
      </w:pPr>
      <w:r w:rsidRPr="004A6B5B">
        <w:rPr>
          <w:rFonts w:eastAsia="Tahoma" w:cs="Arial"/>
          <w:spacing w:val="-1"/>
          <w:lang w:val="pt-BR"/>
        </w:rPr>
        <w:t xml:space="preserve">II - multa; </w:t>
      </w:r>
    </w:p>
    <w:p w:rsidR="004A6B5B" w:rsidRPr="004A6B5B" w:rsidRDefault="004A6B5B" w:rsidP="004A6B5B">
      <w:pPr>
        <w:pStyle w:val="PargrafodaLista"/>
        <w:tabs>
          <w:tab w:val="left" w:pos="1276"/>
        </w:tabs>
        <w:spacing w:before="120" w:after="120" w:line="360" w:lineRule="auto"/>
        <w:ind w:left="567"/>
        <w:contextualSpacing w:val="0"/>
        <w:jc w:val="both"/>
        <w:rPr>
          <w:rFonts w:eastAsia="Tahoma" w:cs="Arial"/>
          <w:spacing w:val="-1"/>
          <w:lang w:val="pt-BR"/>
        </w:rPr>
      </w:pPr>
      <w:r w:rsidRPr="004A6B5B">
        <w:rPr>
          <w:rFonts w:eastAsia="Tahoma" w:cs="Arial"/>
          <w:spacing w:val="-1"/>
          <w:lang w:val="pt-BR"/>
        </w:rPr>
        <w:t xml:space="preserve">III - suspensão temporária de participação em licitação e impedimento de contratar </w:t>
      </w:r>
      <w:r w:rsidR="00AC0022">
        <w:rPr>
          <w:rFonts w:eastAsia="Tahoma" w:cs="Arial"/>
          <w:spacing w:val="-1"/>
          <w:lang w:val="pt-BR"/>
        </w:rPr>
        <w:t xml:space="preserve">no </w:t>
      </w:r>
      <w:r w:rsidRPr="004A6B5B">
        <w:rPr>
          <w:rFonts w:eastAsia="Tahoma" w:cs="Arial"/>
          <w:spacing w:val="-1"/>
          <w:lang w:val="pt-BR"/>
        </w:rPr>
        <w:t xml:space="preserve">prazo de até 2 (dois) anos; e </w:t>
      </w:r>
    </w:p>
    <w:p w:rsidR="004A6B5B" w:rsidRDefault="004A6B5B" w:rsidP="004A6B5B">
      <w:pPr>
        <w:pStyle w:val="PargrafodaLista"/>
        <w:tabs>
          <w:tab w:val="left" w:pos="1276"/>
        </w:tabs>
        <w:spacing w:before="120" w:after="120" w:line="360" w:lineRule="auto"/>
        <w:ind w:left="567"/>
        <w:contextualSpacing w:val="0"/>
        <w:jc w:val="both"/>
        <w:rPr>
          <w:rFonts w:eastAsia="Tahoma" w:cs="Arial"/>
          <w:spacing w:val="-1"/>
          <w:lang w:val="pt-BR"/>
        </w:rPr>
      </w:pPr>
      <w:r w:rsidRPr="004A6B5B">
        <w:rPr>
          <w:rFonts w:eastAsia="Tahoma" w:cs="Arial"/>
          <w:spacing w:val="-1"/>
          <w:lang w:val="pt-BR"/>
        </w:rPr>
        <w:t xml:space="preserve">IV - </w:t>
      </w:r>
      <w:proofErr w:type="gramStart"/>
      <w:r w:rsidRPr="004A6B5B">
        <w:rPr>
          <w:rFonts w:eastAsia="Tahoma" w:cs="Arial"/>
          <w:spacing w:val="-1"/>
          <w:lang w:val="pt-BR"/>
        </w:rPr>
        <w:t>declaração</w:t>
      </w:r>
      <w:proofErr w:type="gramEnd"/>
      <w:r w:rsidRPr="004A6B5B">
        <w:rPr>
          <w:rFonts w:eastAsia="Tahoma" w:cs="Arial"/>
          <w:spacing w:val="-1"/>
          <w:lang w:val="pt-BR"/>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w:t>
      </w:r>
      <w:r w:rsidR="00AC0022">
        <w:rPr>
          <w:rFonts w:eastAsia="Tahoma" w:cs="Arial"/>
          <w:spacing w:val="-1"/>
          <w:lang w:val="pt-BR"/>
        </w:rPr>
        <w:t>empresa</w:t>
      </w:r>
      <w:r w:rsidRPr="004A6B5B">
        <w:rPr>
          <w:rFonts w:eastAsia="Tahoma" w:cs="Arial"/>
          <w:spacing w:val="-1"/>
          <w:lang w:val="pt-BR"/>
        </w:rPr>
        <w:t xml:space="preserve"> ressarcir ao órgão contratante os prejuízos resultantes e após decorrido o prazo da sanção aplicada com base no inciso anterior.</w:t>
      </w:r>
    </w:p>
    <w:p w:rsidR="004A6B5B" w:rsidRPr="004A6B5B" w:rsidRDefault="004A6B5B" w:rsidP="004A6B5B">
      <w:pPr>
        <w:pStyle w:val="PargrafodaLista"/>
        <w:numPr>
          <w:ilvl w:val="1"/>
          <w:numId w:val="10"/>
        </w:numPr>
        <w:tabs>
          <w:tab w:val="left" w:pos="1276"/>
        </w:tabs>
        <w:spacing w:before="120" w:after="120" w:line="360" w:lineRule="auto"/>
        <w:ind w:left="567" w:hanging="567"/>
        <w:contextualSpacing w:val="0"/>
        <w:jc w:val="both"/>
        <w:rPr>
          <w:rFonts w:eastAsia="Tahoma" w:cs="Arial"/>
          <w:spacing w:val="-1"/>
          <w:lang w:val="pt-BR"/>
        </w:rPr>
      </w:pPr>
      <w:r w:rsidRPr="004A6B5B">
        <w:rPr>
          <w:rFonts w:eastAsia="Tahoma" w:cs="Arial"/>
          <w:spacing w:val="-1"/>
          <w:lang w:val="pt-BR"/>
        </w:rPr>
        <w:t>O atraso injustificado na execução d</w:t>
      </w:r>
      <w:r w:rsidR="00AC0022">
        <w:rPr>
          <w:rFonts w:eastAsia="Tahoma" w:cs="Arial"/>
          <w:spacing w:val="-1"/>
          <w:lang w:val="pt-BR"/>
        </w:rPr>
        <w:t>o</w:t>
      </w:r>
      <w:r w:rsidRPr="004A6B5B">
        <w:rPr>
          <w:rFonts w:eastAsia="Tahoma" w:cs="Arial"/>
          <w:spacing w:val="-1"/>
          <w:lang w:val="pt-BR"/>
        </w:rPr>
        <w:t xml:space="preserve"> contrato</w:t>
      </w:r>
      <w:r w:rsidR="00AC0022">
        <w:rPr>
          <w:rFonts w:eastAsia="Tahoma" w:cs="Arial"/>
          <w:spacing w:val="-1"/>
          <w:lang w:val="pt-BR"/>
        </w:rPr>
        <w:t xml:space="preserve"> a ser firmado com agente financeiro </w:t>
      </w:r>
      <w:r w:rsidRPr="004A6B5B">
        <w:rPr>
          <w:rFonts w:eastAsia="Tahoma" w:cs="Arial"/>
          <w:spacing w:val="-1"/>
          <w:lang w:val="pt-BR"/>
        </w:rPr>
        <w:t xml:space="preserve">sujeitará a </w:t>
      </w:r>
      <w:r w:rsidR="00AC0022">
        <w:rPr>
          <w:rFonts w:eastAsia="Tahoma" w:cs="Arial"/>
          <w:spacing w:val="-1"/>
          <w:lang w:val="pt-BR"/>
        </w:rPr>
        <w:t>interessada</w:t>
      </w:r>
      <w:r w:rsidRPr="004A6B5B">
        <w:rPr>
          <w:rFonts w:eastAsia="Tahoma" w:cs="Arial"/>
          <w:spacing w:val="-1"/>
          <w:lang w:val="pt-BR"/>
        </w:rPr>
        <w:t xml:space="preserve"> à multa de 0,1% (um décimo por cento), ao dia, sobre a parcela inadimplida, até o </w:t>
      </w:r>
      <w:r w:rsidRPr="004A6B5B">
        <w:rPr>
          <w:rFonts w:eastAsia="Tahoma" w:cs="Arial"/>
          <w:spacing w:val="-1"/>
          <w:lang w:val="pt-BR"/>
        </w:rPr>
        <w:lastRenderedPageBreak/>
        <w:t xml:space="preserve">limite de 30 (trinta) dias. </w:t>
      </w:r>
    </w:p>
    <w:p w:rsidR="004A6B5B" w:rsidRDefault="004A6B5B" w:rsidP="004A6B5B">
      <w:pPr>
        <w:pStyle w:val="PargrafodaLista"/>
        <w:numPr>
          <w:ilvl w:val="1"/>
          <w:numId w:val="10"/>
        </w:numPr>
        <w:tabs>
          <w:tab w:val="left" w:pos="1276"/>
        </w:tabs>
        <w:spacing w:before="120" w:after="120" w:line="360" w:lineRule="auto"/>
        <w:ind w:left="567" w:hanging="567"/>
        <w:contextualSpacing w:val="0"/>
        <w:jc w:val="both"/>
        <w:rPr>
          <w:rFonts w:eastAsia="Tahoma" w:cs="Arial"/>
          <w:spacing w:val="-1"/>
          <w:lang w:val="pt-BR"/>
        </w:rPr>
      </w:pPr>
      <w:r w:rsidRPr="004A6B5B">
        <w:rPr>
          <w:rFonts w:eastAsia="Tahoma" w:cs="Arial"/>
          <w:spacing w:val="-1"/>
          <w:lang w:val="pt-BR"/>
        </w:rPr>
        <w:t xml:space="preserve">Durante o período de 30 (trinta) dias previsto no parágrafo anterior, a critério da </w:t>
      </w:r>
      <w:r w:rsidR="00AC0022">
        <w:rPr>
          <w:rFonts w:eastAsia="Tahoma" w:cs="Arial"/>
          <w:spacing w:val="-1"/>
          <w:lang w:val="pt-BR"/>
        </w:rPr>
        <w:t>SEHAB</w:t>
      </w:r>
      <w:r w:rsidRPr="004A6B5B">
        <w:rPr>
          <w:rFonts w:eastAsia="Tahoma" w:cs="Arial"/>
          <w:spacing w:val="-1"/>
          <w:lang w:val="pt-BR"/>
        </w:rPr>
        <w:t xml:space="preserve"> em conjunto com o agente financeiro este contrato poderá ser rescindido, sem prejuízo das demais sanções. </w:t>
      </w:r>
    </w:p>
    <w:p w:rsidR="00541942" w:rsidRPr="004A6B5B" w:rsidRDefault="00541942" w:rsidP="004A6B5B">
      <w:pPr>
        <w:pStyle w:val="PargrafodaLista"/>
        <w:numPr>
          <w:ilvl w:val="1"/>
          <w:numId w:val="10"/>
        </w:numPr>
        <w:tabs>
          <w:tab w:val="left" w:pos="1276"/>
        </w:tabs>
        <w:spacing w:before="120" w:after="120" w:line="360" w:lineRule="auto"/>
        <w:ind w:left="567" w:hanging="567"/>
        <w:contextualSpacing w:val="0"/>
        <w:jc w:val="both"/>
        <w:rPr>
          <w:rFonts w:eastAsia="Tahoma" w:cs="Arial"/>
          <w:spacing w:val="-1"/>
          <w:lang w:val="pt-BR"/>
        </w:rPr>
      </w:pPr>
      <w:r w:rsidRPr="00541942">
        <w:rPr>
          <w:rFonts w:eastAsia="Tahoma" w:cs="Arial"/>
          <w:spacing w:val="-1"/>
          <w:lang w:val="pt-BR"/>
        </w:rPr>
        <w:t xml:space="preserve">Além das multas previstas nos </w:t>
      </w:r>
      <w:r>
        <w:rPr>
          <w:rFonts w:eastAsia="Tahoma" w:cs="Arial"/>
          <w:spacing w:val="-1"/>
          <w:lang w:val="pt-BR"/>
        </w:rPr>
        <w:t>itens</w:t>
      </w:r>
      <w:r w:rsidRPr="00541942">
        <w:rPr>
          <w:rFonts w:eastAsia="Tahoma" w:cs="Arial"/>
          <w:spacing w:val="-1"/>
          <w:lang w:val="pt-BR"/>
        </w:rPr>
        <w:t xml:space="preserve"> anteriores, poderá ser aplicada, pela inexecução total ou parcial, multa correspondente a até 5% (cinco por cento) do valor global </w:t>
      </w:r>
      <w:r>
        <w:rPr>
          <w:rFonts w:eastAsia="Tahoma" w:cs="Arial"/>
          <w:spacing w:val="-1"/>
          <w:lang w:val="pt-BR"/>
        </w:rPr>
        <w:t xml:space="preserve">do contrato a ser firmado com o agente financeiro, fixada </w:t>
      </w:r>
      <w:r w:rsidRPr="00541942">
        <w:rPr>
          <w:rFonts w:eastAsia="Tahoma" w:cs="Arial"/>
          <w:spacing w:val="-1"/>
          <w:lang w:val="pt-BR"/>
        </w:rPr>
        <w:t>em função da gravidade apurada.</w:t>
      </w:r>
    </w:p>
    <w:p w:rsidR="004A6B5B" w:rsidRPr="004A6B5B" w:rsidRDefault="004A6B5B" w:rsidP="004A6B5B">
      <w:pPr>
        <w:pStyle w:val="PargrafodaLista"/>
        <w:numPr>
          <w:ilvl w:val="1"/>
          <w:numId w:val="10"/>
        </w:numPr>
        <w:tabs>
          <w:tab w:val="left" w:pos="1276"/>
        </w:tabs>
        <w:spacing w:before="120" w:after="120" w:line="360" w:lineRule="auto"/>
        <w:ind w:left="567" w:hanging="567"/>
        <w:contextualSpacing w:val="0"/>
        <w:jc w:val="both"/>
        <w:rPr>
          <w:rFonts w:eastAsia="Tahoma" w:cs="Arial"/>
          <w:spacing w:val="-1"/>
          <w:lang w:val="pt-BR"/>
        </w:rPr>
      </w:pPr>
      <w:r w:rsidRPr="004A6B5B">
        <w:rPr>
          <w:rFonts w:eastAsia="Tahoma" w:cs="Arial"/>
          <w:spacing w:val="-1"/>
          <w:lang w:val="pt-BR"/>
        </w:rPr>
        <w:t xml:space="preserve">A multa, aplicada após regular processo administrativo, garantido o direito de ampla defesa, será paga em espécie pela </w:t>
      </w:r>
      <w:r w:rsidR="00AC0022">
        <w:rPr>
          <w:rFonts w:eastAsia="Tahoma" w:cs="Arial"/>
          <w:spacing w:val="-1"/>
          <w:lang w:val="pt-BR"/>
        </w:rPr>
        <w:t>interessada</w:t>
      </w:r>
      <w:r w:rsidRPr="004A6B5B">
        <w:rPr>
          <w:rFonts w:eastAsia="Tahoma" w:cs="Arial"/>
          <w:spacing w:val="-1"/>
          <w:lang w:val="pt-BR"/>
        </w:rPr>
        <w:t xml:space="preserve">. </w:t>
      </w:r>
    </w:p>
    <w:p w:rsidR="0016683B" w:rsidRPr="00C66AFD" w:rsidRDefault="003D2963" w:rsidP="004A6B5B">
      <w:pPr>
        <w:pStyle w:val="PargrafodaLista"/>
        <w:numPr>
          <w:ilvl w:val="0"/>
          <w:numId w:val="10"/>
        </w:numPr>
        <w:tabs>
          <w:tab w:val="left" w:pos="0"/>
        </w:tabs>
        <w:spacing w:before="240" w:after="240" w:line="360" w:lineRule="auto"/>
        <w:ind w:left="0" w:firstLine="0"/>
        <w:contextualSpacing w:val="0"/>
        <w:jc w:val="both"/>
        <w:rPr>
          <w:rFonts w:eastAsia="Tahoma" w:cs="Arial"/>
          <w:b/>
          <w:spacing w:val="-1"/>
          <w:lang w:val="pt-BR"/>
        </w:rPr>
      </w:pPr>
      <w:r w:rsidRPr="00C66AFD">
        <w:rPr>
          <w:rFonts w:eastAsia="Tahoma" w:cs="Arial"/>
          <w:b/>
          <w:spacing w:val="-1"/>
          <w:lang w:val="pt-BR"/>
        </w:rPr>
        <w:t xml:space="preserve">DAS DISPOSIÇÕES FINAIS </w:t>
      </w:r>
    </w:p>
    <w:p w:rsidR="0016683B" w:rsidRPr="00C66AFD" w:rsidRDefault="00B43A2A" w:rsidP="00EF7FEF">
      <w:pPr>
        <w:pStyle w:val="PargrafodaLista"/>
        <w:numPr>
          <w:ilvl w:val="1"/>
          <w:numId w:val="10"/>
        </w:numPr>
        <w:tabs>
          <w:tab w:val="left" w:pos="1276"/>
        </w:tabs>
        <w:spacing w:before="120" w:after="120" w:line="360" w:lineRule="auto"/>
        <w:ind w:left="567" w:hanging="567"/>
        <w:contextualSpacing w:val="0"/>
        <w:jc w:val="both"/>
        <w:rPr>
          <w:rFonts w:eastAsia="Tahoma" w:cs="Arial"/>
          <w:spacing w:val="-1"/>
          <w:lang w:val="pt-BR"/>
        </w:rPr>
      </w:pPr>
      <w:r>
        <w:rPr>
          <w:rFonts w:eastAsia="Tahoma" w:cs="Arial"/>
          <w:spacing w:val="-1"/>
          <w:lang w:val="pt-BR"/>
        </w:rPr>
        <w:t>Ao participar da</w:t>
      </w:r>
      <w:r w:rsidR="0016683B" w:rsidRPr="00C66AFD">
        <w:rPr>
          <w:rFonts w:eastAsia="Tahoma" w:cs="Arial"/>
          <w:spacing w:val="-1"/>
          <w:lang w:val="pt-BR"/>
        </w:rPr>
        <w:t xml:space="preserve"> presente </w:t>
      </w:r>
      <w:r>
        <w:rPr>
          <w:rFonts w:eastAsia="Tahoma" w:cs="Arial"/>
          <w:spacing w:val="-1"/>
          <w:lang w:val="pt-BR"/>
        </w:rPr>
        <w:t xml:space="preserve">Manifestação de Interesse </w:t>
      </w:r>
      <w:r w:rsidR="0016683B" w:rsidRPr="00C66AFD">
        <w:rPr>
          <w:rFonts w:eastAsia="Tahoma" w:cs="Arial"/>
          <w:spacing w:val="-1"/>
          <w:lang w:val="pt-BR"/>
        </w:rPr>
        <w:t xml:space="preserve">as empresas assumem integral responsabilidade pela autenticidade e veracidade de todos os documentos e informações prestadas, respondendo na forma da lei por qualquer irregularidade constatada. </w:t>
      </w:r>
    </w:p>
    <w:p w:rsidR="0016683B" w:rsidRPr="00C66AFD" w:rsidRDefault="0016683B" w:rsidP="00EF7FEF">
      <w:pPr>
        <w:pStyle w:val="PargrafodaLista"/>
        <w:numPr>
          <w:ilvl w:val="1"/>
          <w:numId w:val="10"/>
        </w:numPr>
        <w:tabs>
          <w:tab w:val="left" w:pos="851"/>
        </w:tabs>
        <w:spacing w:before="120" w:after="120" w:line="360" w:lineRule="auto"/>
        <w:ind w:left="567" w:hanging="567"/>
        <w:contextualSpacing w:val="0"/>
        <w:jc w:val="both"/>
        <w:rPr>
          <w:rFonts w:eastAsia="Tahoma" w:cs="Arial"/>
          <w:spacing w:val="-1"/>
          <w:lang w:val="pt-BR"/>
        </w:rPr>
      </w:pPr>
      <w:r w:rsidRPr="00C66AFD">
        <w:rPr>
          <w:rFonts w:eastAsia="Tahoma" w:cs="Arial"/>
          <w:spacing w:val="-1"/>
          <w:lang w:val="pt-BR"/>
        </w:rPr>
        <w:t xml:space="preserve">As empresas devem ter pleno conhecimento das disposições constantes neste edital, bem como de todas as suas condições, não podendo invocar nenhum desconhecimento, como elemento impeditivo para a formulação de sua documentação. </w:t>
      </w:r>
    </w:p>
    <w:p w:rsidR="0016683B" w:rsidRPr="00C66AFD" w:rsidRDefault="0016683B" w:rsidP="00EF7FEF">
      <w:pPr>
        <w:pStyle w:val="PargrafodaLista"/>
        <w:numPr>
          <w:ilvl w:val="1"/>
          <w:numId w:val="10"/>
        </w:numPr>
        <w:tabs>
          <w:tab w:val="left" w:pos="709"/>
        </w:tabs>
        <w:spacing w:before="120" w:after="120" w:line="360" w:lineRule="auto"/>
        <w:ind w:left="567" w:hanging="567"/>
        <w:contextualSpacing w:val="0"/>
        <w:jc w:val="both"/>
        <w:rPr>
          <w:rFonts w:eastAsia="Tahoma" w:cs="Arial"/>
          <w:spacing w:val="-1"/>
          <w:lang w:val="pt-BR"/>
        </w:rPr>
      </w:pPr>
      <w:r w:rsidRPr="00C66AFD">
        <w:rPr>
          <w:rFonts w:eastAsia="Tahoma" w:cs="Arial"/>
          <w:spacing w:val="-1"/>
          <w:lang w:val="pt-BR"/>
        </w:rPr>
        <w:t xml:space="preserve">A contagem de prazos estabelecidas neste edital observará o disposto no artigo 110 e parágrafo único da Lei nº 8.666/93. </w:t>
      </w:r>
    </w:p>
    <w:p w:rsidR="00D11152" w:rsidRPr="00C66AFD" w:rsidRDefault="00D11152" w:rsidP="00EF7FEF">
      <w:pPr>
        <w:pStyle w:val="PargrafodaLista"/>
        <w:numPr>
          <w:ilvl w:val="1"/>
          <w:numId w:val="10"/>
        </w:numPr>
        <w:tabs>
          <w:tab w:val="left" w:pos="709"/>
        </w:tabs>
        <w:spacing w:before="120" w:after="120" w:line="360" w:lineRule="auto"/>
        <w:ind w:left="567" w:hanging="567"/>
        <w:contextualSpacing w:val="0"/>
        <w:jc w:val="both"/>
        <w:rPr>
          <w:rFonts w:eastAsia="Tahoma" w:cs="Arial"/>
          <w:spacing w:val="-1"/>
          <w:lang w:val="pt-BR"/>
        </w:rPr>
      </w:pPr>
      <w:r w:rsidRPr="00C66AFD">
        <w:rPr>
          <w:rFonts w:eastAsia="Tahoma" w:cs="Arial"/>
          <w:spacing w:val="-1"/>
          <w:lang w:val="pt-BR"/>
        </w:rPr>
        <w:t xml:space="preserve">Fica sob inteira responsabilidade das empresas participantes o acompanhamento deste processo de seleção inclusive de todas as suas publicações e comunicações seja pelo site do Município ou pelo jornal Notícias do Município. </w:t>
      </w:r>
    </w:p>
    <w:p w:rsidR="00AC189D" w:rsidRPr="00C66AFD" w:rsidRDefault="00AC189D" w:rsidP="00EF7FEF">
      <w:pPr>
        <w:pStyle w:val="PargrafodaLista"/>
        <w:numPr>
          <w:ilvl w:val="1"/>
          <w:numId w:val="10"/>
        </w:numPr>
        <w:tabs>
          <w:tab w:val="left" w:pos="426"/>
        </w:tabs>
        <w:spacing w:after="120" w:line="360" w:lineRule="auto"/>
        <w:ind w:left="567" w:hanging="567"/>
        <w:jc w:val="both"/>
        <w:rPr>
          <w:rFonts w:eastAsia="Tahoma" w:cs="Arial"/>
          <w:spacing w:val="-1"/>
          <w:lang w:val="pt-BR"/>
        </w:rPr>
      </w:pPr>
      <w:r w:rsidRPr="00C66AFD">
        <w:rPr>
          <w:rFonts w:eastAsia="Tahoma" w:cs="Arial"/>
          <w:spacing w:val="-1"/>
          <w:lang w:val="pt-BR"/>
        </w:rPr>
        <w:t>As empresas arcarão com todos os custos decorrentes da elaboração e apresentação de suas manifestações de interesse, documentos e estudos que se fizerem necessários.</w:t>
      </w:r>
    </w:p>
    <w:p w:rsidR="0016683B" w:rsidRDefault="00AC189D" w:rsidP="00EF7FEF">
      <w:pPr>
        <w:pStyle w:val="PargrafodaLista"/>
        <w:numPr>
          <w:ilvl w:val="1"/>
          <w:numId w:val="10"/>
        </w:numPr>
        <w:tabs>
          <w:tab w:val="left" w:pos="426"/>
        </w:tabs>
        <w:spacing w:before="120" w:after="120" w:line="360" w:lineRule="auto"/>
        <w:ind w:left="567" w:hanging="567"/>
        <w:contextualSpacing w:val="0"/>
        <w:jc w:val="both"/>
        <w:rPr>
          <w:rFonts w:eastAsia="Tahoma" w:cs="Arial"/>
          <w:spacing w:val="-1"/>
          <w:lang w:val="pt-BR"/>
        </w:rPr>
      </w:pPr>
      <w:r w:rsidRPr="00C66AFD">
        <w:rPr>
          <w:rFonts w:eastAsia="Tahoma" w:cs="Arial"/>
          <w:spacing w:val="-1"/>
          <w:lang w:val="pt-BR"/>
        </w:rPr>
        <w:t>A empresa selecionada fica obrigada a manter, durante todo o decorrer d</w:t>
      </w:r>
      <w:r w:rsidR="00BC1D52">
        <w:rPr>
          <w:rFonts w:eastAsia="Tahoma" w:cs="Arial"/>
          <w:spacing w:val="-1"/>
          <w:lang w:val="pt-BR"/>
        </w:rPr>
        <w:t>o procedimento de seleção desta Manifestação de Interesse</w:t>
      </w:r>
      <w:r w:rsidRPr="00C66AFD">
        <w:rPr>
          <w:rFonts w:eastAsia="Tahoma" w:cs="Arial"/>
          <w:spacing w:val="-1"/>
          <w:lang w:val="pt-BR"/>
        </w:rPr>
        <w:t xml:space="preserve"> e até a completa entrega do empreendimento todas as condições de habilitaçã</w:t>
      </w:r>
      <w:r w:rsidR="00752074">
        <w:rPr>
          <w:rFonts w:eastAsia="Tahoma" w:cs="Arial"/>
          <w:spacing w:val="-1"/>
          <w:lang w:val="pt-BR"/>
        </w:rPr>
        <w:t xml:space="preserve">o e qualificação exigidas nesta Manifestação de Interesse </w:t>
      </w:r>
      <w:r w:rsidRPr="00C66AFD">
        <w:rPr>
          <w:rFonts w:eastAsia="Tahoma" w:cs="Arial"/>
          <w:spacing w:val="-1"/>
          <w:lang w:val="pt-BR"/>
        </w:rPr>
        <w:t xml:space="preserve">e pela </w:t>
      </w:r>
      <w:r w:rsidRPr="00C66AFD">
        <w:rPr>
          <w:rFonts w:eastAsia="Tahoma" w:cs="Arial"/>
          <w:spacing w:val="-1"/>
          <w:lang w:val="pt-BR"/>
        </w:rPr>
        <w:lastRenderedPageBreak/>
        <w:t>Caixa Econômica Federal.</w:t>
      </w:r>
    </w:p>
    <w:p w:rsidR="000A6807" w:rsidRPr="000A6807" w:rsidRDefault="000A6807" w:rsidP="00EF7FEF">
      <w:pPr>
        <w:pStyle w:val="PargrafodaLista"/>
        <w:numPr>
          <w:ilvl w:val="1"/>
          <w:numId w:val="10"/>
        </w:numPr>
        <w:tabs>
          <w:tab w:val="left" w:pos="426"/>
        </w:tabs>
        <w:spacing w:before="120" w:after="120" w:line="360" w:lineRule="auto"/>
        <w:ind w:left="567" w:hanging="567"/>
        <w:contextualSpacing w:val="0"/>
        <w:jc w:val="both"/>
        <w:rPr>
          <w:rFonts w:eastAsia="Tahoma" w:cs="Arial"/>
          <w:spacing w:val="-1"/>
          <w:lang w:val="pt-BR"/>
        </w:rPr>
      </w:pPr>
      <w:r w:rsidRPr="000A6807">
        <w:rPr>
          <w:rFonts w:eastAsia="Tahoma" w:cs="Arial"/>
          <w:spacing w:val="-1"/>
          <w:lang w:val="pt-BR"/>
        </w:rPr>
        <w:t>A empresa selecionada fica obriga</w:t>
      </w:r>
      <w:r w:rsidR="00C967BE">
        <w:rPr>
          <w:rFonts w:eastAsia="Tahoma" w:cs="Arial"/>
          <w:spacing w:val="-1"/>
          <w:lang w:val="pt-BR"/>
        </w:rPr>
        <w:t>da</w:t>
      </w:r>
      <w:r w:rsidRPr="000A6807">
        <w:rPr>
          <w:rFonts w:eastAsia="Tahoma" w:cs="Arial"/>
          <w:spacing w:val="-1"/>
          <w:lang w:val="pt-BR"/>
        </w:rPr>
        <w:t>, quando solicitada, a fornecer e manter informada a Secretaria de Habitação e a equipe de Serviço Social da mesma, a respeito das etapas do empreendimento</w:t>
      </w:r>
      <w:r w:rsidR="00C967BE">
        <w:rPr>
          <w:rFonts w:eastAsia="Tahoma" w:cs="Arial"/>
          <w:spacing w:val="-1"/>
          <w:lang w:val="pt-BR"/>
        </w:rPr>
        <w:t xml:space="preserve"> e do</w:t>
      </w:r>
      <w:r w:rsidRPr="000A6807">
        <w:rPr>
          <w:rFonts w:eastAsia="Tahoma" w:cs="Arial"/>
          <w:spacing w:val="-1"/>
          <w:lang w:val="pt-BR"/>
        </w:rPr>
        <w:t xml:space="preserve"> cronograma de obra.</w:t>
      </w:r>
    </w:p>
    <w:p w:rsidR="00AC189D" w:rsidRDefault="00AC189D" w:rsidP="00EF7FEF">
      <w:pPr>
        <w:pStyle w:val="PargrafodaLista"/>
        <w:numPr>
          <w:ilvl w:val="1"/>
          <w:numId w:val="10"/>
        </w:numPr>
        <w:tabs>
          <w:tab w:val="left" w:pos="426"/>
        </w:tabs>
        <w:spacing w:before="120" w:after="120" w:line="360" w:lineRule="auto"/>
        <w:ind w:left="567" w:hanging="567"/>
        <w:contextualSpacing w:val="0"/>
        <w:jc w:val="both"/>
        <w:rPr>
          <w:rFonts w:eastAsia="Tahoma" w:cs="Arial"/>
          <w:spacing w:val="-1"/>
          <w:lang w:val="pt-BR"/>
        </w:rPr>
      </w:pPr>
      <w:r w:rsidRPr="00C66AFD">
        <w:rPr>
          <w:rFonts w:eastAsia="Tahoma" w:cs="Arial"/>
          <w:spacing w:val="-1"/>
          <w:lang w:val="pt-BR"/>
        </w:rPr>
        <w:t>As empresas participantes assumirão integral responsabilidade pelos danos que causarem ao Município ou a terceiros, por si, seus sucessores ou representantes, na implementação do objeto dest</w:t>
      </w:r>
      <w:r w:rsidR="006B1DF9">
        <w:rPr>
          <w:rFonts w:eastAsia="Tahoma" w:cs="Arial"/>
          <w:spacing w:val="-1"/>
          <w:lang w:val="pt-BR"/>
        </w:rPr>
        <w:t>a Manifestação de Interesse</w:t>
      </w:r>
      <w:r w:rsidRPr="00C66AFD">
        <w:rPr>
          <w:rFonts w:eastAsia="Tahoma" w:cs="Arial"/>
          <w:spacing w:val="-1"/>
          <w:lang w:val="pt-BR"/>
        </w:rPr>
        <w:t xml:space="preserve">, isentando o Município de qualquer ônus. </w:t>
      </w:r>
    </w:p>
    <w:p w:rsidR="000F5375" w:rsidRPr="00E92F60" w:rsidRDefault="000F5375" w:rsidP="00EF7FEF">
      <w:pPr>
        <w:pStyle w:val="PargrafodaLista"/>
        <w:numPr>
          <w:ilvl w:val="1"/>
          <w:numId w:val="10"/>
        </w:numPr>
        <w:tabs>
          <w:tab w:val="left" w:pos="426"/>
        </w:tabs>
        <w:spacing w:before="120" w:after="120" w:line="360" w:lineRule="auto"/>
        <w:ind w:left="567" w:hanging="567"/>
        <w:contextualSpacing w:val="0"/>
        <w:jc w:val="both"/>
        <w:rPr>
          <w:rFonts w:eastAsia="Tahoma" w:cs="Arial"/>
          <w:spacing w:val="-1"/>
          <w:lang w:val="pt-BR"/>
        </w:rPr>
      </w:pPr>
      <w:r w:rsidRPr="000F5375">
        <w:rPr>
          <w:rFonts w:eastAsia="Tahoma" w:cs="Arial"/>
          <w:spacing w:val="-1"/>
          <w:lang w:val="pt-BR"/>
        </w:rPr>
        <w:t>C</w:t>
      </w:r>
      <w:r w:rsidRPr="000F5375">
        <w:rPr>
          <w:rFonts w:ascii="Calibri" w:eastAsia="Times New Roman" w:hAnsi="Calibri" w:cs="Times New Roman"/>
          <w:iCs/>
          <w:color w:val="000000"/>
          <w:lang w:val="pt-BR" w:eastAsia="pt-BR"/>
        </w:rPr>
        <w:t>ompete ao Município de São Bernardo do Campo, efetuar a doação dos imóveis (terrenos), indicados nos Anexos deste Edital, ao Fundo de Arrendamento Residencial – FAR, operado pela CEF, em conformidade com as normas do Programa</w:t>
      </w:r>
      <w:r>
        <w:rPr>
          <w:rFonts w:ascii="Calibri" w:eastAsia="Times New Roman" w:hAnsi="Calibri" w:cs="Times New Roman"/>
          <w:iCs/>
          <w:color w:val="000000"/>
          <w:lang w:val="pt-BR" w:eastAsia="pt-BR"/>
        </w:rPr>
        <w:t>.</w:t>
      </w:r>
    </w:p>
    <w:p w:rsidR="00E92F60" w:rsidRPr="00B331F4" w:rsidRDefault="004670BE" w:rsidP="00E92F60">
      <w:pPr>
        <w:pStyle w:val="PargrafodaLista"/>
        <w:numPr>
          <w:ilvl w:val="1"/>
          <w:numId w:val="10"/>
        </w:numPr>
        <w:tabs>
          <w:tab w:val="left" w:pos="426"/>
        </w:tabs>
        <w:spacing w:before="120" w:after="120" w:line="360" w:lineRule="auto"/>
        <w:ind w:left="567" w:hanging="567"/>
        <w:contextualSpacing w:val="0"/>
        <w:jc w:val="both"/>
        <w:rPr>
          <w:rFonts w:eastAsia="Tahoma" w:cs="Arial"/>
          <w:spacing w:val="-1"/>
          <w:lang w:val="pt-BR"/>
        </w:rPr>
      </w:pPr>
      <w:r>
        <w:rPr>
          <w:rFonts w:eastAsia="Tahoma" w:cs="Arial"/>
          <w:spacing w:val="-1"/>
          <w:lang w:val="pt-BR"/>
        </w:rPr>
        <w:t xml:space="preserve"> </w:t>
      </w:r>
      <w:r w:rsidR="00E92F60" w:rsidRPr="00B331F4">
        <w:rPr>
          <w:rFonts w:eastAsia="Tahoma" w:cs="Arial"/>
          <w:spacing w:val="-1"/>
          <w:lang w:val="pt-BR"/>
        </w:rPr>
        <w:t xml:space="preserve">A utilização de sistemas alternativos de geração de energia nas unidades habitacionais dos empreendimentos contratados no âmbito do Programa Minha Casa, Minha Vida, </w:t>
      </w:r>
      <w:r w:rsidR="00EF65B3" w:rsidRPr="00B331F4">
        <w:rPr>
          <w:rFonts w:eastAsia="Tahoma" w:cs="Arial"/>
          <w:spacing w:val="-1"/>
          <w:lang w:val="pt-BR"/>
        </w:rPr>
        <w:t xml:space="preserve">disciplinado no âmbito da Portaria nº 643/2017 </w:t>
      </w:r>
      <w:proofErr w:type="spellStart"/>
      <w:r w:rsidR="00EF65B3" w:rsidRPr="00B331F4">
        <w:rPr>
          <w:rFonts w:eastAsia="Tahoma" w:cs="Arial"/>
          <w:spacing w:val="-1"/>
          <w:lang w:val="pt-BR"/>
        </w:rPr>
        <w:t>Mcidades</w:t>
      </w:r>
      <w:proofErr w:type="spellEnd"/>
      <w:r w:rsidR="00634F33" w:rsidRPr="00B331F4">
        <w:rPr>
          <w:rFonts w:eastAsia="Tahoma" w:cs="Arial"/>
          <w:spacing w:val="-1"/>
          <w:lang w:val="pt-BR"/>
        </w:rPr>
        <w:t>, poderá admitir a elevação do valor máximo de aquisições das unidades habitacionais em até R$ 3.000,00, relativos ao custo da aquisição.</w:t>
      </w:r>
    </w:p>
    <w:p w:rsidR="006429C8" w:rsidRPr="00C66AFD" w:rsidRDefault="006429C8" w:rsidP="00EF7FEF">
      <w:pPr>
        <w:pStyle w:val="PargrafodaLista"/>
        <w:numPr>
          <w:ilvl w:val="0"/>
          <w:numId w:val="10"/>
        </w:numPr>
        <w:tabs>
          <w:tab w:val="left" w:pos="0"/>
        </w:tabs>
        <w:spacing w:before="240" w:after="240" w:line="360" w:lineRule="auto"/>
        <w:ind w:left="0" w:firstLine="0"/>
        <w:contextualSpacing w:val="0"/>
        <w:jc w:val="both"/>
        <w:rPr>
          <w:rFonts w:eastAsia="Tahoma" w:cs="Arial"/>
          <w:b/>
          <w:spacing w:val="-1"/>
          <w:lang w:val="pt-BR"/>
        </w:rPr>
      </w:pPr>
      <w:r w:rsidRPr="00C66AFD">
        <w:rPr>
          <w:rFonts w:eastAsia="Tahoma" w:cs="Arial"/>
          <w:b/>
          <w:spacing w:val="-1"/>
          <w:lang w:val="pt-BR"/>
        </w:rPr>
        <w:t>ANEXOS</w:t>
      </w:r>
    </w:p>
    <w:p w:rsidR="00BD574D" w:rsidRPr="00337267" w:rsidRDefault="006429C8" w:rsidP="00EF7FEF">
      <w:pPr>
        <w:pStyle w:val="PargrafodaLista"/>
        <w:numPr>
          <w:ilvl w:val="1"/>
          <w:numId w:val="10"/>
        </w:numPr>
        <w:tabs>
          <w:tab w:val="left" w:pos="426"/>
        </w:tabs>
        <w:spacing w:after="120" w:line="360" w:lineRule="auto"/>
        <w:ind w:left="567" w:hanging="567"/>
        <w:jc w:val="both"/>
        <w:rPr>
          <w:rFonts w:eastAsia="Tahoma" w:cs="Arial"/>
          <w:lang w:val="pt-BR"/>
        </w:rPr>
      </w:pPr>
      <w:r w:rsidRPr="00C66AFD">
        <w:rPr>
          <w:rFonts w:eastAsia="Tahoma" w:cs="Arial"/>
          <w:spacing w:val="-1"/>
          <w:lang w:val="pt-BR"/>
        </w:rPr>
        <w:t>C</w:t>
      </w:r>
      <w:r w:rsidRPr="00C66AFD">
        <w:rPr>
          <w:rFonts w:eastAsia="Tahoma" w:cs="Arial"/>
          <w:lang w:val="pt-BR"/>
        </w:rPr>
        <w:t xml:space="preserve">ompõem </w:t>
      </w:r>
      <w:r w:rsidR="00D543F7">
        <w:rPr>
          <w:rFonts w:eastAsia="Tahoma" w:cs="Arial"/>
          <w:spacing w:val="-1"/>
          <w:lang w:val="pt-BR"/>
        </w:rPr>
        <w:t>esta</w:t>
      </w:r>
      <w:r w:rsidRPr="00C66AFD">
        <w:rPr>
          <w:rFonts w:eastAsia="Tahoma" w:cs="Arial"/>
          <w:spacing w:val="-1"/>
          <w:lang w:val="pt-BR"/>
        </w:rPr>
        <w:t xml:space="preserve"> </w:t>
      </w:r>
      <w:r w:rsidR="00D543F7">
        <w:rPr>
          <w:rFonts w:eastAsia="Tahoma" w:cs="Arial"/>
          <w:spacing w:val="-1"/>
          <w:lang w:val="pt-BR"/>
        </w:rPr>
        <w:t>Manifestação de interesse</w:t>
      </w:r>
      <w:r w:rsidRPr="00C66AFD">
        <w:rPr>
          <w:rFonts w:eastAsia="Tahoma" w:cs="Arial"/>
          <w:spacing w:val="-1"/>
          <w:lang w:val="pt-BR"/>
        </w:rPr>
        <w:t xml:space="preserve"> os seguintes anexos</w:t>
      </w:r>
      <w:r w:rsidRPr="00C66AFD">
        <w:rPr>
          <w:rFonts w:eastAsia="Tahoma" w:cs="Arial"/>
          <w:lang w:val="pt-BR"/>
        </w:rPr>
        <w:t>:</w:t>
      </w:r>
    </w:p>
    <w:p w:rsidR="00BD574D" w:rsidRDefault="00BD574D" w:rsidP="00337267">
      <w:pPr>
        <w:tabs>
          <w:tab w:val="left" w:pos="0"/>
          <w:tab w:val="left" w:pos="1843"/>
        </w:tabs>
        <w:spacing w:after="0" w:line="295" w:lineRule="auto"/>
        <w:jc w:val="both"/>
        <w:rPr>
          <w:rFonts w:eastAsia="Tahoma" w:cs="Arial"/>
          <w:lang w:val="pt-BR"/>
        </w:rPr>
      </w:pPr>
      <w:r w:rsidRPr="00BD574D">
        <w:rPr>
          <w:rFonts w:eastAsia="Tahoma" w:cs="Arial"/>
          <w:lang w:val="pt-BR"/>
        </w:rPr>
        <w:t xml:space="preserve">Anexo I </w:t>
      </w:r>
      <w:r w:rsidRPr="00BD574D">
        <w:rPr>
          <w:rFonts w:eastAsia="Tahoma" w:cs="Arial"/>
          <w:lang w:val="pt-BR"/>
        </w:rPr>
        <w:tab/>
        <w:t xml:space="preserve">- Modelo de </w:t>
      </w:r>
      <w:r w:rsidR="0066268F">
        <w:rPr>
          <w:rFonts w:eastAsia="Tahoma" w:cs="Arial"/>
          <w:lang w:val="pt-BR"/>
        </w:rPr>
        <w:t>Declaração</w:t>
      </w:r>
      <w:r w:rsidRPr="00BD574D">
        <w:rPr>
          <w:rFonts w:eastAsia="Tahoma" w:cs="Arial"/>
          <w:lang w:val="pt-BR"/>
        </w:rPr>
        <w:t xml:space="preserve"> de Interesse com Declaração de Vistoria</w:t>
      </w:r>
    </w:p>
    <w:p w:rsidR="00337267" w:rsidRPr="00BD574D" w:rsidRDefault="00337267" w:rsidP="00337267">
      <w:pPr>
        <w:tabs>
          <w:tab w:val="left" w:pos="0"/>
          <w:tab w:val="left" w:pos="1843"/>
        </w:tabs>
        <w:spacing w:after="0" w:line="295" w:lineRule="auto"/>
        <w:jc w:val="both"/>
        <w:rPr>
          <w:rFonts w:eastAsia="Tahoma" w:cs="Arial"/>
          <w:lang w:val="pt-BR"/>
        </w:rPr>
      </w:pPr>
      <w:r>
        <w:rPr>
          <w:rFonts w:eastAsia="Tahoma" w:cs="Arial"/>
          <w:lang w:val="pt-BR"/>
        </w:rPr>
        <w:t>Anexo II</w:t>
      </w:r>
      <w:r>
        <w:rPr>
          <w:rFonts w:eastAsia="Tahoma" w:cs="Arial"/>
          <w:lang w:val="pt-BR"/>
        </w:rPr>
        <w:tab/>
        <w:t>- Atestado de Vistoria</w:t>
      </w:r>
    </w:p>
    <w:p w:rsidR="00337267" w:rsidRDefault="00337267" w:rsidP="00337267">
      <w:pPr>
        <w:pStyle w:val="PargrafodaLista"/>
        <w:tabs>
          <w:tab w:val="left" w:pos="426"/>
        </w:tabs>
        <w:spacing w:after="0" w:line="295" w:lineRule="auto"/>
        <w:ind w:left="0"/>
        <w:jc w:val="both"/>
        <w:rPr>
          <w:rFonts w:eastAsia="Tahoma" w:cs="Arial"/>
          <w:b/>
          <w:lang w:val="pt-BR"/>
        </w:rPr>
      </w:pPr>
    </w:p>
    <w:p w:rsidR="009D473A" w:rsidRPr="00337267" w:rsidRDefault="00471FA1" w:rsidP="00337267">
      <w:pPr>
        <w:pStyle w:val="PargrafodaLista"/>
        <w:tabs>
          <w:tab w:val="left" w:pos="426"/>
        </w:tabs>
        <w:spacing w:after="0" w:line="295" w:lineRule="auto"/>
        <w:ind w:left="0"/>
        <w:jc w:val="both"/>
        <w:rPr>
          <w:rFonts w:eastAsia="Tahoma" w:cs="Arial"/>
          <w:b/>
          <w:lang w:val="pt-BR"/>
        </w:rPr>
      </w:pPr>
      <w:r w:rsidRPr="00337267">
        <w:rPr>
          <w:rFonts w:eastAsia="Tahoma" w:cs="Arial"/>
          <w:b/>
          <w:lang w:val="pt-BR"/>
        </w:rPr>
        <w:t>ÁREA 1 - ORQUIDEAS</w:t>
      </w:r>
    </w:p>
    <w:p w:rsidR="009D473A" w:rsidRPr="00337267" w:rsidRDefault="009D473A" w:rsidP="00337267">
      <w:pPr>
        <w:pStyle w:val="PargrafodaLista"/>
        <w:tabs>
          <w:tab w:val="left" w:pos="0"/>
          <w:tab w:val="left" w:pos="1843"/>
        </w:tabs>
        <w:spacing w:after="0" w:line="295" w:lineRule="auto"/>
        <w:ind w:left="0"/>
        <w:jc w:val="both"/>
        <w:rPr>
          <w:rFonts w:eastAsia="Tahoma" w:cs="Arial"/>
          <w:lang w:val="pt-BR"/>
        </w:rPr>
      </w:pPr>
      <w:r w:rsidRPr="00337267">
        <w:rPr>
          <w:rFonts w:eastAsia="Tahoma" w:cs="Arial"/>
          <w:lang w:val="pt-BR"/>
        </w:rPr>
        <w:t xml:space="preserve">Anexo </w:t>
      </w:r>
      <w:r w:rsidR="00412E1E">
        <w:rPr>
          <w:rFonts w:eastAsia="Tahoma" w:cs="Arial"/>
          <w:lang w:val="pt-BR"/>
        </w:rPr>
        <w:t>III</w:t>
      </w:r>
      <w:r w:rsidRPr="00337267">
        <w:rPr>
          <w:rFonts w:eastAsia="Tahoma" w:cs="Arial"/>
          <w:lang w:val="pt-BR"/>
        </w:rPr>
        <w:tab/>
        <w:t>- Localização da Área</w:t>
      </w:r>
    </w:p>
    <w:p w:rsidR="009D473A" w:rsidRPr="00337267" w:rsidRDefault="009D473A" w:rsidP="00337267">
      <w:pPr>
        <w:pStyle w:val="PargrafodaLista"/>
        <w:tabs>
          <w:tab w:val="left" w:pos="0"/>
          <w:tab w:val="left" w:pos="1843"/>
        </w:tabs>
        <w:spacing w:after="0" w:line="295" w:lineRule="auto"/>
        <w:ind w:left="0"/>
        <w:jc w:val="both"/>
        <w:rPr>
          <w:rFonts w:eastAsia="Tahoma" w:cs="Arial"/>
          <w:lang w:val="pt-BR"/>
        </w:rPr>
      </w:pPr>
      <w:r w:rsidRPr="00337267">
        <w:rPr>
          <w:rFonts w:eastAsia="Tahoma" w:cs="Arial"/>
          <w:lang w:val="pt-BR"/>
        </w:rPr>
        <w:t>Anexo</w:t>
      </w:r>
      <w:r w:rsidR="00337267" w:rsidRPr="00337267">
        <w:rPr>
          <w:rFonts w:eastAsia="Tahoma" w:cs="Arial"/>
          <w:lang w:val="pt-BR"/>
        </w:rPr>
        <w:t xml:space="preserve"> </w:t>
      </w:r>
      <w:r w:rsidR="00412E1E">
        <w:rPr>
          <w:rFonts w:eastAsia="Tahoma" w:cs="Arial"/>
          <w:lang w:val="pt-BR"/>
        </w:rPr>
        <w:t>IV</w:t>
      </w:r>
      <w:r w:rsidRPr="00337267">
        <w:rPr>
          <w:rFonts w:eastAsia="Tahoma" w:cs="Arial"/>
          <w:lang w:val="pt-BR"/>
        </w:rPr>
        <w:tab/>
        <w:t>- Matrícula da Área</w:t>
      </w:r>
    </w:p>
    <w:p w:rsidR="009D473A" w:rsidRPr="00337267" w:rsidRDefault="009D473A" w:rsidP="00337267">
      <w:pPr>
        <w:pStyle w:val="PargrafodaLista"/>
        <w:tabs>
          <w:tab w:val="left" w:pos="0"/>
          <w:tab w:val="left" w:pos="1843"/>
        </w:tabs>
        <w:spacing w:after="0" w:line="295" w:lineRule="auto"/>
        <w:ind w:left="0"/>
        <w:jc w:val="both"/>
        <w:rPr>
          <w:rFonts w:eastAsia="Tahoma" w:cs="Arial"/>
          <w:lang w:val="pt-BR"/>
        </w:rPr>
      </w:pPr>
      <w:r w:rsidRPr="00337267">
        <w:rPr>
          <w:rFonts w:eastAsia="Tahoma" w:cs="Arial"/>
          <w:lang w:val="pt-BR"/>
        </w:rPr>
        <w:t xml:space="preserve">Anexo </w:t>
      </w:r>
      <w:r w:rsidR="00412E1E">
        <w:rPr>
          <w:rFonts w:eastAsia="Tahoma" w:cs="Arial"/>
          <w:lang w:val="pt-BR"/>
        </w:rPr>
        <w:t>V</w:t>
      </w:r>
      <w:r w:rsidRPr="00337267">
        <w:rPr>
          <w:rFonts w:eastAsia="Tahoma" w:cs="Arial"/>
          <w:lang w:val="pt-BR"/>
        </w:rPr>
        <w:tab/>
        <w:t>- Levantamento Planialtimétrico</w:t>
      </w:r>
    </w:p>
    <w:p w:rsidR="009D473A" w:rsidRPr="00337267" w:rsidRDefault="009D473A" w:rsidP="00337267">
      <w:pPr>
        <w:pStyle w:val="PargrafodaLista"/>
        <w:tabs>
          <w:tab w:val="left" w:pos="0"/>
          <w:tab w:val="left" w:pos="1843"/>
        </w:tabs>
        <w:spacing w:after="0" w:line="295" w:lineRule="auto"/>
        <w:ind w:left="0"/>
        <w:jc w:val="both"/>
        <w:rPr>
          <w:rFonts w:eastAsia="Tahoma" w:cs="Arial"/>
          <w:lang w:val="pt-BR"/>
        </w:rPr>
      </w:pPr>
      <w:r w:rsidRPr="00337267">
        <w:rPr>
          <w:rFonts w:eastAsia="Tahoma" w:cs="Arial"/>
          <w:lang w:val="pt-BR"/>
        </w:rPr>
        <w:t xml:space="preserve">Anexo </w:t>
      </w:r>
      <w:r w:rsidR="00412E1E">
        <w:rPr>
          <w:rFonts w:eastAsia="Tahoma" w:cs="Arial"/>
          <w:lang w:val="pt-BR"/>
        </w:rPr>
        <w:t>VI</w:t>
      </w:r>
      <w:r w:rsidRPr="00337267">
        <w:rPr>
          <w:rFonts w:eastAsia="Tahoma" w:cs="Arial"/>
          <w:lang w:val="pt-BR"/>
        </w:rPr>
        <w:tab/>
      </w:r>
      <w:r w:rsidRPr="00D63CDB">
        <w:rPr>
          <w:rFonts w:eastAsia="Tahoma" w:cs="Arial"/>
          <w:lang w:val="pt-BR"/>
        </w:rPr>
        <w:t>-</w:t>
      </w:r>
      <w:r w:rsidRPr="00D63CDB">
        <w:rPr>
          <w:rFonts w:eastAsia="Tahoma" w:cs="Arial"/>
          <w:spacing w:val="-1"/>
          <w:lang w:val="pt-BR"/>
        </w:rPr>
        <w:t xml:space="preserve"> Certidão de Diretrizes</w:t>
      </w:r>
    </w:p>
    <w:p w:rsidR="009D473A" w:rsidRPr="00D63CDB" w:rsidRDefault="009D473A" w:rsidP="00337267">
      <w:pPr>
        <w:pStyle w:val="PargrafodaLista"/>
        <w:tabs>
          <w:tab w:val="left" w:pos="0"/>
          <w:tab w:val="left" w:pos="1843"/>
        </w:tabs>
        <w:spacing w:after="0" w:line="295" w:lineRule="auto"/>
        <w:ind w:left="0"/>
        <w:jc w:val="both"/>
        <w:rPr>
          <w:b/>
          <w:lang w:val="pt-BR"/>
        </w:rPr>
      </w:pPr>
      <w:r w:rsidRPr="00D63CDB">
        <w:rPr>
          <w:rFonts w:eastAsia="Tahoma" w:cs="Arial"/>
          <w:lang w:val="pt-BR"/>
        </w:rPr>
        <w:t>Anexo</w:t>
      </w:r>
      <w:r w:rsidR="00337267" w:rsidRPr="00D63CDB">
        <w:rPr>
          <w:rFonts w:eastAsia="Tahoma" w:cs="Arial"/>
          <w:lang w:val="pt-BR"/>
        </w:rPr>
        <w:t xml:space="preserve"> </w:t>
      </w:r>
      <w:r w:rsidR="00412E1E" w:rsidRPr="00D63CDB">
        <w:rPr>
          <w:rFonts w:eastAsia="Tahoma" w:cs="Arial"/>
          <w:lang w:val="pt-BR"/>
        </w:rPr>
        <w:t>VII</w:t>
      </w:r>
      <w:r w:rsidRPr="00D63CDB">
        <w:rPr>
          <w:rFonts w:eastAsia="Tahoma" w:cs="Arial"/>
          <w:lang w:val="pt-BR"/>
        </w:rPr>
        <w:tab/>
        <w:t xml:space="preserve">- </w:t>
      </w:r>
      <w:r w:rsidR="00D63CDB" w:rsidRPr="00D63CDB">
        <w:rPr>
          <w:rFonts w:eastAsia="Tahoma" w:cs="Arial"/>
          <w:spacing w:val="1"/>
          <w:lang w:val="pt-BR"/>
        </w:rPr>
        <w:t>Planta de parcelamento</w:t>
      </w:r>
    </w:p>
    <w:p w:rsidR="00FB6CA0" w:rsidRPr="00337267" w:rsidRDefault="00FB6CA0" w:rsidP="00337267">
      <w:pPr>
        <w:pStyle w:val="PargrafodaLista"/>
        <w:tabs>
          <w:tab w:val="left" w:pos="426"/>
        </w:tabs>
        <w:spacing w:after="0" w:line="295" w:lineRule="auto"/>
        <w:ind w:left="0"/>
        <w:jc w:val="both"/>
        <w:rPr>
          <w:rFonts w:eastAsia="Tahoma" w:cs="Arial"/>
          <w:b/>
          <w:lang w:val="pt-BR"/>
        </w:rPr>
      </w:pPr>
    </w:p>
    <w:p w:rsidR="00471FA1" w:rsidRPr="00337267" w:rsidRDefault="00471FA1" w:rsidP="00337267">
      <w:pPr>
        <w:pStyle w:val="PargrafodaLista"/>
        <w:tabs>
          <w:tab w:val="left" w:pos="426"/>
        </w:tabs>
        <w:spacing w:after="0" w:line="295" w:lineRule="auto"/>
        <w:ind w:left="0"/>
        <w:jc w:val="both"/>
        <w:rPr>
          <w:rFonts w:eastAsia="Tahoma" w:cs="Arial"/>
          <w:b/>
          <w:lang w:val="pt-BR"/>
        </w:rPr>
      </w:pPr>
      <w:r w:rsidRPr="00337267">
        <w:rPr>
          <w:rFonts w:eastAsia="Tahoma" w:cs="Arial"/>
          <w:b/>
          <w:lang w:val="pt-BR"/>
        </w:rPr>
        <w:t>ÁREA 2 – SILVINA AUDI</w:t>
      </w:r>
      <w:r w:rsidR="00FB6CA0" w:rsidRPr="00337267">
        <w:rPr>
          <w:rFonts w:eastAsia="Tahoma" w:cs="Arial"/>
          <w:b/>
          <w:lang w:val="pt-BR"/>
        </w:rPr>
        <w:t xml:space="preserve"> </w:t>
      </w:r>
      <w:r w:rsidR="00BD574D" w:rsidRPr="00337267">
        <w:rPr>
          <w:rFonts w:eastAsia="Tahoma" w:cs="Arial"/>
          <w:b/>
          <w:lang w:val="pt-BR"/>
        </w:rPr>
        <w:t xml:space="preserve">- </w:t>
      </w:r>
      <w:r w:rsidR="00FB6CA0" w:rsidRPr="00337267">
        <w:rPr>
          <w:rFonts w:eastAsia="Tahoma" w:cs="Arial"/>
          <w:b/>
          <w:lang w:val="pt-BR"/>
        </w:rPr>
        <w:t>Área D</w:t>
      </w:r>
    </w:p>
    <w:p w:rsidR="00471FA1" w:rsidRPr="00337267" w:rsidRDefault="00471FA1" w:rsidP="00337267">
      <w:pPr>
        <w:pStyle w:val="PargrafodaLista"/>
        <w:tabs>
          <w:tab w:val="left" w:pos="0"/>
          <w:tab w:val="left" w:pos="1843"/>
        </w:tabs>
        <w:spacing w:after="0" w:line="295" w:lineRule="auto"/>
        <w:ind w:left="0"/>
        <w:jc w:val="both"/>
        <w:rPr>
          <w:rFonts w:eastAsia="Tahoma" w:cs="Arial"/>
          <w:lang w:val="pt-BR"/>
        </w:rPr>
      </w:pPr>
      <w:r w:rsidRPr="00337267">
        <w:rPr>
          <w:rFonts w:eastAsia="Tahoma" w:cs="Arial"/>
          <w:lang w:val="pt-BR"/>
        </w:rPr>
        <w:t xml:space="preserve">Anexo </w:t>
      </w:r>
      <w:r w:rsidR="00412E1E">
        <w:rPr>
          <w:rFonts w:eastAsia="Tahoma" w:cs="Arial"/>
          <w:lang w:val="pt-BR"/>
        </w:rPr>
        <w:t>VIII</w:t>
      </w:r>
      <w:r w:rsidRPr="00337267">
        <w:rPr>
          <w:rFonts w:eastAsia="Tahoma" w:cs="Arial"/>
          <w:lang w:val="pt-BR"/>
        </w:rPr>
        <w:tab/>
        <w:t>- Localização da Área</w:t>
      </w:r>
    </w:p>
    <w:p w:rsidR="00471FA1" w:rsidRPr="00337267" w:rsidRDefault="00471FA1" w:rsidP="00337267">
      <w:pPr>
        <w:pStyle w:val="PargrafodaLista"/>
        <w:tabs>
          <w:tab w:val="left" w:pos="0"/>
          <w:tab w:val="left" w:pos="1843"/>
        </w:tabs>
        <w:spacing w:after="0" w:line="295" w:lineRule="auto"/>
        <w:ind w:left="0"/>
        <w:jc w:val="both"/>
        <w:rPr>
          <w:rFonts w:eastAsia="Tahoma" w:cs="Arial"/>
          <w:lang w:val="pt-BR"/>
        </w:rPr>
      </w:pPr>
      <w:r w:rsidRPr="00337267">
        <w:rPr>
          <w:rFonts w:eastAsia="Tahoma" w:cs="Arial"/>
          <w:lang w:val="pt-BR"/>
        </w:rPr>
        <w:t xml:space="preserve">Anexo </w:t>
      </w:r>
      <w:r w:rsidR="00412E1E">
        <w:rPr>
          <w:rFonts w:eastAsia="Tahoma" w:cs="Arial"/>
          <w:lang w:val="pt-BR"/>
        </w:rPr>
        <w:t>IX</w:t>
      </w:r>
      <w:r w:rsidRPr="00337267">
        <w:rPr>
          <w:rFonts w:eastAsia="Tahoma" w:cs="Arial"/>
          <w:lang w:val="pt-BR"/>
        </w:rPr>
        <w:tab/>
        <w:t>- Decretos e Plantas de Desapropriação</w:t>
      </w:r>
    </w:p>
    <w:p w:rsidR="00471FA1" w:rsidRPr="00337267" w:rsidRDefault="00471FA1" w:rsidP="00337267">
      <w:pPr>
        <w:pStyle w:val="PargrafodaLista"/>
        <w:tabs>
          <w:tab w:val="left" w:pos="0"/>
          <w:tab w:val="left" w:pos="1843"/>
        </w:tabs>
        <w:spacing w:after="0" w:line="295" w:lineRule="auto"/>
        <w:ind w:left="0"/>
        <w:jc w:val="both"/>
        <w:rPr>
          <w:rFonts w:eastAsia="Tahoma" w:cs="Arial"/>
          <w:lang w:val="pt-BR"/>
        </w:rPr>
      </w:pPr>
      <w:r w:rsidRPr="00337267">
        <w:rPr>
          <w:rFonts w:eastAsia="Tahoma" w:cs="Arial"/>
          <w:lang w:val="pt-BR"/>
        </w:rPr>
        <w:lastRenderedPageBreak/>
        <w:t xml:space="preserve">Anexo </w:t>
      </w:r>
      <w:r w:rsidR="00412E1E">
        <w:rPr>
          <w:rFonts w:eastAsia="Tahoma" w:cs="Arial"/>
          <w:lang w:val="pt-BR"/>
        </w:rPr>
        <w:t>X</w:t>
      </w:r>
      <w:r w:rsidRPr="00337267">
        <w:rPr>
          <w:rFonts w:eastAsia="Tahoma" w:cs="Arial"/>
          <w:lang w:val="pt-BR"/>
        </w:rPr>
        <w:t xml:space="preserve"> </w:t>
      </w:r>
      <w:r w:rsidRPr="00337267">
        <w:rPr>
          <w:rFonts w:eastAsia="Tahoma" w:cs="Arial"/>
          <w:lang w:val="pt-BR"/>
        </w:rPr>
        <w:tab/>
        <w:t>- Matrícula da Área</w:t>
      </w:r>
    </w:p>
    <w:p w:rsidR="00471FA1" w:rsidRPr="00DB5139" w:rsidRDefault="00337267" w:rsidP="00337267">
      <w:pPr>
        <w:pStyle w:val="PargrafodaLista"/>
        <w:tabs>
          <w:tab w:val="left" w:pos="0"/>
          <w:tab w:val="left" w:pos="1843"/>
        </w:tabs>
        <w:spacing w:after="0" w:line="295" w:lineRule="auto"/>
        <w:ind w:left="0"/>
        <w:jc w:val="both"/>
        <w:rPr>
          <w:rFonts w:eastAsia="Tahoma" w:cs="Arial"/>
          <w:lang w:val="pt-BR"/>
        </w:rPr>
      </w:pPr>
      <w:r w:rsidRPr="00337267">
        <w:rPr>
          <w:rFonts w:eastAsia="Tahoma" w:cs="Arial"/>
          <w:lang w:val="pt-BR"/>
        </w:rPr>
        <w:t xml:space="preserve">Anexo </w:t>
      </w:r>
      <w:r w:rsidR="00412E1E">
        <w:rPr>
          <w:rFonts w:eastAsia="Tahoma" w:cs="Arial"/>
          <w:lang w:val="pt-BR"/>
        </w:rPr>
        <w:t>XI</w:t>
      </w:r>
      <w:r w:rsidR="00471FA1" w:rsidRPr="00337267">
        <w:rPr>
          <w:rFonts w:eastAsia="Tahoma" w:cs="Arial"/>
          <w:lang w:val="pt-BR"/>
        </w:rPr>
        <w:tab/>
      </w:r>
      <w:r w:rsidR="00471FA1" w:rsidRPr="00DB5139">
        <w:rPr>
          <w:rFonts w:eastAsia="Tahoma" w:cs="Arial"/>
          <w:lang w:val="pt-BR"/>
        </w:rPr>
        <w:t>- Levantamento Planialtimétrico</w:t>
      </w:r>
    </w:p>
    <w:p w:rsidR="00471FA1" w:rsidRPr="00DB5139" w:rsidRDefault="00471FA1" w:rsidP="00337267">
      <w:pPr>
        <w:pStyle w:val="PargrafodaLista"/>
        <w:tabs>
          <w:tab w:val="left" w:pos="0"/>
          <w:tab w:val="left" w:pos="1843"/>
        </w:tabs>
        <w:spacing w:after="0" w:line="295" w:lineRule="auto"/>
        <w:ind w:left="0"/>
        <w:jc w:val="both"/>
        <w:rPr>
          <w:rFonts w:eastAsia="Tahoma" w:cs="Arial"/>
          <w:spacing w:val="-1"/>
          <w:lang w:val="pt-BR"/>
        </w:rPr>
      </w:pPr>
      <w:r w:rsidRPr="00DB5139">
        <w:rPr>
          <w:rFonts w:eastAsia="Tahoma" w:cs="Arial"/>
          <w:lang w:val="pt-BR"/>
        </w:rPr>
        <w:t xml:space="preserve">Anexo </w:t>
      </w:r>
      <w:r w:rsidR="00412E1E" w:rsidRPr="00DB5139">
        <w:rPr>
          <w:rFonts w:eastAsia="Tahoma" w:cs="Arial"/>
          <w:lang w:val="pt-BR"/>
        </w:rPr>
        <w:t>XII</w:t>
      </w:r>
      <w:r w:rsidRPr="00DB5139">
        <w:rPr>
          <w:rFonts w:eastAsia="Tahoma" w:cs="Arial"/>
          <w:lang w:val="pt-BR"/>
        </w:rPr>
        <w:tab/>
        <w:t>-</w:t>
      </w:r>
      <w:r w:rsidRPr="00DB5139">
        <w:rPr>
          <w:rFonts w:eastAsia="Tahoma" w:cs="Arial"/>
          <w:spacing w:val="-1"/>
          <w:lang w:val="pt-BR"/>
        </w:rPr>
        <w:t xml:space="preserve"> As </w:t>
      </w:r>
      <w:proofErr w:type="spellStart"/>
      <w:r w:rsidRPr="00DB5139">
        <w:rPr>
          <w:rFonts w:eastAsia="Tahoma" w:cs="Arial"/>
          <w:spacing w:val="-1"/>
          <w:lang w:val="pt-BR"/>
        </w:rPr>
        <w:t>Built</w:t>
      </w:r>
      <w:proofErr w:type="spellEnd"/>
      <w:r w:rsidRPr="00DB5139">
        <w:rPr>
          <w:rFonts w:eastAsia="Tahoma" w:cs="Arial"/>
          <w:spacing w:val="-1"/>
          <w:lang w:val="pt-BR"/>
        </w:rPr>
        <w:t xml:space="preserve"> Travessa São Francisco</w:t>
      </w:r>
    </w:p>
    <w:p w:rsidR="00471FA1" w:rsidRPr="00DB5139" w:rsidRDefault="00471FA1" w:rsidP="00337267">
      <w:pPr>
        <w:pStyle w:val="PargrafodaLista"/>
        <w:tabs>
          <w:tab w:val="left" w:pos="0"/>
          <w:tab w:val="left" w:pos="1843"/>
        </w:tabs>
        <w:spacing w:after="0" w:line="295" w:lineRule="auto"/>
        <w:ind w:left="0"/>
        <w:jc w:val="both"/>
        <w:rPr>
          <w:rFonts w:eastAsia="Tahoma" w:cs="Arial"/>
          <w:lang w:val="pt-BR"/>
        </w:rPr>
      </w:pPr>
      <w:r w:rsidRPr="00DB5139">
        <w:rPr>
          <w:rFonts w:eastAsia="Tahoma" w:cs="Arial"/>
          <w:spacing w:val="-1"/>
          <w:lang w:val="pt-BR"/>
        </w:rPr>
        <w:t xml:space="preserve">Anexo </w:t>
      </w:r>
      <w:r w:rsidR="00412E1E" w:rsidRPr="00DB5139">
        <w:rPr>
          <w:rFonts w:eastAsia="Tahoma" w:cs="Arial"/>
          <w:spacing w:val="-1"/>
          <w:lang w:val="pt-BR"/>
        </w:rPr>
        <w:t>XIII</w:t>
      </w:r>
      <w:r w:rsidRPr="00DB5139">
        <w:rPr>
          <w:rFonts w:eastAsia="Tahoma" w:cs="Arial"/>
          <w:spacing w:val="-1"/>
          <w:lang w:val="pt-BR"/>
        </w:rPr>
        <w:tab/>
        <w:t>- Relatório Técnico Ambiental</w:t>
      </w:r>
    </w:p>
    <w:p w:rsidR="00D40F17" w:rsidRPr="00D63CDB" w:rsidRDefault="00471FA1" w:rsidP="00D63CDB">
      <w:pPr>
        <w:pStyle w:val="PargrafodaLista"/>
        <w:tabs>
          <w:tab w:val="left" w:pos="0"/>
          <w:tab w:val="left" w:pos="1843"/>
        </w:tabs>
        <w:spacing w:after="0" w:line="295" w:lineRule="auto"/>
        <w:ind w:left="0"/>
        <w:jc w:val="both"/>
        <w:rPr>
          <w:lang w:val="pt-BR"/>
        </w:rPr>
      </w:pPr>
      <w:r w:rsidRPr="00DB5139">
        <w:rPr>
          <w:rFonts w:eastAsia="Tahoma" w:cs="Arial"/>
          <w:lang w:val="pt-BR"/>
        </w:rPr>
        <w:t xml:space="preserve">Anexo </w:t>
      </w:r>
      <w:r w:rsidR="00412E1E" w:rsidRPr="00DB5139">
        <w:rPr>
          <w:rFonts w:eastAsia="Tahoma" w:cs="Arial"/>
          <w:lang w:val="pt-BR"/>
        </w:rPr>
        <w:t>XIV</w:t>
      </w:r>
      <w:r w:rsidRPr="00DB5139">
        <w:rPr>
          <w:rFonts w:eastAsia="Tahoma" w:cs="Arial"/>
          <w:lang w:val="pt-BR"/>
        </w:rPr>
        <w:tab/>
        <w:t xml:space="preserve">- </w:t>
      </w:r>
      <w:r w:rsidR="00D63CDB" w:rsidRPr="00DB5139">
        <w:rPr>
          <w:rFonts w:eastAsia="Tahoma" w:cs="Arial"/>
          <w:spacing w:val="1"/>
          <w:lang w:val="pt-BR"/>
        </w:rPr>
        <w:t>Mapa do perímetro do projeto.</w:t>
      </w:r>
    </w:p>
    <w:p w:rsidR="001B6770" w:rsidRDefault="001B6770" w:rsidP="00D40F17">
      <w:pPr>
        <w:rPr>
          <w:lang w:val="pt-BR"/>
        </w:rPr>
      </w:pPr>
    </w:p>
    <w:p w:rsidR="004E14AD" w:rsidRDefault="004E14AD" w:rsidP="00D40F17">
      <w:pPr>
        <w:rPr>
          <w:lang w:val="pt-BR"/>
        </w:rPr>
      </w:pPr>
    </w:p>
    <w:p w:rsidR="004E14AD" w:rsidRPr="00D40F17" w:rsidRDefault="004E14AD" w:rsidP="00D40F17">
      <w:pPr>
        <w:rPr>
          <w:lang w:val="pt-BR"/>
        </w:rPr>
      </w:pPr>
    </w:p>
    <w:p w:rsidR="00D40F17" w:rsidRDefault="00D40F17" w:rsidP="00D40F17">
      <w:pPr>
        <w:spacing w:after="0" w:line="240" w:lineRule="auto"/>
        <w:jc w:val="center"/>
        <w:rPr>
          <w:rFonts w:cs="Tahoma"/>
          <w:b/>
          <w:lang w:val="pt-BR"/>
        </w:rPr>
      </w:pPr>
    </w:p>
    <w:p w:rsidR="00D40F17" w:rsidRPr="004C2069" w:rsidRDefault="00D40F17" w:rsidP="00D40F17">
      <w:pPr>
        <w:spacing w:after="0" w:line="240" w:lineRule="auto"/>
        <w:jc w:val="center"/>
        <w:rPr>
          <w:rFonts w:cs="Tahoma"/>
          <w:b/>
          <w:lang w:val="pt-BR"/>
        </w:rPr>
      </w:pPr>
      <w:r w:rsidRPr="004C2069">
        <w:rPr>
          <w:rFonts w:cs="Tahoma"/>
          <w:b/>
          <w:lang w:val="pt-BR"/>
        </w:rPr>
        <w:t>FRIDA WAIDERGORN</w:t>
      </w:r>
    </w:p>
    <w:p w:rsidR="00D40F17" w:rsidRPr="004C2069" w:rsidRDefault="00D40F17" w:rsidP="00D40F17">
      <w:pPr>
        <w:tabs>
          <w:tab w:val="left" w:pos="0"/>
          <w:tab w:val="left" w:pos="1843"/>
        </w:tabs>
        <w:spacing w:after="0" w:line="240" w:lineRule="auto"/>
        <w:jc w:val="center"/>
        <w:rPr>
          <w:b/>
          <w:lang w:val="pt-BR"/>
        </w:rPr>
      </w:pPr>
      <w:r w:rsidRPr="004C2069">
        <w:rPr>
          <w:b/>
          <w:lang w:val="pt-BR"/>
        </w:rPr>
        <w:t>Presidente da Comissão Especial do PMCVM</w:t>
      </w:r>
    </w:p>
    <w:p w:rsidR="00D40F17" w:rsidRPr="004C2069" w:rsidRDefault="00D40F17" w:rsidP="00D40F17">
      <w:pPr>
        <w:tabs>
          <w:tab w:val="left" w:pos="0"/>
          <w:tab w:val="left" w:pos="1843"/>
        </w:tabs>
        <w:spacing w:after="0" w:line="240" w:lineRule="auto"/>
        <w:jc w:val="center"/>
        <w:rPr>
          <w:b/>
          <w:lang w:val="pt-BR"/>
        </w:rPr>
      </w:pPr>
      <w:r w:rsidRPr="004C2069">
        <w:rPr>
          <w:b/>
          <w:lang w:val="pt-BR"/>
        </w:rPr>
        <w:t>Portaria nº 9.562/2017</w:t>
      </w:r>
    </w:p>
    <w:p w:rsidR="00471FA1" w:rsidRPr="00D40F17" w:rsidRDefault="00471FA1" w:rsidP="00D40F17">
      <w:pPr>
        <w:jc w:val="center"/>
        <w:rPr>
          <w:lang w:val="pt-BR"/>
        </w:rPr>
      </w:pPr>
    </w:p>
    <w:sectPr w:rsidR="00471FA1" w:rsidRPr="00D40F17" w:rsidSect="007A029A">
      <w:headerReference w:type="default" r:id="rId10"/>
      <w:footerReference w:type="default" r:id="rId11"/>
      <w:pgSz w:w="11906" w:h="16838" w:code="9"/>
      <w:pgMar w:top="1843" w:right="1276" w:bottom="1559" w:left="1701" w:header="703" w:footer="4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53EE" w:rsidRDefault="007C53EE" w:rsidP="00F72AC7">
      <w:pPr>
        <w:spacing w:after="0" w:line="240" w:lineRule="auto"/>
      </w:pPr>
      <w:r>
        <w:separator/>
      </w:r>
    </w:p>
  </w:endnote>
  <w:endnote w:type="continuationSeparator" w:id="0">
    <w:p w:rsidR="007C53EE" w:rsidRDefault="007C53EE" w:rsidP="00F72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Roman">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2"/>
        <w:szCs w:val="12"/>
      </w:rPr>
      <w:id w:val="26228919"/>
      <w:docPartObj>
        <w:docPartGallery w:val="Page Numbers (Bottom of Page)"/>
        <w:docPartUnique/>
      </w:docPartObj>
    </w:sdtPr>
    <w:sdtEndPr>
      <w:rPr>
        <w:sz w:val="18"/>
        <w:szCs w:val="18"/>
      </w:rPr>
    </w:sdtEndPr>
    <w:sdtContent>
      <w:p w:rsidR="00AF36A6" w:rsidRPr="00EC2048" w:rsidRDefault="00AF36A6" w:rsidP="000A6807">
        <w:pPr>
          <w:pStyle w:val="Rodap"/>
          <w:rPr>
            <w:sz w:val="12"/>
            <w:szCs w:val="12"/>
          </w:rPr>
        </w:pPr>
        <w:r w:rsidRPr="003D639E">
          <w:rPr>
            <w:sz w:val="12"/>
            <w:szCs w:val="12"/>
          </w:rPr>
          <w:t xml:space="preserve">PROCESSO: </w:t>
        </w:r>
        <w:r>
          <w:fldChar w:fldCharType="begin"/>
        </w:r>
        <w:r>
          <w:instrText xml:space="preserve"> REF  processo \* Upper \h  \* MERGEFORMAT </w:instrText>
        </w:r>
        <w:r>
          <w:fldChar w:fldCharType="separate"/>
        </w:r>
        <w:r w:rsidRPr="00677D12">
          <w:rPr>
            <w:rFonts w:eastAsia="Tahoma" w:cs="Arial"/>
            <w:b/>
            <w:spacing w:val="-1"/>
            <w:sz w:val="12"/>
            <w:szCs w:val="12"/>
            <w:lang w:val="pt-BR"/>
          </w:rPr>
          <w:t>SB.</w:t>
        </w:r>
        <w:r>
          <w:fldChar w:fldCharType="end"/>
        </w:r>
        <w:r w:rsidRPr="003D639E">
          <w:rPr>
            <w:rFonts w:eastAsia="Tahoma" w:cs="Arial"/>
            <w:b/>
            <w:spacing w:val="-1"/>
            <w:sz w:val="28"/>
            <w:szCs w:val="28"/>
            <w:lang w:val="pt-BR"/>
          </w:rPr>
          <w:t xml:space="preserve"> </w:t>
        </w:r>
        <w:r w:rsidRPr="003D639E">
          <w:rPr>
            <w:rFonts w:eastAsia="Tahoma" w:cs="Arial"/>
            <w:b/>
            <w:spacing w:val="-1"/>
            <w:sz w:val="12"/>
            <w:szCs w:val="12"/>
            <w:lang w:val="pt-BR"/>
          </w:rPr>
          <w:t xml:space="preserve"> </w:t>
        </w:r>
        <w:r>
          <w:rPr>
            <w:rFonts w:eastAsia="Tahoma" w:cs="Arial"/>
            <w:b/>
            <w:spacing w:val="-1"/>
            <w:sz w:val="12"/>
            <w:szCs w:val="12"/>
            <w:lang w:val="pt-BR"/>
          </w:rPr>
          <w:t>64.758/2018</w:t>
        </w:r>
      </w:p>
      <w:p w:rsidR="00AF36A6" w:rsidRDefault="00AF36A6" w:rsidP="000A6807">
        <w:pPr>
          <w:pStyle w:val="Rodap"/>
          <w:jc w:val="right"/>
        </w:pPr>
        <w:r w:rsidRPr="006F20FB">
          <w:rPr>
            <w:sz w:val="18"/>
            <w:szCs w:val="18"/>
          </w:rPr>
          <w:fldChar w:fldCharType="begin"/>
        </w:r>
        <w:r w:rsidRPr="006F20FB">
          <w:rPr>
            <w:sz w:val="18"/>
            <w:szCs w:val="18"/>
          </w:rPr>
          <w:instrText xml:space="preserve"> PAGE   \* MERGEFORMAT </w:instrText>
        </w:r>
        <w:r w:rsidRPr="006F20FB">
          <w:rPr>
            <w:sz w:val="18"/>
            <w:szCs w:val="18"/>
          </w:rPr>
          <w:fldChar w:fldCharType="separate"/>
        </w:r>
        <w:r>
          <w:rPr>
            <w:noProof/>
            <w:sz w:val="18"/>
            <w:szCs w:val="18"/>
          </w:rPr>
          <w:t>11</w:t>
        </w:r>
        <w:r w:rsidRPr="006F20FB">
          <w:rPr>
            <w:sz w:val="18"/>
            <w:szCs w:val="18"/>
          </w:rPr>
          <w:fldChar w:fldCharType="end"/>
        </w:r>
      </w:p>
    </w:sdtContent>
  </w:sdt>
  <w:p w:rsidR="00AF36A6" w:rsidRDefault="00AF36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53EE" w:rsidRDefault="007C53EE" w:rsidP="00F72AC7">
      <w:pPr>
        <w:spacing w:after="0" w:line="240" w:lineRule="auto"/>
      </w:pPr>
      <w:r>
        <w:separator/>
      </w:r>
    </w:p>
  </w:footnote>
  <w:footnote w:type="continuationSeparator" w:id="0">
    <w:p w:rsidR="007C53EE" w:rsidRDefault="007C53EE" w:rsidP="00F72A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6A6" w:rsidRDefault="00AF36A6" w:rsidP="00891655">
    <w:pPr>
      <w:pStyle w:val="Cabealho"/>
      <w:tabs>
        <w:tab w:val="clear" w:pos="8504"/>
      </w:tabs>
      <w:jc w:val="center"/>
      <w:rPr>
        <w:color w:val="365F91" w:themeColor="accent1" w:themeShade="BF"/>
      </w:rPr>
    </w:pPr>
    <w:r>
      <w:rPr>
        <w:noProof/>
        <w:color w:val="365F91" w:themeColor="accent1" w:themeShade="BF"/>
        <w:lang w:val="pt-BR" w:eastAsia="pt-BR"/>
      </w:rPr>
      <w:drawing>
        <wp:inline distT="0" distB="0" distL="0" distR="0">
          <wp:extent cx="953647" cy="1260000"/>
          <wp:effectExtent l="0" t="0" r="0"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PMSBC---93x123.png"/>
                  <pic:cNvPicPr/>
                </pic:nvPicPr>
                <pic:blipFill>
                  <a:blip r:embed="rId1">
                    <a:extLst>
                      <a:ext uri="{28A0092B-C50C-407E-A947-70E740481C1C}">
                        <a14:useLocalDpi xmlns:a14="http://schemas.microsoft.com/office/drawing/2010/main" val="0"/>
                      </a:ext>
                    </a:extLst>
                  </a:blip>
                  <a:stretch>
                    <a:fillRect/>
                  </a:stretch>
                </pic:blipFill>
                <pic:spPr>
                  <a:xfrm>
                    <a:off x="0" y="0"/>
                    <a:ext cx="953647" cy="1260000"/>
                  </a:xfrm>
                  <a:prstGeom prst="rect">
                    <a:avLst/>
                  </a:prstGeom>
                </pic:spPr>
              </pic:pic>
            </a:graphicData>
          </a:graphic>
        </wp:inline>
      </w:drawing>
    </w:r>
  </w:p>
  <w:p w:rsidR="00AF36A6" w:rsidRPr="00A203AC" w:rsidRDefault="00AF36A6" w:rsidP="00891655">
    <w:pPr>
      <w:pStyle w:val="Cabealho"/>
      <w:tabs>
        <w:tab w:val="clear" w:pos="4252"/>
      </w:tabs>
      <w:jc w:val="center"/>
      <w:rPr>
        <w:lang w:val="pt-BR"/>
      </w:rPr>
    </w:pPr>
    <w:r w:rsidRPr="004E2BA0">
      <w:rPr>
        <w:lang w:val="pt-BR"/>
      </w:rPr>
      <w:t>MUNICÍPIO DE SÃO BERNARDO DO CAMPO</w:t>
    </w:r>
  </w:p>
  <w:p w:rsidR="00AF36A6" w:rsidRPr="00891655" w:rsidRDefault="00AF36A6" w:rsidP="00F72AC7">
    <w:pPr>
      <w:pStyle w:val="Cabealho"/>
      <w:rPr>
        <w:color w:val="365F91" w:themeColor="accent1" w:themeShade="BF"/>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F"/>
    <w:multiLevelType w:val="multilevel"/>
    <w:tmpl w:val="F97CC968"/>
    <w:lvl w:ilvl="0">
      <w:start w:val="7"/>
      <w:numFmt w:val="decimal"/>
      <w:lvlText w:val="%1"/>
      <w:lvlJc w:val="left"/>
      <w:pPr>
        <w:ind w:hanging="611"/>
      </w:pPr>
    </w:lvl>
    <w:lvl w:ilvl="1">
      <w:start w:val="1"/>
      <w:numFmt w:val="decimal"/>
      <w:lvlText w:val="%1.%2"/>
      <w:lvlJc w:val="left"/>
      <w:pPr>
        <w:ind w:hanging="611"/>
      </w:pPr>
      <w:rPr>
        <w:b/>
      </w:rPr>
    </w:lvl>
    <w:lvl w:ilvl="2">
      <w:start w:val="1"/>
      <w:numFmt w:val="decimal"/>
      <w:lvlText w:val="%1.%2.%3"/>
      <w:lvlJc w:val="left"/>
      <w:pPr>
        <w:ind w:hanging="611"/>
      </w:pPr>
      <w:rPr>
        <w:rFonts w:asciiTheme="minorHAnsi" w:hAnsiTheme="minorHAnsi" w:cstheme="minorHAnsi" w:hint="default"/>
        <w:b/>
        <w:bCs/>
        <w:sz w:val="22"/>
        <w:szCs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B2836DD"/>
    <w:multiLevelType w:val="multilevel"/>
    <w:tmpl w:val="3810344A"/>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 w15:restartNumberingAfterBreak="0">
    <w:nsid w:val="12E7498D"/>
    <w:multiLevelType w:val="multilevel"/>
    <w:tmpl w:val="ED4ACA30"/>
    <w:lvl w:ilvl="0">
      <w:start w:val="8"/>
      <w:numFmt w:val="decimal"/>
      <w:lvlText w:val="%1."/>
      <w:lvlJc w:val="left"/>
      <w:pPr>
        <w:ind w:left="360" w:hanging="360"/>
      </w:pPr>
      <w:rPr>
        <w:rFonts w:hint="default"/>
        <w:b/>
      </w:rPr>
    </w:lvl>
    <w:lvl w:ilvl="1">
      <w:start w:val="1"/>
      <w:numFmt w:val="decimal"/>
      <w:lvlText w:val="%1.%2."/>
      <w:lvlJc w:val="left"/>
      <w:pPr>
        <w:ind w:left="1000"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50764A4"/>
    <w:multiLevelType w:val="multilevel"/>
    <w:tmpl w:val="57CED6C6"/>
    <w:lvl w:ilvl="0">
      <w:start w:val="4"/>
      <w:numFmt w:val="decimal"/>
      <w:lvlText w:val="%1"/>
      <w:lvlJc w:val="left"/>
      <w:pPr>
        <w:ind w:left="600" w:hanging="600"/>
      </w:pPr>
      <w:rPr>
        <w:rFonts w:hint="default"/>
      </w:rPr>
    </w:lvl>
    <w:lvl w:ilvl="1">
      <w:start w:val="1"/>
      <w:numFmt w:val="decimal"/>
      <w:lvlText w:val="%1.%2"/>
      <w:lvlJc w:val="left"/>
      <w:pPr>
        <w:ind w:left="1120" w:hanging="600"/>
      </w:pPr>
      <w:rPr>
        <w:rFonts w:hint="default"/>
        <w:b/>
      </w:rPr>
    </w:lvl>
    <w:lvl w:ilvl="2">
      <w:start w:val="6"/>
      <w:numFmt w:val="decimal"/>
      <w:lvlText w:val="%1.%2.%3"/>
      <w:lvlJc w:val="left"/>
      <w:pPr>
        <w:ind w:left="1760" w:hanging="720"/>
      </w:pPr>
      <w:rPr>
        <w:rFonts w:hint="default"/>
      </w:rPr>
    </w:lvl>
    <w:lvl w:ilvl="3">
      <w:start w:val="1"/>
      <w:numFmt w:val="decimal"/>
      <w:lvlText w:val="%1.%2.%3.%4"/>
      <w:lvlJc w:val="left"/>
      <w:pPr>
        <w:ind w:left="2280" w:hanging="720"/>
      </w:pPr>
      <w:rPr>
        <w:rFonts w:hint="default"/>
        <w:b/>
      </w:rPr>
    </w:lvl>
    <w:lvl w:ilvl="4">
      <w:start w:val="1"/>
      <w:numFmt w:val="decimal"/>
      <w:lvlText w:val="%1.%2.%3.%4.%5"/>
      <w:lvlJc w:val="left"/>
      <w:pPr>
        <w:ind w:left="3160" w:hanging="1080"/>
      </w:pPr>
      <w:rPr>
        <w:rFonts w:hint="default"/>
        <w:b/>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600" w:hanging="1440"/>
      </w:pPr>
      <w:rPr>
        <w:rFonts w:hint="default"/>
      </w:rPr>
    </w:lvl>
  </w:abstractNum>
  <w:abstractNum w:abstractNumId="4" w15:restartNumberingAfterBreak="0">
    <w:nsid w:val="223327D2"/>
    <w:multiLevelType w:val="multilevel"/>
    <w:tmpl w:val="9D72C89E"/>
    <w:lvl w:ilvl="0">
      <w:start w:val="6"/>
      <w:numFmt w:val="decimal"/>
      <w:lvlText w:val="%1."/>
      <w:lvlJc w:val="left"/>
      <w:pPr>
        <w:ind w:left="360" w:hanging="360"/>
      </w:pPr>
      <w:rPr>
        <w:rFonts w:hint="default"/>
        <w:b/>
      </w:rPr>
    </w:lvl>
    <w:lvl w:ilvl="1">
      <w:start w:val="10"/>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7A931B4"/>
    <w:multiLevelType w:val="multilevel"/>
    <w:tmpl w:val="88CA2ACA"/>
    <w:lvl w:ilvl="0">
      <w:start w:val="5"/>
      <w:numFmt w:val="decimal"/>
      <w:lvlText w:val="%1."/>
      <w:lvlJc w:val="left"/>
      <w:pPr>
        <w:ind w:left="660" w:hanging="660"/>
      </w:pPr>
      <w:rPr>
        <w:rFonts w:hint="default"/>
      </w:rPr>
    </w:lvl>
    <w:lvl w:ilvl="1">
      <w:start w:val="2"/>
      <w:numFmt w:val="decimal"/>
      <w:lvlText w:val="%1.%2."/>
      <w:lvlJc w:val="left"/>
      <w:pPr>
        <w:ind w:left="1132" w:hanging="660"/>
      </w:pPr>
      <w:rPr>
        <w:rFonts w:hint="default"/>
        <w:b/>
      </w:rPr>
    </w:lvl>
    <w:lvl w:ilvl="2">
      <w:start w:val="1"/>
      <w:numFmt w:val="decimal"/>
      <w:lvlText w:val="%1.%2.%3."/>
      <w:lvlJc w:val="left"/>
      <w:pPr>
        <w:ind w:left="1664" w:hanging="720"/>
      </w:pPr>
      <w:rPr>
        <w:rFonts w:hint="default"/>
        <w:b/>
      </w:rPr>
    </w:lvl>
    <w:lvl w:ilvl="3">
      <w:start w:val="1"/>
      <w:numFmt w:val="decimal"/>
      <w:lvlText w:val="%1.%2.%3.%4."/>
      <w:lvlJc w:val="left"/>
      <w:pPr>
        <w:ind w:left="2136" w:hanging="720"/>
      </w:pPr>
      <w:rPr>
        <w:rFonts w:hint="default"/>
        <w:b/>
      </w:rPr>
    </w:lvl>
    <w:lvl w:ilvl="4">
      <w:start w:val="1"/>
      <w:numFmt w:val="decimal"/>
      <w:lvlText w:val="%1.%2.%3.%4.%5."/>
      <w:lvlJc w:val="left"/>
      <w:pPr>
        <w:ind w:left="2968" w:hanging="1080"/>
      </w:pPr>
      <w:rPr>
        <w:rFonts w:hint="default"/>
        <w:b/>
      </w:rPr>
    </w:lvl>
    <w:lvl w:ilvl="5">
      <w:start w:val="1"/>
      <w:numFmt w:val="decimal"/>
      <w:lvlText w:val="%1.%2.%3.%4.%5.%6."/>
      <w:lvlJc w:val="left"/>
      <w:pPr>
        <w:ind w:left="3440" w:hanging="108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4744" w:hanging="1440"/>
      </w:pPr>
      <w:rPr>
        <w:rFonts w:hint="default"/>
      </w:rPr>
    </w:lvl>
    <w:lvl w:ilvl="8">
      <w:start w:val="1"/>
      <w:numFmt w:val="decimal"/>
      <w:lvlText w:val="%1.%2.%3.%4.%5.%6.%7.%8.%9."/>
      <w:lvlJc w:val="left"/>
      <w:pPr>
        <w:ind w:left="5576" w:hanging="1800"/>
      </w:pPr>
      <w:rPr>
        <w:rFonts w:hint="default"/>
      </w:rPr>
    </w:lvl>
  </w:abstractNum>
  <w:abstractNum w:abstractNumId="6" w15:restartNumberingAfterBreak="0">
    <w:nsid w:val="2BC60637"/>
    <w:multiLevelType w:val="multilevel"/>
    <w:tmpl w:val="B930F760"/>
    <w:lvl w:ilvl="0">
      <w:start w:val="1"/>
      <w:numFmt w:val="decimal"/>
      <w:lvlText w:val="%1."/>
      <w:lvlJc w:val="left"/>
      <w:pPr>
        <w:ind w:left="644"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641"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8170D32"/>
    <w:multiLevelType w:val="multilevel"/>
    <w:tmpl w:val="9DA68144"/>
    <w:lvl w:ilvl="0">
      <w:start w:val="4"/>
      <w:numFmt w:val="decimal"/>
      <w:lvlText w:val="%1."/>
      <w:lvlJc w:val="left"/>
      <w:pPr>
        <w:ind w:left="825" w:hanging="825"/>
      </w:pPr>
      <w:rPr>
        <w:rFonts w:hint="default"/>
        <w:b/>
      </w:rPr>
    </w:lvl>
    <w:lvl w:ilvl="1">
      <w:start w:val="1"/>
      <w:numFmt w:val="decimal"/>
      <w:lvlText w:val="%1.%2."/>
      <w:lvlJc w:val="left"/>
      <w:pPr>
        <w:ind w:left="1215" w:hanging="825"/>
      </w:pPr>
      <w:rPr>
        <w:rFonts w:hint="default"/>
      </w:rPr>
    </w:lvl>
    <w:lvl w:ilvl="2">
      <w:start w:val="6"/>
      <w:numFmt w:val="decimal"/>
      <w:lvlText w:val="%1.%2.%3."/>
      <w:lvlJc w:val="left"/>
      <w:pPr>
        <w:ind w:left="1605" w:hanging="825"/>
      </w:pPr>
      <w:rPr>
        <w:rFonts w:hint="default"/>
      </w:rPr>
    </w:lvl>
    <w:lvl w:ilvl="3">
      <w:start w:val="5"/>
      <w:numFmt w:val="decimal"/>
      <w:lvlText w:val="%1.%2.%3.%4."/>
      <w:lvlJc w:val="left"/>
      <w:pPr>
        <w:ind w:left="1995" w:hanging="825"/>
      </w:pPr>
      <w:rPr>
        <w:rFonts w:hint="default"/>
      </w:rPr>
    </w:lvl>
    <w:lvl w:ilvl="4">
      <w:start w:val="1"/>
      <w:numFmt w:val="decimal"/>
      <w:lvlText w:val="%1.%2.%3.%4.%5."/>
      <w:lvlJc w:val="left"/>
      <w:pPr>
        <w:ind w:left="2640" w:hanging="1080"/>
      </w:pPr>
      <w:rPr>
        <w:rFonts w:hint="default"/>
        <w:b/>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8" w15:restartNumberingAfterBreak="0">
    <w:nsid w:val="40094FC4"/>
    <w:multiLevelType w:val="multilevel"/>
    <w:tmpl w:val="46326058"/>
    <w:lvl w:ilvl="0">
      <w:start w:val="6"/>
      <w:numFmt w:val="decimal"/>
      <w:lvlText w:val="%1."/>
      <w:lvlJc w:val="left"/>
      <w:pPr>
        <w:ind w:left="360" w:hanging="360"/>
      </w:pPr>
      <w:rPr>
        <w:rFonts w:hint="default"/>
        <w:b/>
      </w:rPr>
    </w:lvl>
    <w:lvl w:ilvl="1">
      <w:start w:val="10"/>
      <w:numFmt w:val="decimal"/>
      <w:lvlText w:val="%1.%2."/>
      <w:lvlJc w:val="left"/>
      <w:pPr>
        <w:ind w:left="1000" w:hanging="432"/>
      </w:pPr>
      <w:rPr>
        <w:rFonts w:hint="default"/>
        <w:b/>
      </w:rPr>
    </w:lvl>
    <w:lvl w:ilvl="2">
      <w:start w:val="6"/>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4844D76"/>
    <w:multiLevelType w:val="multilevel"/>
    <w:tmpl w:val="735ABF56"/>
    <w:lvl w:ilvl="0">
      <w:start w:val="8"/>
      <w:numFmt w:val="decimal"/>
      <w:lvlText w:val="%1."/>
      <w:lvlJc w:val="left"/>
      <w:pPr>
        <w:ind w:left="495" w:hanging="495"/>
      </w:pPr>
      <w:rPr>
        <w:rFonts w:hint="default"/>
      </w:rPr>
    </w:lvl>
    <w:lvl w:ilvl="1">
      <w:start w:val="2"/>
      <w:numFmt w:val="decimal"/>
      <w:lvlText w:val="%1.%2."/>
      <w:lvlJc w:val="left"/>
      <w:pPr>
        <w:ind w:left="1063" w:hanging="495"/>
      </w:pPr>
      <w:rPr>
        <w:rFonts w:hint="default"/>
        <w:b/>
      </w:rPr>
    </w:lvl>
    <w:lvl w:ilvl="2">
      <w:start w:val="1"/>
      <w:numFmt w:val="decimal"/>
      <w:lvlText w:val="%1.%2.%3."/>
      <w:lvlJc w:val="left"/>
      <w:pPr>
        <w:ind w:left="1944" w:hanging="720"/>
      </w:pPr>
      <w:rPr>
        <w:rFonts w:hint="default"/>
        <w:b/>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10" w15:restartNumberingAfterBreak="0">
    <w:nsid w:val="4D5C7B0D"/>
    <w:multiLevelType w:val="multilevel"/>
    <w:tmpl w:val="E1BCA2BC"/>
    <w:lvl w:ilvl="0">
      <w:start w:val="5"/>
      <w:numFmt w:val="decimal"/>
      <w:lvlText w:val="%1"/>
      <w:lvlJc w:val="left"/>
      <w:pPr>
        <w:ind w:left="435" w:hanging="435"/>
      </w:pPr>
      <w:rPr>
        <w:rFonts w:hint="default"/>
      </w:rPr>
    </w:lvl>
    <w:lvl w:ilvl="1">
      <w:start w:val="3"/>
      <w:numFmt w:val="decimal"/>
      <w:lvlText w:val="%1.%2"/>
      <w:lvlJc w:val="left"/>
      <w:pPr>
        <w:ind w:left="1144" w:hanging="43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1" w15:restartNumberingAfterBreak="0">
    <w:nsid w:val="52537DEE"/>
    <w:multiLevelType w:val="hybridMultilevel"/>
    <w:tmpl w:val="6444E9C8"/>
    <w:lvl w:ilvl="0" w:tplc="5FD00F0A">
      <w:start w:val="1"/>
      <w:numFmt w:val="lowerLetter"/>
      <w:lvlText w:val="%1)"/>
      <w:lvlJc w:val="left"/>
      <w:pPr>
        <w:ind w:hanging="286"/>
      </w:pPr>
      <w:rPr>
        <w:rFonts w:asciiTheme="minorHAnsi" w:eastAsia="Times New Roman" w:hAnsiTheme="minorHAnsi" w:cstheme="minorHAnsi" w:hint="default"/>
        <w:b/>
        <w:bCs/>
        <w:spacing w:val="1"/>
        <w:w w:val="99"/>
        <w:sz w:val="20"/>
        <w:szCs w:val="20"/>
      </w:rPr>
    </w:lvl>
    <w:lvl w:ilvl="1" w:tplc="CCF42A58">
      <w:start w:val="1"/>
      <w:numFmt w:val="bullet"/>
      <w:lvlText w:val="•"/>
      <w:lvlJc w:val="left"/>
      <w:rPr>
        <w:rFonts w:hint="default"/>
      </w:rPr>
    </w:lvl>
    <w:lvl w:ilvl="2" w:tplc="FFDA0BC8">
      <w:start w:val="1"/>
      <w:numFmt w:val="bullet"/>
      <w:lvlText w:val="•"/>
      <w:lvlJc w:val="left"/>
      <w:rPr>
        <w:rFonts w:hint="default"/>
      </w:rPr>
    </w:lvl>
    <w:lvl w:ilvl="3" w:tplc="435ECCCA">
      <w:start w:val="1"/>
      <w:numFmt w:val="bullet"/>
      <w:lvlText w:val="•"/>
      <w:lvlJc w:val="left"/>
      <w:rPr>
        <w:rFonts w:hint="default"/>
      </w:rPr>
    </w:lvl>
    <w:lvl w:ilvl="4" w:tplc="E9F88C9C">
      <w:start w:val="1"/>
      <w:numFmt w:val="bullet"/>
      <w:lvlText w:val="•"/>
      <w:lvlJc w:val="left"/>
      <w:rPr>
        <w:rFonts w:hint="default"/>
      </w:rPr>
    </w:lvl>
    <w:lvl w:ilvl="5" w:tplc="ACEC8320">
      <w:start w:val="1"/>
      <w:numFmt w:val="bullet"/>
      <w:lvlText w:val="•"/>
      <w:lvlJc w:val="left"/>
      <w:rPr>
        <w:rFonts w:hint="default"/>
      </w:rPr>
    </w:lvl>
    <w:lvl w:ilvl="6" w:tplc="06E83B48">
      <w:start w:val="1"/>
      <w:numFmt w:val="bullet"/>
      <w:lvlText w:val="•"/>
      <w:lvlJc w:val="left"/>
      <w:rPr>
        <w:rFonts w:hint="default"/>
      </w:rPr>
    </w:lvl>
    <w:lvl w:ilvl="7" w:tplc="CD48FAE6">
      <w:start w:val="1"/>
      <w:numFmt w:val="bullet"/>
      <w:lvlText w:val="•"/>
      <w:lvlJc w:val="left"/>
      <w:rPr>
        <w:rFonts w:hint="default"/>
      </w:rPr>
    </w:lvl>
    <w:lvl w:ilvl="8" w:tplc="0D084006">
      <w:start w:val="1"/>
      <w:numFmt w:val="bullet"/>
      <w:lvlText w:val="•"/>
      <w:lvlJc w:val="left"/>
      <w:rPr>
        <w:rFonts w:hint="default"/>
      </w:rPr>
    </w:lvl>
  </w:abstractNum>
  <w:abstractNum w:abstractNumId="12" w15:restartNumberingAfterBreak="0">
    <w:nsid w:val="5FB165B7"/>
    <w:multiLevelType w:val="multilevel"/>
    <w:tmpl w:val="5BA66CF8"/>
    <w:lvl w:ilvl="0">
      <w:start w:val="9"/>
      <w:numFmt w:val="decimal"/>
      <w:lvlText w:val="%1."/>
      <w:lvlJc w:val="left"/>
      <w:pPr>
        <w:ind w:left="360" w:hanging="360"/>
      </w:pPr>
      <w:rPr>
        <w:rFonts w:hint="default"/>
        <w:b/>
      </w:rPr>
    </w:lvl>
    <w:lvl w:ilvl="1">
      <w:start w:val="4"/>
      <w:numFmt w:val="decimal"/>
      <w:lvlText w:val="%1.%2."/>
      <w:lvlJc w:val="left"/>
      <w:pPr>
        <w:ind w:left="1000"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300374E"/>
    <w:multiLevelType w:val="multilevel"/>
    <w:tmpl w:val="6EBA3BD4"/>
    <w:lvl w:ilvl="0">
      <w:start w:val="7"/>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3"/>
      <w:numFmt w:val="decimal"/>
      <w:lvlText w:val="%1.%2.%3."/>
      <w:lvlJc w:val="left"/>
      <w:pPr>
        <w:ind w:left="1004"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5C44CC2"/>
    <w:multiLevelType w:val="multilevel"/>
    <w:tmpl w:val="82D0E9CE"/>
    <w:lvl w:ilvl="0">
      <w:start w:val="7"/>
      <w:numFmt w:val="decimal"/>
      <w:lvlText w:val="%1"/>
      <w:lvlJc w:val="left"/>
      <w:pPr>
        <w:ind w:left="0" w:hanging="611"/>
      </w:pPr>
      <w:rPr>
        <w:rFonts w:hint="default"/>
      </w:rPr>
    </w:lvl>
    <w:lvl w:ilvl="1">
      <w:start w:val="2"/>
      <w:numFmt w:val="decimal"/>
      <w:lvlText w:val="%1.%2"/>
      <w:lvlJc w:val="left"/>
      <w:pPr>
        <w:ind w:left="0" w:hanging="611"/>
      </w:pPr>
      <w:rPr>
        <w:rFonts w:hint="default"/>
        <w:b/>
      </w:rPr>
    </w:lvl>
    <w:lvl w:ilvl="2">
      <w:start w:val="6"/>
      <w:numFmt w:val="decimal"/>
      <w:lvlText w:val="%1.%2.%3"/>
      <w:lvlJc w:val="left"/>
      <w:pPr>
        <w:ind w:left="0" w:hanging="611"/>
      </w:pPr>
      <w:rPr>
        <w:rFonts w:asciiTheme="minorHAnsi" w:hAnsiTheme="minorHAnsi" w:cstheme="minorHAnsi" w:hint="default"/>
        <w:b/>
        <w:bCs/>
        <w:sz w:val="22"/>
        <w:szCs w:val="22"/>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15" w15:restartNumberingAfterBreak="0">
    <w:nsid w:val="67520879"/>
    <w:multiLevelType w:val="hybridMultilevel"/>
    <w:tmpl w:val="491C0408"/>
    <w:lvl w:ilvl="0" w:tplc="A6D01732">
      <w:start w:val="1"/>
      <w:numFmt w:val="lowerLetter"/>
      <w:lvlText w:val="%1)"/>
      <w:lvlJc w:val="left"/>
      <w:pPr>
        <w:ind w:left="905" w:hanging="360"/>
      </w:pPr>
      <w:rPr>
        <w:rFonts w:hint="default"/>
      </w:rPr>
    </w:lvl>
    <w:lvl w:ilvl="1" w:tplc="04160019" w:tentative="1">
      <w:start w:val="1"/>
      <w:numFmt w:val="lowerLetter"/>
      <w:lvlText w:val="%2."/>
      <w:lvlJc w:val="left"/>
      <w:pPr>
        <w:ind w:left="1625" w:hanging="360"/>
      </w:pPr>
    </w:lvl>
    <w:lvl w:ilvl="2" w:tplc="0416001B" w:tentative="1">
      <w:start w:val="1"/>
      <w:numFmt w:val="lowerRoman"/>
      <w:lvlText w:val="%3."/>
      <w:lvlJc w:val="right"/>
      <w:pPr>
        <w:ind w:left="2345" w:hanging="180"/>
      </w:pPr>
    </w:lvl>
    <w:lvl w:ilvl="3" w:tplc="0416000F" w:tentative="1">
      <w:start w:val="1"/>
      <w:numFmt w:val="decimal"/>
      <w:lvlText w:val="%4."/>
      <w:lvlJc w:val="left"/>
      <w:pPr>
        <w:ind w:left="3065" w:hanging="360"/>
      </w:pPr>
    </w:lvl>
    <w:lvl w:ilvl="4" w:tplc="04160019" w:tentative="1">
      <w:start w:val="1"/>
      <w:numFmt w:val="lowerLetter"/>
      <w:lvlText w:val="%5."/>
      <w:lvlJc w:val="left"/>
      <w:pPr>
        <w:ind w:left="3785" w:hanging="360"/>
      </w:pPr>
    </w:lvl>
    <w:lvl w:ilvl="5" w:tplc="0416001B" w:tentative="1">
      <w:start w:val="1"/>
      <w:numFmt w:val="lowerRoman"/>
      <w:lvlText w:val="%6."/>
      <w:lvlJc w:val="right"/>
      <w:pPr>
        <w:ind w:left="4505" w:hanging="180"/>
      </w:pPr>
    </w:lvl>
    <w:lvl w:ilvl="6" w:tplc="0416000F" w:tentative="1">
      <w:start w:val="1"/>
      <w:numFmt w:val="decimal"/>
      <w:lvlText w:val="%7."/>
      <w:lvlJc w:val="left"/>
      <w:pPr>
        <w:ind w:left="5225" w:hanging="360"/>
      </w:pPr>
    </w:lvl>
    <w:lvl w:ilvl="7" w:tplc="04160019" w:tentative="1">
      <w:start w:val="1"/>
      <w:numFmt w:val="lowerLetter"/>
      <w:lvlText w:val="%8."/>
      <w:lvlJc w:val="left"/>
      <w:pPr>
        <w:ind w:left="5945" w:hanging="360"/>
      </w:pPr>
    </w:lvl>
    <w:lvl w:ilvl="8" w:tplc="0416001B" w:tentative="1">
      <w:start w:val="1"/>
      <w:numFmt w:val="lowerRoman"/>
      <w:lvlText w:val="%9."/>
      <w:lvlJc w:val="right"/>
      <w:pPr>
        <w:ind w:left="6665" w:hanging="180"/>
      </w:pPr>
    </w:lvl>
  </w:abstractNum>
  <w:abstractNum w:abstractNumId="16" w15:restartNumberingAfterBreak="0">
    <w:nsid w:val="6A8119DC"/>
    <w:multiLevelType w:val="multilevel"/>
    <w:tmpl w:val="9724A4D4"/>
    <w:lvl w:ilvl="0">
      <w:start w:val="5"/>
      <w:numFmt w:val="decimal"/>
      <w:lvlText w:val="%1"/>
      <w:lvlJc w:val="left"/>
      <w:pPr>
        <w:ind w:left="435" w:hanging="435"/>
      </w:pPr>
      <w:rPr>
        <w:rFonts w:hint="default"/>
        <w:b/>
      </w:rPr>
    </w:lvl>
    <w:lvl w:ilvl="1">
      <w:start w:val="2"/>
      <w:numFmt w:val="decimal"/>
      <w:lvlText w:val="%1.%2"/>
      <w:lvlJc w:val="left"/>
      <w:pPr>
        <w:ind w:left="1144" w:hanging="435"/>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112" w:hanging="1440"/>
      </w:pPr>
      <w:rPr>
        <w:rFonts w:hint="default"/>
        <w:b/>
      </w:rPr>
    </w:lvl>
  </w:abstractNum>
  <w:abstractNum w:abstractNumId="17" w15:restartNumberingAfterBreak="0">
    <w:nsid w:val="6B1E27E1"/>
    <w:multiLevelType w:val="hybridMultilevel"/>
    <w:tmpl w:val="EE34E27C"/>
    <w:lvl w:ilvl="0" w:tplc="6294202E">
      <w:start w:val="1"/>
      <w:numFmt w:val="lowerLetter"/>
      <w:lvlText w:val="%1)"/>
      <w:lvlJc w:val="left"/>
      <w:pPr>
        <w:ind w:left="1372" w:hanging="360"/>
      </w:pPr>
      <w:rPr>
        <w:b/>
      </w:rPr>
    </w:lvl>
    <w:lvl w:ilvl="1" w:tplc="04160019" w:tentative="1">
      <w:start w:val="1"/>
      <w:numFmt w:val="lowerLetter"/>
      <w:lvlText w:val="%2."/>
      <w:lvlJc w:val="left"/>
      <w:pPr>
        <w:ind w:left="2092" w:hanging="360"/>
      </w:pPr>
    </w:lvl>
    <w:lvl w:ilvl="2" w:tplc="0416001B" w:tentative="1">
      <w:start w:val="1"/>
      <w:numFmt w:val="lowerRoman"/>
      <w:lvlText w:val="%3."/>
      <w:lvlJc w:val="right"/>
      <w:pPr>
        <w:ind w:left="2812" w:hanging="180"/>
      </w:pPr>
    </w:lvl>
    <w:lvl w:ilvl="3" w:tplc="0416000F" w:tentative="1">
      <w:start w:val="1"/>
      <w:numFmt w:val="decimal"/>
      <w:lvlText w:val="%4."/>
      <w:lvlJc w:val="left"/>
      <w:pPr>
        <w:ind w:left="3532" w:hanging="360"/>
      </w:pPr>
    </w:lvl>
    <w:lvl w:ilvl="4" w:tplc="04160019" w:tentative="1">
      <w:start w:val="1"/>
      <w:numFmt w:val="lowerLetter"/>
      <w:lvlText w:val="%5."/>
      <w:lvlJc w:val="left"/>
      <w:pPr>
        <w:ind w:left="4252" w:hanging="360"/>
      </w:pPr>
    </w:lvl>
    <w:lvl w:ilvl="5" w:tplc="0416001B" w:tentative="1">
      <w:start w:val="1"/>
      <w:numFmt w:val="lowerRoman"/>
      <w:lvlText w:val="%6."/>
      <w:lvlJc w:val="right"/>
      <w:pPr>
        <w:ind w:left="4972" w:hanging="180"/>
      </w:pPr>
    </w:lvl>
    <w:lvl w:ilvl="6" w:tplc="0416000F" w:tentative="1">
      <w:start w:val="1"/>
      <w:numFmt w:val="decimal"/>
      <w:lvlText w:val="%7."/>
      <w:lvlJc w:val="left"/>
      <w:pPr>
        <w:ind w:left="5692" w:hanging="360"/>
      </w:pPr>
    </w:lvl>
    <w:lvl w:ilvl="7" w:tplc="04160019" w:tentative="1">
      <w:start w:val="1"/>
      <w:numFmt w:val="lowerLetter"/>
      <w:lvlText w:val="%8."/>
      <w:lvlJc w:val="left"/>
      <w:pPr>
        <w:ind w:left="6412" w:hanging="360"/>
      </w:pPr>
    </w:lvl>
    <w:lvl w:ilvl="8" w:tplc="0416001B" w:tentative="1">
      <w:start w:val="1"/>
      <w:numFmt w:val="lowerRoman"/>
      <w:lvlText w:val="%9."/>
      <w:lvlJc w:val="right"/>
      <w:pPr>
        <w:ind w:left="7132" w:hanging="180"/>
      </w:pPr>
    </w:lvl>
  </w:abstractNum>
  <w:abstractNum w:abstractNumId="18" w15:restartNumberingAfterBreak="0">
    <w:nsid w:val="6BB70960"/>
    <w:multiLevelType w:val="multilevel"/>
    <w:tmpl w:val="FE3611BC"/>
    <w:lvl w:ilvl="0">
      <w:start w:val="7"/>
      <w:numFmt w:val="decimal"/>
      <w:lvlText w:val="%1."/>
      <w:lvlJc w:val="left"/>
      <w:pPr>
        <w:ind w:left="495" w:hanging="495"/>
      </w:pPr>
      <w:rPr>
        <w:rFonts w:hint="default"/>
      </w:rPr>
    </w:lvl>
    <w:lvl w:ilvl="1">
      <w:start w:val="3"/>
      <w:numFmt w:val="decimal"/>
      <w:lvlText w:val="%1.%2."/>
      <w:lvlJc w:val="left"/>
      <w:pPr>
        <w:ind w:left="1063" w:hanging="495"/>
      </w:pPr>
      <w:rPr>
        <w:rFonts w:hint="default"/>
        <w:b/>
      </w:rPr>
    </w:lvl>
    <w:lvl w:ilvl="2">
      <w:start w:val="1"/>
      <w:numFmt w:val="decimal"/>
      <w:lvlText w:val="%1.%2.%3."/>
      <w:lvlJc w:val="left"/>
      <w:pPr>
        <w:ind w:left="1944" w:hanging="720"/>
      </w:pPr>
      <w:rPr>
        <w:rFonts w:hint="default"/>
        <w:b/>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19" w15:restartNumberingAfterBreak="0">
    <w:nsid w:val="750C19CA"/>
    <w:multiLevelType w:val="multilevel"/>
    <w:tmpl w:val="FD4A832E"/>
    <w:lvl w:ilvl="0">
      <w:start w:val="9"/>
      <w:numFmt w:val="decimal"/>
      <w:lvlText w:val="%1."/>
      <w:lvlJc w:val="left"/>
      <w:pPr>
        <w:ind w:left="495" w:hanging="495"/>
      </w:pPr>
      <w:rPr>
        <w:rFonts w:hint="default"/>
      </w:rPr>
    </w:lvl>
    <w:lvl w:ilvl="1">
      <w:start w:val="1"/>
      <w:numFmt w:val="decimal"/>
      <w:lvlText w:val="%1.%2."/>
      <w:lvlJc w:val="left"/>
      <w:pPr>
        <w:ind w:left="1488" w:hanging="495"/>
      </w:pPr>
      <w:rPr>
        <w:rFonts w:hint="default"/>
        <w:b/>
      </w:rPr>
    </w:lvl>
    <w:lvl w:ilvl="2">
      <w:start w:val="1"/>
      <w:numFmt w:val="decimal"/>
      <w:lvlText w:val="%1.%2.%3."/>
      <w:lvlJc w:val="left"/>
      <w:pPr>
        <w:ind w:left="1944" w:hanging="720"/>
      </w:pPr>
      <w:rPr>
        <w:rFonts w:hint="default"/>
        <w:b/>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0" w15:restartNumberingAfterBreak="0">
    <w:nsid w:val="7B5E1130"/>
    <w:multiLevelType w:val="multilevel"/>
    <w:tmpl w:val="D424F6C2"/>
    <w:lvl w:ilvl="0">
      <w:start w:val="9"/>
      <w:numFmt w:val="decimal"/>
      <w:lvlText w:val="%1."/>
      <w:lvlJc w:val="left"/>
      <w:pPr>
        <w:ind w:left="360" w:hanging="360"/>
      </w:pPr>
      <w:rPr>
        <w:rFonts w:hint="default"/>
        <w:b/>
      </w:rPr>
    </w:lvl>
    <w:lvl w:ilvl="1">
      <w:start w:val="2"/>
      <w:numFmt w:val="decimal"/>
      <w:lvlText w:val="%1.%2."/>
      <w:lvlJc w:val="left"/>
      <w:pPr>
        <w:ind w:left="1000"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8"/>
  </w:num>
  <w:num w:numId="3">
    <w:abstractNumId w:val="4"/>
  </w:num>
  <w:num w:numId="4">
    <w:abstractNumId w:val="2"/>
  </w:num>
  <w:num w:numId="5">
    <w:abstractNumId w:val="20"/>
  </w:num>
  <w:num w:numId="6">
    <w:abstractNumId w:val="12"/>
  </w:num>
  <w:num w:numId="7">
    <w:abstractNumId w:val="18"/>
  </w:num>
  <w:num w:numId="8">
    <w:abstractNumId w:val="9"/>
  </w:num>
  <w:num w:numId="9">
    <w:abstractNumId w:val="13"/>
  </w:num>
  <w:num w:numId="10">
    <w:abstractNumId w:val="19"/>
  </w:num>
  <w:num w:numId="11">
    <w:abstractNumId w:val="3"/>
  </w:num>
  <w:num w:numId="12">
    <w:abstractNumId w:val="0"/>
  </w:num>
  <w:num w:numId="13">
    <w:abstractNumId w:val="10"/>
  </w:num>
  <w:num w:numId="14">
    <w:abstractNumId w:val="16"/>
  </w:num>
  <w:num w:numId="15">
    <w:abstractNumId w:val="1"/>
  </w:num>
  <w:num w:numId="16">
    <w:abstractNumId w:val="14"/>
  </w:num>
  <w:num w:numId="17">
    <w:abstractNumId w:val="17"/>
  </w:num>
  <w:num w:numId="18">
    <w:abstractNumId w:val="11"/>
  </w:num>
  <w:num w:numId="19">
    <w:abstractNumId w:val="15"/>
  </w:num>
  <w:num w:numId="20">
    <w:abstractNumId w:val="7"/>
  </w:num>
  <w:num w:numId="21">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mirrorMargins/>
  <w:proofState w:spelling="clean" w:grammar="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72AC7"/>
    <w:rsid w:val="0000396B"/>
    <w:rsid w:val="00012427"/>
    <w:rsid w:val="00016104"/>
    <w:rsid w:val="000248B1"/>
    <w:rsid w:val="00025C96"/>
    <w:rsid w:val="00027D09"/>
    <w:rsid w:val="00034B69"/>
    <w:rsid w:val="0003658A"/>
    <w:rsid w:val="00041F4E"/>
    <w:rsid w:val="0004347D"/>
    <w:rsid w:val="00050121"/>
    <w:rsid w:val="000563E9"/>
    <w:rsid w:val="00056ED3"/>
    <w:rsid w:val="00065F7B"/>
    <w:rsid w:val="00066B8C"/>
    <w:rsid w:val="000812B9"/>
    <w:rsid w:val="000817A8"/>
    <w:rsid w:val="0008721A"/>
    <w:rsid w:val="00091A95"/>
    <w:rsid w:val="00094693"/>
    <w:rsid w:val="000A3A93"/>
    <w:rsid w:val="000A5413"/>
    <w:rsid w:val="000A6807"/>
    <w:rsid w:val="000B0A4F"/>
    <w:rsid w:val="000B3522"/>
    <w:rsid w:val="000B5E42"/>
    <w:rsid w:val="000B605F"/>
    <w:rsid w:val="000B6B7D"/>
    <w:rsid w:val="000C053C"/>
    <w:rsid w:val="000C0FA4"/>
    <w:rsid w:val="000C2AC8"/>
    <w:rsid w:val="000C2FAF"/>
    <w:rsid w:val="000C6896"/>
    <w:rsid w:val="000D091D"/>
    <w:rsid w:val="000D16B3"/>
    <w:rsid w:val="000D4AAD"/>
    <w:rsid w:val="000E20FE"/>
    <w:rsid w:val="000E33BB"/>
    <w:rsid w:val="000E35EF"/>
    <w:rsid w:val="000F0F6D"/>
    <w:rsid w:val="000F5375"/>
    <w:rsid w:val="000F6499"/>
    <w:rsid w:val="001002DA"/>
    <w:rsid w:val="001066AC"/>
    <w:rsid w:val="00111748"/>
    <w:rsid w:val="00112EB4"/>
    <w:rsid w:val="00113545"/>
    <w:rsid w:val="00117C9D"/>
    <w:rsid w:val="00121786"/>
    <w:rsid w:val="0013241A"/>
    <w:rsid w:val="00134148"/>
    <w:rsid w:val="00142CEA"/>
    <w:rsid w:val="00142E1A"/>
    <w:rsid w:val="001470E9"/>
    <w:rsid w:val="00147887"/>
    <w:rsid w:val="00152258"/>
    <w:rsid w:val="00156C78"/>
    <w:rsid w:val="0015734E"/>
    <w:rsid w:val="00157F0C"/>
    <w:rsid w:val="001643A0"/>
    <w:rsid w:val="0016683B"/>
    <w:rsid w:val="00171E36"/>
    <w:rsid w:val="0017307F"/>
    <w:rsid w:val="001747F5"/>
    <w:rsid w:val="00182FD0"/>
    <w:rsid w:val="00185D6E"/>
    <w:rsid w:val="001943C7"/>
    <w:rsid w:val="001961D3"/>
    <w:rsid w:val="00196AA1"/>
    <w:rsid w:val="001A3269"/>
    <w:rsid w:val="001A3C90"/>
    <w:rsid w:val="001A4447"/>
    <w:rsid w:val="001B0D6F"/>
    <w:rsid w:val="001B2BEC"/>
    <w:rsid w:val="001B3364"/>
    <w:rsid w:val="001B6770"/>
    <w:rsid w:val="001C41DE"/>
    <w:rsid w:val="001C79D6"/>
    <w:rsid w:val="001D2E42"/>
    <w:rsid w:val="001D383A"/>
    <w:rsid w:val="001D47A5"/>
    <w:rsid w:val="001E4889"/>
    <w:rsid w:val="001E4D8A"/>
    <w:rsid w:val="001F2717"/>
    <w:rsid w:val="001F3A22"/>
    <w:rsid w:val="001F7A36"/>
    <w:rsid w:val="00200A3F"/>
    <w:rsid w:val="00202274"/>
    <w:rsid w:val="00205A23"/>
    <w:rsid w:val="00213A02"/>
    <w:rsid w:val="00216B0B"/>
    <w:rsid w:val="00232234"/>
    <w:rsid w:val="002437A2"/>
    <w:rsid w:val="00246483"/>
    <w:rsid w:val="0024796B"/>
    <w:rsid w:val="00250D0C"/>
    <w:rsid w:val="00250D21"/>
    <w:rsid w:val="002524ED"/>
    <w:rsid w:val="00265C9E"/>
    <w:rsid w:val="002707CE"/>
    <w:rsid w:val="00273902"/>
    <w:rsid w:val="00276733"/>
    <w:rsid w:val="00276C83"/>
    <w:rsid w:val="00284927"/>
    <w:rsid w:val="00290E31"/>
    <w:rsid w:val="002919CB"/>
    <w:rsid w:val="00293C0E"/>
    <w:rsid w:val="00295AB1"/>
    <w:rsid w:val="00295F4A"/>
    <w:rsid w:val="002A1E1C"/>
    <w:rsid w:val="002B1C00"/>
    <w:rsid w:val="002B1C50"/>
    <w:rsid w:val="002C4677"/>
    <w:rsid w:val="002D2F1D"/>
    <w:rsid w:val="002D6230"/>
    <w:rsid w:val="002D641B"/>
    <w:rsid w:val="002E5BC9"/>
    <w:rsid w:val="002E61A8"/>
    <w:rsid w:val="003018B8"/>
    <w:rsid w:val="003076DA"/>
    <w:rsid w:val="00312903"/>
    <w:rsid w:val="00312EF0"/>
    <w:rsid w:val="00315FA3"/>
    <w:rsid w:val="00320A2B"/>
    <w:rsid w:val="00321015"/>
    <w:rsid w:val="003257EB"/>
    <w:rsid w:val="0032585F"/>
    <w:rsid w:val="00326040"/>
    <w:rsid w:val="00337267"/>
    <w:rsid w:val="00337D2C"/>
    <w:rsid w:val="00340FD1"/>
    <w:rsid w:val="00342081"/>
    <w:rsid w:val="003420D4"/>
    <w:rsid w:val="00343D35"/>
    <w:rsid w:val="0034582B"/>
    <w:rsid w:val="00345C96"/>
    <w:rsid w:val="00372324"/>
    <w:rsid w:val="00372AA7"/>
    <w:rsid w:val="00377CF1"/>
    <w:rsid w:val="0038147E"/>
    <w:rsid w:val="00382C43"/>
    <w:rsid w:val="00383D47"/>
    <w:rsid w:val="00386DFD"/>
    <w:rsid w:val="0039609E"/>
    <w:rsid w:val="003B00CD"/>
    <w:rsid w:val="003B1FF5"/>
    <w:rsid w:val="003C03D0"/>
    <w:rsid w:val="003C2504"/>
    <w:rsid w:val="003C761D"/>
    <w:rsid w:val="003D2963"/>
    <w:rsid w:val="003D639E"/>
    <w:rsid w:val="003E0589"/>
    <w:rsid w:val="00401B9D"/>
    <w:rsid w:val="004029D2"/>
    <w:rsid w:val="0040558C"/>
    <w:rsid w:val="00411D00"/>
    <w:rsid w:val="00412E1E"/>
    <w:rsid w:val="00416B32"/>
    <w:rsid w:val="00416C44"/>
    <w:rsid w:val="00421B46"/>
    <w:rsid w:val="00423801"/>
    <w:rsid w:val="00432D51"/>
    <w:rsid w:val="00434166"/>
    <w:rsid w:val="0043751D"/>
    <w:rsid w:val="00440662"/>
    <w:rsid w:val="00444310"/>
    <w:rsid w:val="00454382"/>
    <w:rsid w:val="004670BE"/>
    <w:rsid w:val="00471FA1"/>
    <w:rsid w:val="00472744"/>
    <w:rsid w:val="00477643"/>
    <w:rsid w:val="00481175"/>
    <w:rsid w:val="004842EB"/>
    <w:rsid w:val="00485CB1"/>
    <w:rsid w:val="00494B6C"/>
    <w:rsid w:val="00496D46"/>
    <w:rsid w:val="004A6B5B"/>
    <w:rsid w:val="004A6D53"/>
    <w:rsid w:val="004B57F2"/>
    <w:rsid w:val="004B6836"/>
    <w:rsid w:val="004B733F"/>
    <w:rsid w:val="004C18DB"/>
    <w:rsid w:val="004C32F1"/>
    <w:rsid w:val="004C5857"/>
    <w:rsid w:val="004C6450"/>
    <w:rsid w:val="004C6619"/>
    <w:rsid w:val="004C76B2"/>
    <w:rsid w:val="004D2AA7"/>
    <w:rsid w:val="004D378B"/>
    <w:rsid w:val="004D38B4"/>
    <w:rsid w:val="004D604E"/>
    <w:rsid w:val="004D6AB3"/>
    <w:rsid w:val="004E14AD"/>
    <w:rsid w:val="004E5ADB"/>
    <w:rsid w:val="004E7967"/>
    <w:rsid w:val="004F4217"/>
    <w:rsid w:val="004F7D26"/>
    <w:rsid w:val="005034F7"/>
    <w:rsid w:val="00503F98"/>
    <w:rsid w:val="00505598"/>
    <w:rsid w:val="00512AAC"/>
    <w:rsid w:val="00522412"/>
    <w:rsid w:val="00526261"/>
    <w:rsid w:val="00526CE6"/>
    <w:rsid w:val="00527533"/>
    <w:rsid w:val="00527F42"/>
    <w:rsid w:val="00530720"/>
    <w:rsid w:val="00533529"/>
    <w:rsid w:val="00534E27"/>
    <w:rsid w:val="00535C35"/>
    <w:rsid w:val="00541942"/>
    <w:rsid w:val="005428E8"/>
    <w:rsid w:val="00553FAF"/>
    <w:rsid w:val="005632EC"/>
    <w:rsid w:val="005650E5"/>
    <w:rsid w:val="00566BFB"/>
    <w:rsid w:val="00573BEE"/>
    <w:rsid w:val="00574E65"/>
    <w:rsid w:val="005776E0"/>
    <w:rsid w:val="00582C64"/>
    <w:rsid w:val="00582C69"/>
    <w:rsid w:val="00583F18"/>
    <w:rsid w:val="00586207"/>
    <w:rsid w:val="00586FE3"/>
    <w:rsid w:val="00590C13"/>
    <w:rsid w:val="0059530D"/>
    <w:rsid w:val="0059666A"/>
    <w:rsid w:val="005A3F98"/>
    <w:rsid w:val="005A55C1"/>
    <w:rsid w:val="005B0CEB"/>
    <w:rsid w:val="005B1902"/>
    <w:rsid w:val="005B1957"/>
    <w:rsid w:val="005B6C06"/>
    <w:rsid w:val="005B78E2"/>
    <w:rsid w:val="005C0326"/>
    <w:rsid w:val="005C13B6"/>
    <w:rsid w:val="005C7CAC"/>
    <w:rsid w:val="005D0685"/>
    <w:rsid w:val="005D297E"/>
    <w:rsid w:val="005D42A1"/>
    <w:rsid w:val="005D6EB6"/>
    <w:rsid w:val="005E7E0A"/>
    <w:rsid w:val="005F74F1"/>
    <w:rsid w:val="0060134C"/>
    <w:rsid w:val="00601C17"/>
    <w:rsid w:val="006154EB"/>
    <w:rsid w:val="00615BA6"/>
    <w:rsid w:val="00616DA1"/>
    <w:rsid w:val="00620F36"/>
    <w:rsid w:val="006241B9"/>
    <w:rsid w:val="00626478"/>
    <w:rsid w:val="0062780D"/>
    <w:rsid w:val="00634F33"/>
    <w:rsid w:val="00635285"/>
    <w:rsid w:val="00637D67"/>
    <w:rsid w:val="006429C8"/>
    <w:rsid w:val="00644E59"/>
    <w:rsid w:val="00661BA0"/>
    <w:rsid w:val="00661E42"/>
    <w:rsid w:val="0066268F"/>
    <w:rsid w:val="006656D2"/>
    <w:rsid w:val="00665CF6"/>
    <w:rsid w:val="00670B17"/>
    <w:rsid w:val="00677D12"/>
    <w:rsid w:val="0068173A"/>
    <w:rsid w:val="00682903"/>
    <w:rsid w:val="00684CC1"/>
    <w:rsid w:val="00685378"/>
    <w:rsid w:val="00685D9E"/>
    <w:rsid w:val="00691F1D"/>
    <w:rsid w:val="00696498"/>
    <w:rsid w:val="006977AE"/>
    <w:rsid w:val="006B1DF9"/>
    <w:rsid w:val="006B6061"/>
    <w:rsid w:val="006B7CA5"/>
    <w:rsid w:val="006C0A4D"/>
    <w:rsid w:val="006D4C2E"/>
    <w:rsid w:val="006D74C6"/>
    <w:rsid w:val="006E07D7"/>
    <w:rsid w:val="006E3F72"/>
    <w:rsid w:val="006E6484"/>
    <w:rsid w:val="006F19E3"/>
    <w:rsid w:val="006F20FB"/>
    <w:rsid w:val="006F60C1"/>
    <w:rsid w:val="006F7476"/>
    <w:rsid w:val="006F7EB0"/>
    <w:rsid w:val="007000D1"/>
    <w:rsid w:val="0070037A"/>
    <w:rsid w:val="0070087C"/>
    <w:rsid w:val="00700E50"/>
    <w:rsid w:val="007013A2"/>
    <w:rsid w:val="007028D6"/>
    <w:rsid w:val="00702F23"/>
    <w:rsid w:val="0070421C"/>
    <w:rsid w:val="00712CD6"/>
    <w:rsid w:val="00712D56"/>
    <w:rsid w:val="00717D47"/>
    <w:rsid w:val="00726002"/>
    <w:rsid w:val="007306A2"/>
    <w:rsid w:val="0073732A"/>
    <w:rsid w:val="007403A7"/>
    <w:rsid w:val="00743B85"/>
    <w:rsid w:val="007448CB"/>
    <w:rsid w:val="00752074"/>
    <w:rsid w:val="007555D8"/>
    <w:rsid w:val="007641C6"/>
    <w:rsid w:val="0077402C"/>
    <w:rsid w:val="00777FBA"/>
    <w:rsid w:val="0078091F"/>
    <w:rsid w:val="007841A6"/>
    <w:rsid w:val="00790C06"/>
    <w:rsid w:val="007A029A"/>
    <w:rsid w:val="007A43C6"/>
    <w:rsid w:val="007B0114"/>
    <w:rsid w:val="007B46F4"/>
    <w:rsid w:val="007B5CE1"/>
    <w:rsid w:val="007B7065"/>
    <w:rsid w:val="007C04E8"/>
    <w:rsid w:val="007C0640"/>
    <w:rsid w:val="007C186D"/>
    <w:rsid w:val="007C388B"/>
    <w:rsid w:val="007C53EE"/>
    <w:rsid w:val="007C6EBD"/>
    <w:rsid w:val="007C7BAB"/>
    <w:rsid w:val="007D1F55"/>
    <w:rsid w:val="007D6930"/>
    <w:rsid w:val="007E0875"/>
    <w:rsid w:val="007E56DA"/>
    <w:rsid w:val="007F234A"/>
    <w:rsid w:val="007F412B"/>
    <w:rsid w:val="007F5CB1"/>
    <w:rsid w:val="007F5FFF"/>
    <w:rsid w:val="007F71D2"/>
    <w:rsid w:val="00802991"/>
    <w:rsid w:val="00805230"/>
    <w:rsid w:val="00807C8F"/>
    <w:rsid w:val="00807CCA"/>
    <w:rsid w:val="00815690"/>
    <w:rsid w:val="00817A0A"/>
    <w:rsid w:val="008222ED"/>
    <w:rsid w:val="00825222"/>
    <w:rsid w:val="00830B3B"/>
    <w:rsid w:val="008323E9"/>
    <w:rsid w:val="00837976"/>
    <w:rsid w:val="008574FC"/>
    <w:rsid w:val="0086306C"/>
    <w:rsid w:val="0086491C"/>
    <w:rsid w:val="008655D2"/>
    <w:rsid w:val="00871548"/>
    <w:rsid w:val="008768BB"/>
    <w:rsid w:val="00880934"/>
    <w:rsid w:val="00886FCC"/>
    <w:rsid w:val="00891655"/>
    <w:rsid w:val="00892F2C"/>
    <w:rsid w:val="00897355"/>
    <w:rsid w:val="008B05D7"/>
    <w:rsid w:val="008B2A71"/>
    <w:rsid w:val="008C06CE"/>
    <w:rsid w:val="008C5E20"/>
    <w:rsid w:val="008C782C"/>
    <w:rsid w:val="008D01C7"/>
    <w:rsid w:val="008D3EDD"/>
    <w:rsid w:val="008E4E0A"/>
    <w:rsid w:val="008E77AD"/>
    <w:rsid w:val="008F3607"/>
    <w:rsid w:val="00911084"/>
    <w:rsid w:val="009132ED"/>
    <w:rsid w:val="00921267"/>
    <w:rsid w:val="00921711"/>
    <w:rsid w:val="00923857"/>
    <w:rsid w:val="00924F55"/>
    <w:rsid w:val="00930A51"/>
    <w:rsid w:val="0093380E"/>
    <w:rsid w:val="0093606A"/>
    <w:rsid w:val="00936316"/>
    <w:rsid w:val="0093647D"/>
    <w:rsid w:val="0094474E"/>
    <w:rsid w:val="00950082"/>
    <w:rsid w:val="00955FAB"/>
    <w:rsid w:val="00961A6B"/>
    <w:rsid w:val="00961BF1"/>
    <w:rsid w:val="00962D8F"/>
    <w:rsid w:val="0096515D"/>
    <w:rsid w:val="009821E3"/>
    <w:rsid w:val="00983A85"/>
    <w:rsid w:val="00990ED7"/>
    <w:rsid w:val="009931B8"/>
    <w:rsid w:val="009A3B83"/>
    <w:rsid w:val="009B3EFB"/>
    <w:rsid w:val="009B7FA1"/>
    <w:rsid w:val="009C2D9D"/>
    <w:rsid w:val="009C3955"/>
    <w:rsid w:val="009D1FA9"/>
    <w:rsid w:val="009D32A1"/>
    <w:rsid w:val="009D473A"/>
    <w:rsid w:val="009D487B"/>
    <w:rsid w:val="009D594C"/>
    <w:rsid w:val="009D77E2"/>
    <w:rsid w:val="009E0CAF"/>
    <w:rsid w:val="009F15C9"/>
    <w:rsid w:val="009F2E4D"/>
    <w:rsid w:val="00A103DB"/>
    <w:rsid w:val="00A109C2"/>
    <w:rsid w:val="00A13E4E"/>
    <w:rsid w:val="00A17695"/>
    <w:rsid w:val="00A207C7"/>
    <w:rsid w:val="00A31E8B"/>
    <w:rsid w:val="00A4043E"/>
    <w:rsid w:val="00A523A8"/>
    <w:rsid w:val="00A56B07"/>
    <w:rsid w:val="00A61C6C"/>
    <w:rsid w:val="00A64F7C"/>
    <w:rsid w:val="00A73EEB"/>
    <w:rsid w:val="00A80B6F"/>
    <w:rsid w:val="00A81B28"/>
    <w:rsid w:val="00A8289D"/>
    <w:rsid w:val="00A9107C"/>
    <w:rsid w:val="00A916F6"/>
    <w:rsid w:val="00A95B76"/>
    <w:rsid w:val="00AA0172"/>
    <w:rsid w:val="00AA178C"/>
    <w:rsid w:val="00AA1DC8"/>
    <w:rsid w:val="00AA3C4B"/>
    <w:rsid w:val="00AB1420"/>
    <w:rsid w:val="00AB2961"/>
    <w:rsid w:val="00AB32CD"/>
    <w:rsid w:val="00AB4A74"/>
    <w:rsid w:val="00AB77D5"/>
    <w:rsid w:val="00AC0022"/>
    <w:rsid w:val="00AC189D"/>
    <w:rsid w:val="00AC22EE"/>
    <w:rsid w:val="00AC6DCF"/>
    <w:rsid w:val="00AD4263"/>
    <w:rsid w:val="00AD4C58"/>
    <w:rsid w:val="00AE1BC5"/>
    <w:rsid w:val="00AE7B22"/>
    <w:rsid w:val="00AF32B3"/>
    <w:rsid w:val="00AF36A6"/>
    <w:rsid w:val="00B030F8"/>
    <w:rsid w:val="00B04692"/>
    <w:rsid w:val="00B06293"/>
    <w:rsid w:val="00B1624D"/>
    <w:rsid w:val="00B16C98"/>
    <w:rsid w:val="00B2382B"/>
    <w:rsid w:val="00B272A0"/>
    <w:rsid w:val="00B27C51"/>
    <w:rsid w:val="00B30B59"/>
    <w:rsid w:val="00B30C1C"/>
    <w:rsid w:val="00B331F4"/>
    <w:rsid w:val="00B4000C"/>
    <w:rsid w:val="00B4371F"/>
    <w:rsid w:val="00B43A2A"/>
    <w:rsid w:val="00B447B8"/>
    <w:rsid w:val="00B461F6"/>
    <w:rsid w:val="00B51B2B"/>
    <w:rsid w:val="00B5232C"/>
    <w:rsid w:val="00B57BD0"/>
    <w:rsid w:val="00B61E1B"/>
    <w:rsid w:val="00B67808"/>
    <w:rsid w:val="00B70C57"/>
    <w:rsid w:val="00B748BB"/>
    <w:rsid w:val="00B758B5"/>
    <w:rsid w:val="00B919DF"/>
    <w:rsid w:val="00B9382A"/>
    <w:rsid w:val="00B9527E"/>
    <w:rsid w:val="00B969E5"/>
    <w:rsid w:val="00BA24F3"/>
    <w:rsid w:val="00BA3E31"/>
    <w:rsid w:val="00BB4E51"/>
    <w:rsid w:val="00BC1D52"/>
    <w:rsid w:val="00BC3239"/>
    <w:rsid w:val="00BD0932"/>
    <w:rsid w:val="00BD1BC5"/>
    <w:rsid w:val="00BD26A5"/>
    <w:rsid w:val="00BD29B3"/>
    <w:rsid w:val="00BD574D"/>
    <w:rsid w:val="00BE0715"/>
    <w:rsid w:val="00BE0D3D"/>
    <w:rsid w:val="00BE0E52"/>
    <w:rsid w:val="00BE6E9D"/>
    <w:rsid w:val="00BF00AA"/>
    <w:rsid w:val="00BF6C64"/>
    <w:rsid w:val="00C00B5F"/>
    <w:rsid w:val="00C101C6"/>
    <w:rsid w:val="00C12731"/>
    <w:rsid w:val="00C1585E"/>
    <w:rsid w:val="00C20A19"/>
    <w:rsid w:val="00C21A23"/>
    <w:rsid w:val="00C23292"/>
    <w:rsid w:val="00C2458E"/>
    <w:rsid w:val="00C2471F"/>
    <w:rsid w:val="00C27E75"/>
    <w:rsid w:val="00C33A19"/>
    <w:rsid w:val="00C35E49"/>
    <w:rsid w:val="00C367C5"/>
    <w:rsid w:val="00C40ECA"/>
    <w:rsid w:val="00C418A6"/>
    <w:rsid w:val="00C43302"/>
    <w:rsid w:val="00C46583"/>
    <w:rsid w:val="00C54A19"/>
    <w:rsid w:val="00C55D3D"/>
    <w:rsid w:val="00C5650E"/>
    <w:rsid w:val="00C6169D"/>
    <w:rsid w:val="00C631A4"/>
    <w:rsid w:val="00C64ECC"/>
    <w:rsid w:val="00C66AFD"/>
    <w:rsid w:val="00C67BBD"/>
    <w:rsid w:val="00C701B6"/>
    <w:rsid w:val="00C8731E"/>
    <w:rsid w:val="00C902E1"/>
    <w:rsid w:val="00C92FAB"/>
    <w:rsid w:val="00C967BE"/>
    <w:rsid w:val="00C97C26"/>
    <w:rsid w:val="00CA1C80"/>
    <w:rsid w:val="00CA2948"/>
    <w:rsid w:val="00CA71C2"/>
    <w:rsid w:val="00CB0671"/>
    <w:rsid w:val="00CB2191"/>
    <w:rsid w:val="00CB2450"/>
    <w:rsid w:val="00CB50E7"/>
    <w:rsid w:val="00CC1225"/>
    <w:rsid w:val="00CD4FBF"/>
    <w:rsid w:val="00CD64F6"/>
    <w:rsid w:val="00CD79B3"/>
    <w:rsid w:val="00CE18A7"/>
    <w:rsid w:val="00CE295C"/>
    <w:rsid w:val="00CF0D43"/>
    <w:rsid w:val="00CF0FF9"/>
    <w:rsid w:val="00CF6CE0"/>
    <w:rsid w:val="00D01280"/>
    <w:rsid w:val="00D035B5"/>
    <w:rsid w:val="00D11152"/>
    <w:rsid w:val="00D14601"/>
    <w:rsid w:val="00D14D1F"/>
    <w:rsid w:val="00D214C5"/>
    <w:rsid w:val="00D220EF"/>
    <w:rsid w:val="00D319DB"/>
    <w:rsid w:val="00D34A9E"/>
    <w:rsid w:val="00D37D71"/>
    <w:rsid w:val="00D40F17"/>
    <w:rsid w:val="00D41D7E"/>
    <w:rsid w:val="00D42D74"/>
    <w:rsid w:val="00D4494E"/>
    <w:rsid w:val="00D46437"/>
    <w:rsid w:val="00D47FDD"/>
    <w:rsid w:val="00D512D9"/>
    <w:rsid w:val="00D52C7B"/>
    <w:rsid w:val="00D543F7"/>
    <w:rsid w:val="00D54BD8"/>
    <w:rsid w:val="00D552ED"/>
    <w:rsid w:val="00D55B3C"/>
    <w:rsid w:val="00D63CDB"/>
    <w:rsid w:val="00D75F61"/>
    <w:rsid w:val="00D7617A"/>
    <w:rsid w:val="00D76C0D"/>
    <w:rsid w:val="00D77F0E"/>
    <w:rsid w:val="00D861D6"/>
    <w:rsid w:val="00D90236"/>
    <w:rsid w:val="00D90E2A"/>
    <w:rsid w:val="00D9156C"/>
    <w:rsid w:val="00D92788"/>
    <w:rsid w:val="00DA5631"/>
    <w:rsid w:val="00DA5CFC"/>
    <w:rsid w:val="00DA679C"/>
    <w:rsid w:val="00DA67DA"/>
    <w:rsid w:val="00DB00B4"/>
    <w:rsid w:val="00DB2329"/>
    <w:rsid w:val="00DB3B29"/>
    <w:rsid w:val="00DB5139"/>
    <w:rsid w:val="00DB63B9"/>
    <w:rsid w:val="00DB7936"/>
    <w:rsid w:val="00DC5232"/>
    <w:rsid w:val="00DD16EA"/>
    <w:rsid w:val="00DD6BA9"/>
    <w:rsid w:val="00DE0AA4"/>
    <w:rsid w:val="00DE3743"/>
    <w:rsid w:val="00DE46C9"/>
    <w:rsid w:val="00DF22F8"/>
    <w:rsid w:val="00DF5954"/>
    <w:rsid w:val="00DF68F1"/>
    <w:rsid w:val="00E023D4"/>
    <w:rsid w:val="00E117C1"/>
    <w:rsid w:val="00E17C52"/>
    <w:rsid w:val="00E33DE4"/>
    <w:rsid w:val="00E36C51"/>
    <w:rsid w:val="00E47139"/>
    <w:rsid w:val="00E5142F"/>
    <w:rsid w:val="00E54B06"/>
    <w:rsid w:val="00E56E2E"/>
    <w:rsid w:val="00E73978"/>
    <w:rsid w:val="00E745F4"/>
    <w:rsid w:val="00E81314"/>
    <w:rsid w:val="00E81700"/>
    <w:rsid w:val="00E8349A"/>
    <w:rsid w:val="00E859ED"/>
    <w:rsid w:val="00E92F60"/>
    <w:rsid w:val="00EA0F7C"/>
    <w:rsid w:val="00EA3191"/>
    <w:rsid w:val="00EA411E"/>
    <w:rsid w:val="00EB0DDC"/>
    <w:rsid w:val="00EB31CB"/>
    <w:rsid w:val="00EB5611"/>
    <w:rsid w:val="00EC0088"/>
    <w:rsid w:val="00EC2048"/>
    <w:rsid w:val="00ED5BDA"/>
    <w:rsid w:val="00ED6082"/>
    <w:rsid w:val="00EE56BA"/>
    <w:rsid w:val="00EF2D19"/>
    <w:rsid w:val="00EF2ED3"/>
    <w:rsid w:val="00EF5761"/>
    <w:rsid w:val="00EF6312"/>
    <w:rsid w:val="00EF65B3"/>
    <w:rsid w:val="00EF7FEF"/>
    <w:rsid w:val="00F056D2"/>
    <w:rsid w:val="00F1130B"/>
    <w:rsid w:val="00F12818"/>
    <w:rsid w:val="00F14C13"/>
    <w:rsid w:val="00F1752C"/>
    <w:rsid w:val="00F23776"/>
    <w:rsid w:val="00F30D44"/>
    <w:rsid w:val="00F338CA"/>
    <w:rsid w:val="00F44D0D"/>
    <w:rsid w:val="00F45305"/>
    <w:rsid w:val="00F463AF"/>
    <w:rsid w:val="00F47CCF"/>
    <w:rsid w:val="00F51602"/>
    <w:rsid w:val="00F527BE"/>
    <w:rsid w:val="00F5493A"/>
    <w:rsid w:val="00F55A41"/>
    <w:rsid w:val="00F56437"/>
    <w:rsid w:val="00F610C4"/>
    <w:rsid w:val="00F6442E"/>
    <w:rsid w:val="00F64DF8"/>
    <w:rsid w:val="00F65215"/>
    <w:rsid w:val="00F668DE"/>
    <w:rsid w:val="00F707A4"/>
    <w:rsid w:val="00F710A4"/>
    <w:rsid w:val="00F72AC7"/>
    <w:rsid w:val="00F878C7"/>
    <w:rsid w:val="00F8792F"/>
    <w:rsid w:val="00F93FD7"/>
    <w:rsid w:val="00F97025"/>
    <w:rsid w:val="00FA18A9"/>
    <w:rsid w:val="00FA3F12"/>
    <w:rsid w:val="00FA60F2"/>
    <w:rsid w:val="00FA6312"/>
    <w:rsid w:val="00FB2CF0"/>
    <w:rsid w:val="00FB6CA0"/>
    <w:rsid w:val="00FB7551"/>
    <w:rsid w:val="00FB7D10"/>
    <w:rsid w:val="00FC005C"/>
    <w:rsid w:val="00FC0F4D"/>
    <w:rsid w:val="00FC275A"/>
    <w:rsid w:val="00FC34A7"/>
    <w:rsid w:val="00FC7A7A"/>
    <w:rsid w:val="00FD529E"/>
    <w:rsid w:val="00FD627A"/>
    <w:rsid w:val="00FE59DF"/>
    <w:rsid w:val="00FE710F"/>
    <w:rsid w:val="00FF1F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92E90"/>
  <w15:docId w15:val="{99D90E1D-2869-4ECA-9481-3D3EE8D8D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00CD"/>
    <w:pPr>
      <w:widowControl w:val="0"/>
    </w:pPr>
    <w:rPr>
      <w:lang w:val="en-US"/>
    </w:rPr>
  </w:style>
  <w:style w:type="paragraph" w:styleId="Ttulo1">
    <w:name w:val="heading 1"/>
    <w:basedOn w:val="Normal"/>
    <w:next w:val="Normal"/>
    <w:link w:val="Ttulo1Char"/>
    <w:uiPriority w:val="1"/>
    <w:qFormat/>
    <w:rsid w:val="00156C78"/>
    <w:pPr>
      <w:autoSpaceDE w:val="0"/>
      <w:autoSpaceDN w:val="0"/>
      <w:adjustRightInd w:val="0"/>
      <w:spacing w:after="0" w:line="240" w:lineRule="auto"/>
      <w:outlineLvl w:val="0"/>
    </w:pPr>
    <w:rPr>
      <w:rFonts w:ascii="Arial" w:eastAsiaTheme="minorEastAsia" w:hAnsi="Arial" w:cs="Arial"/>
      <w:b/>
      <w:bCs/>
      <w:lang w:val="pt-BR" w:eastAsia="pt-BR"/>
    </w:rPr>
  </w:style>
  <w:style w:type="paragraph" w:styleId="Ttulo3">
    <w:name w:val="heading 3"/>
    <w:basedOn w:val="Normal"/>
    <w:next w:val="Normal"/>
    <w:link w:val="Ttulo3Char"/>
    <w:uiPriority w:val="9"/>
    <w:semiHidden/>
    <w:unhideWhenUsed/>
    <w:qFormat/>
    <w:rsid w:val="00E81700"/>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1F2717"/>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1F271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72AC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72AC7"/>
  </w:style>
  <w:style w:type="paragraph" w:styleId="Rodap">
    <w:name w:val="footer"/>
    <w:basedOn w:val="Normal"/>
    <w:link w:val="RodapChar"/>
    <w:uiPriority w:val="99"/>
    <w:unhideWhenUsed/>
    <w:rsid w:val="00F72AC7"/>
    <w:pPr>
      <w:tabs>
        <w:tab w:val="center" w:pos="4252"/>
        <w:tab w:val="right" w:pos="8504"/>
      </w:tabs>
      <w:spacing w:after="0" w:line="240" w:lineRule="auto"/>
    </w:pPr>
  </w:style>
  <w:style w:type="character" w:customStyle="1" w:styleId="RodapChar">
    <w:name w:val="Rodapé Char"/>
    <w:basedOn w:val="Fontepargpadro"/>
    <w:link w:val="Rodap"/>
    <w:uiPriority w:val="99"/>
    <w:rsid w:val="00F72AC7"/>
  </w:style>
  <w:style w:type="paragraph" w:styleId="PargrafodaLista">
    <w:name w:val="List Paragraph"/>
    <w:basedOn w:val="Normal"/>
    <w:uiPriority w:val="34"/>
    <w:qFormat/>
    <w:rsid w:val="00F72AC7"/>
    <w:pPr>
      <w:ind w:left="720"/>
      <w:contextualSpacing/>
    </w:pPr>
  </w:style>
  <w:style w:type="table" w:styleId="Tabelacomgrade">
    <w:name w:val="Table Grid"/>
    <w:basedOn w:val="Tabelanormal"/>
    <w:uiPriority w:val="59"/>
    <w:rsid w:val="008C782C"/>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0B6B7D"/>
    <w:pPr>
      <w:widowControl/>
      <w:tabs>
        <w:tab w:val="decimal" w:pos="360"/>
      </w:tabs>
    </w:pPr>
    <w:rPr>
      <w:rFonts w:ascii="Calibri" w:eastAsia="Times New Roman" w:hAnsi="Calibri" w:cs="Times New Roman"/>
      <w:lang w:val="pt-BR"/>
    </w:rPr>
  </w:style>
  <w:style w:type="character" w:styleId="Refdecomentrio">
    <w:name w:val="annotation reference"/>
    <w:basedOn w:val="Fontepargpadro"/>
    <w:uiPriority w:val="99"/>
    <w:semiHidden/>
    <w:unhideWhenUsed/>
    <w:rsid w:val="00F51602"/>
    <w:rPr>
      <w:sz w:val="16"/>
      <w:szCs w:val="16"/>
    </w:rPr>
  </w:style>
  <w:style w:type="paragraph" w:styleId="Textodecomentrio">
    <w:name w:val="annotation text"/>
    <w:basedOn w:val="Normal"/>
    <w:link w:val="TextodecomentrioChar"/>
    <w:uiPriority w:val="99"/>
    <w:semiHidden/>
    <w:unhideWhenUsed/>
    <w:rsid w:val="00F5160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51602"/>
    <w:rPr>
      <w:sz w:val="20"/>
      <w:szCs w:val="20"/>
      <w:lang w:val="en-US"/>
    </w:rPr>
  </w:style>
  <w:style w:type="paragraph" w:styleId="Assuntodocomentrio">
    <w:name w:val="annotation subject"/>
    <w:basedOn w:val="Textodecomentrio"/>
    <w:next w:val="Textodecomentrio"/>
    <w:link w:val="AssuntodocomentrioChar"/>
    <w:uiPriority w:val="99"/>
    <w:semiHidden/>
    <w:unhideWhenUsed/>
    <w:rsid w:val="00F51602"/>
    <w:rPr>
      <w:b/>
      <w:bCs/>
    </w:rPr>
  </w:style>
  <w:style w:type="character" w:customStyle="1" w:styleId="AssuntodocomentrioChar">
    <w:name w:val="Assunto do comentário Char"/>
    <w:basedOn w:val="TextodecomentrioChar"/>
    <w:link w:val="Assuntodocomentrio"/>
    <w:uiPriority w:val="99"/>
    <w:semiHidden/>
    <w:rsid w:val="00F51602"/>
    <w:rPr>
      <w:b/>
      <w:bCs/>
      <w:sz w:val="20"/>
      <w:szCs w:val="20"/>
      <w:lang w:val="en-US"/>
    </w:rPr>
  </w:style>
  <w:style w:type="paragraph" w:styleId="Textodebalo">
    <w:name w:val="Balloon Text"/>
    <w:basedOn w:val="Normal"/>
    <w:link w:val="TextodebaloChar"/>
    <w:uiPriority w:val="99"/>
    <w:semiHidden/>
    <w:unhideWhenUsed/>
    <w:rsid w:val="00F5160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51602"/>
    <w:rPr>
      <w:rFonts w:ascii="Tahoma" w:hAnsi="Tahoma" w:cs="Tahoma"/>
      <w:sz w:val="16"/>
      <w:szCs w:val="16"/>
      <w:lang w:val="en-US"/>
    </w:rPr>
  </w:style>
  <w:style w:type="paragraph" w:styleId="SemEspaamento">
    <w:name w:val="No Spacing"/>
    <w:uiPriority w:val="1"/>
    <w:qFormat/>
    <w:rsid w:val="00C00B5F"/>
    <w:pPr>
      <w:widowControl w:val="0"/>
      <w:spacing w:after="0" w:line="240" w:lineRule="auto"/>
    </w:pPr>
    <w:rPr>
      <w:lang w:val="en-US"/>
    </w:rPr>
  </w:style>
  <w:style w:type="character" w:customStyle="1" w:styleId="Ttulo1Char">
    <w:name w:val="Título 1 Char"/>
    <w:basedOn w:val="Fontepargpadro"/>
    <w:link w:val="Ttulo1"/>
    <w:uiPriority w:val="1"/>
    <w:rsid w:val="00156C78"/>
    <w:rPr>
      <w:rFonts w:ascii="Arial" w:eastAsiaTheme="minorEastAsia" w:hAnsi="Arial" w:cs="Arial"/>
      <w:b/>
      <w:bCs/>
      <w:lang w:eastAsia="pt-BR"/>
    </w:rPr>
  </w:style>
  <w:style w:type="paragraph" w:styleId="Corpodetexto">
    <w:name w:val="Body Text"/>
    <w:basedOn w:val="Normal"/>
    <w:link w:val="CorpodetextoChar"/>
    <w:uiPriority w:val="1"/>
    <w:qFormat/>
    <w:rsid w:val="00156C78"/>
    <w:pPr>
      <w:autoSpaceDE w:val="0"/>
      <w:autoSpaceDN w:val="0"/>
      <w:adjustRightInd w:val="0"/>
      <w:spacing w:after="0" w:line="240" w:lineRule="auto"/>
      <w:ind w:left="584"/>
    </w:pPr>
    <w:rPr>
      <w:rFonts w:ascii="Arial" w:eastAsiaTheme="minorEastAsia" w:hAnsi="Arial" w:cs="Arial"/>
      <w:lang w:val="pt-BR" w:eastAsia="pt-BR"/>
    </w:rPr>
  </w:style>
  <w:style w:type="character" w:customStyle="1" w:styleId="CorpodetextoChar">
    <w:name w:val="Corpo de texto Char"/>
    <w:basedOn w:val="Fontepargpadro"/>
    <w:link w:val="Corpodetexto"/>
    <w:uiPriority w:val="1"/>
    <w:rsid w:val="00156C78"/>
    <w:rPr>
      <w:rFonts w:ascii="Arial" w:eastAsiaTheme="minorEastAsia" w:hAnsi="Arial" w:cs="Arial"/>
      <w:lang w:eastAsia="pt-BR"/>
    </w:rPr>
  </w:style>
  <w:style w:type="paragraph" w:customStyle="1" w:styleId="TableParagraph">
    <w:name w:val="Table Paragraph"/>
    <w:basedOn w:val="Normal"/>
    <w:uiPriority w:val="1"/>
    <w:qFormat/>
    <w:rsid w:val="00156C78"/>
    <w:pPr>
      <w:autoSpaceDE w:val="0"/>
      <w:autoSpaceDN w:val="0"/>
      <w:adjustRightInd w:val="0"/>
      <w:spacing w:after="0" w:line="240" w:lineRule="auto"/>
    </w:pPr>
    <w:rPr>
      <w:rFonts w:ascii="Times New Roman" w:eastAsiaTheme="minorEastAsia" w:hAnsi="Times New Roman" w:cs="Times New Roman"/>
      <w:sz w:val="24"/>
      <w:szCs w:val="24"/>
      <w:lang w:val="pt-BR" w:eastAsia="pt-BR"/>
    </w:rPr>
  </w:style>
  <w:style w:type="character" w:customStyle="1" w:styleId="xbe">
    <w:name w:val="_xbe"/>
    <w:basedOn w:val="Fontepargpadro"/>
    <w:rsid w:val="00D512D9"/>
  </w:style>
  <w:style w:type="character" w:styleId="Hyperlink">
    <w:name w:val="Hyperlink"/>
    <w:basedOn w:val="Fontepargpadro"/>
    <w:uiPriority w:val="99"/>
    <w:unhideWhenUsed/>
    <w:rsid w:val="002D2F1D"/>
    <w:rPr>
      <w:color w:val="0000FF" w:themeColor="hyperlink"/>
      <w:u w:val="single"/>
    </w:rPr>
  </w:style>
  <w:style w:type="paragraph" w:customStyle="1" w:styleId="Default">
    <w:name w:val="Default"/>
    <w:rsid w:val="00590C13"/>
    <w:pPr>
      <w:autoSpaceDE w:val="0"/>
      <w:autoSpaceDN w:val="0"/>
      <w:adjustRightInd w:val="0"/>
      <w:spacing w:after="0" w:line="240" w:lineRule="auto"/>
    </w:pPr>
    <w:rPr>
      <w:rFonts w:ascii="Verdana" w:hAnsi="Verdana" w:cs="Verdana"/>
      <w:color w:val="000000"/>
      <w:sz w:val="24"/>
      <w:szCs w:val="24"/>
    </w:rPr>
  </w:style>
  <w:style w:type="table" w:customStyle="1" w:styleId="TableNormal">
    <w:name w:val="Table Normal"/>
    <w:uiPriority w:val="2"/>
    <w:semiHidden/>
    <w:unhideWhenUsed/>
    <w:qFormat/>
    <w:rsid w:val="00921267"/>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Ttulo4Char">
    <w:name w:val="Título 4 Char"/>
    <w:basedOn w:val="Fontepargpadro"/>
    <w:link w:val="Ttulo4"/>
    <w:uiPriority w:val="9"/>
    <w:semiHidden/>
    <w:rsid w:val="001F2717"/>
    <w:rPr>
      <w:rFonts w:asciiTheme="majorHAnsi" w:eastAsiaTheme="majorEastAsia" w:hAnsiTheme="majorHAnsi" w:cstheme="majorBidi"/>
      <w:b/>
      <w:bCs/>
      <w:i/>
      <w:iCs/>
      <w:color w:val="4F81BD" w:themeColor="accent1"/>
      <w:lang w:val="en-US"/>
    </w:rPr>
  </w:style>
  <w:style w:type="character" w:customStyle="1" w:styleId="Ttulo5Char">
    <w:name w:val="Título 5 Char"/>
    <w:basedOn w:val="Fontepargpadro"/>
    <w:link w:val="Ttulo5"/>
    <w:uiPriority w:val="9"/>
    <w:semiHidden/>
    <w:rsid w:val="001F2717"/>
    <w:rPr>
      <w:rFonts w:asciiTheme="majorHAnsi" w:eastAsiaTheme="majorEastAsia" w:hAnsiTheme="majorHAnsi" w:cstheme="majorBidi"/>
      <w:color w:val="243F60" w:themeColor="accent1" w:themeShade="7F"/>
      <w:lang w:val="en-US"/>
    </w:rPr>
  </w:style>
  <w:style w:type="character" w:customStyle="1" w:styleId="Ttulo3Char">
    <w:name w:val="Título 3 Char"/>
    <w:basedOn w:val="Fontepargpadro"/>
    <w:link w:val="Ttulo3"/>
    <w:uiPriority w:val="9"/>
    <w:semiHidden/>
    <w:rsid w:val="00E81700"/>
    <w:rPr>
      <w:rFonts w:asciiTheme="majorHAnsi" w:eastAsiaTheme="majorEastAsia" w:hAnsiTheme="majorHAnsi" w:cstheme="majorBidi"/>
      <w:b/>
      <w:bCs/>
      <w:color w:val="4F81BD" w:themeColor="accent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948245">
      <w:bodyDiv w:val="1"/>
      <w:marLeft w:val="0"/>
      <w:marRight w:val="0"/>
      <w:marTop w:val="0"/>
      <w:marBottom w:val="0"/>
      <w:divBdr>
        <w:top w:val="none" w:sz="0" w:space="0" w:color="auto"/>
        <w:left w:val="none" w:sz="0" w:space="0" w:color="auto"/>
        <w:bottom w:val="none" w:sz="0" w:space="0" w:color="auto"/>
        <w:right w:val="none" w:sz="0" w:space="0" w:color="auto"/>
      </w:divBdr>
    </w:div>
    <w:div w:id="661005284">
      <w:bodyDiv w:val="1"/>
      <w:marLeft w:val="0"/>
      <w:marRight w:val="0"/>
      <w:marTop w:val="0"/>
      <w:marBottom w:val="0"/>
      <w:divBdr>
        <w:top w:val="none" w:sz="0" w:space="0" w:color="auto"/>
        <w:left w:val="none" w:sz="0" w:space="0" w:color="auto"/>
        <w:bottom w:val="none" w:sz="0" w:space="0" w:color="auto"/>
        <w:right w:val="none" w:sz="0" w:space="0" w:color="auto"/>
      </w:divBdr>
    </w:div>
    <w:div w:id="713113429">
      <w:bodyDiv w:val="1"/>
      <w:marLeft w:val="0"/>
      <w:marRight w:val="0"/>
      <w:marTop w:val="0"/>
      <w:marBottom w:val="0"/>
      <w:divBdr>
        <w:top w:val="none" w:sz="0" w:space="0" w:color="auto"/>
        <w:left w:val="none" w:sz="0" w:space="0" w:color="auto"/>
        <w:bottom w:val="none" w:sz="0" w:space="0" w:color="auto"/>
        <w:right w:val="none" w:sz="0" w:space="0" w:color="auto"/>
      </w:divBdr>
    </w:div>
    <w:div w:id="1004170277">
      <w:bodyDiv w:val="1"/>
      <w:marLeft w:val="0"/>
      <w:marRight w:val="0"/>
      <w:marTop w:val="0"/>
      <w:marBottom w:val="0"/>
      <w:divBdr>
        <w:top w:val="none" w:sz="0" w:space="0" w:color="auto"/>
        <w:left w:val="none" w:sz="0" w:space="0" w:color="auto"/>
        <w:bottom w:val="none" w:sz="0" w:space="0" w:color="auto"/>
        <w:right w:val="none" w:sz="0" w:space="0" w:color="auto"/>
      </w:divBdr>
    </w:div>
    <w:div w:id="1025987495">
      <w:bodyDiv w:val="1"/>
      <w:marLeft w:val="0"/>
      <w:marRight w:val="0"/>
      <w:marTop w:val="0"/>
      <w:marBottom w:val="0"/>
      <w:divBdr>
        <w:top w:val="none" w:sz="0" w:space="0" w:color="auto"/>
        <w:left w:val="none" w:sz="0" w:space="0" w:color="auto"/>
        <w:bottom w:val="none" w:sz="0" w:space="0" w:color="auto"/>
        <w:right w:val="none" w:sz="0" w:space="0" w:color="auto"/>
      </w:divBdr>
    </w:div>
    <w:div w:id="1189026367">
      <w:bodyDiv w:val="1"/>
      <w:marLeft w:val="0"/>
      <w:marRight w:val="0"/>
      <w:marTop w:val="0"/>
      <w:marBottom w:val="0"/>
      <w:divBdr>
        <w:top w:val="none" w:sz="0" w:space="0" w:color="auto"/>
        <w:left w:val="none" w:sz="0" w:space="0" w:color="auto"/>
        <w:bottom w:val="none" w:sz="0" w:space="0" w:color="auto"/>
        <w:right w:val="none" w:sz="0" w:space="0" w:color="auto"/>
      </w:divBdr>
    </w:div>
    <w:div w:id="1274631961">
      <w:bodyDiv w:val="1"/>
      <w:marLeft w:val="0"/>
      <w:marRight w:val="0"/>
      <w:marTop w:val="0"/>
      <w:marBottom w:val="0"/>
      <w:divBdr>
        <w:top w:val="none" w:sz="0" w:space="0" w:color="auto"/>
        <w:left w:val="none" w:sz="0" w:space="0" w:color="auto"/>
        <w:bottom w:val="none" w:sz="0" w:space="0" w:color="auto"/>
        <w:right w:val="none" w:sz="0" w:space="0" w:color="auto"/>
      </w:divBdr>
    </w:div>
    <w:div w:id="1370496253">
      <w:bodyDiv w:val="1"/>
      <w:marLeft w:val="0"/>
      <w:marRight w:val="0"/>
      <w:marTop w:val="0"/>
      <w:marBottom w:val="0"/>
      <w:divBdr>
        <w:top w:val="none" w:sz="0" w:space="0" w:color="auto"/>
        <w:left w:val="none" w:sz="0" w:space="0" w:color="auto"/>
        <w:bottom w:val="none" w:sz="0" w:space="0" w:color="auto"/>
        <w:right w:val="none" w:sz="0" w:space="0" w:color="auto"/>
      </w:divBdr>
    </w:div>
    <w:div w:id="1374378119">
      <w:bodyDiv w:val="1"/>
      <w:marLeft w:val="0"/>
      <w:marRight w:val="0"/>
      <w:marTop w:val="0"/>
      <w:marBottom w:val="0"/>
      <w:divBdr>
        <w:top w:val="none" w:sz="0" w:space="0" w:color="auto"/>
        <w:left w:val="none" w:sz="0" w:space="0" w:color="auto"/>
        <w:bottom w:val="none" w:sz="0" w:space="0" w:color="auto"/>
        <w:right w:val="none" w:sz="0" w:space="0" w:color="auto"/>
      </w:divBdr>
    </w:div>
    <w:div w:id="211767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obernardo.sp.gov.br/web/sbc/habitaca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obernardo.sp.gov.br/web/sbc/habitaca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3F7A5E-F150-45C8-9F0C-C5E291623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26</Pages>
  <Words>6723</Words>
  <Characters>36305</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36249</dc:creator>
  <cp:lastModifiedBy>Rosangela Seho Gonçalves</cp:lastModifiedBy>
  <cp:revision>106</cp:revision>
  <cp:lastPrinted>2018-10-25T15:05:00Z</cp:lastPrinted>
  <dcterms:created xsi:type="dcterms:W3CDTF">2018-07-11T12:56:00Z</dcterms:created>
  <dcterms:modified xsi:type="dcterms:W3CDTF">2018-10-25T17:31:00Z</dcterms:modified>
</cp:coreProperties>
</file>