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CONVOCAÇÃO CMS 0</w:t>
      </w:r>
      <w:r w:rsidR="002E681F" w:rsidRPr="003853C2">
        <w:rPr>
          <w:rFonts w:cs="Arial"/>
          <w:b/>
          <w:sz w:val="24"/>
          <w:szCs w:val="24"/>
        </w:rPr>
        <w:t>0</w:t>
      </w:r>
      <w:r w:rsidR="002A0460">
        <w:rPr>
          <w:rFonts w:cs="Arial"/>
          <w:b/>
          <w:sz w:val="24"/>
          <w:szCs w:val="24"/>
        </w:rPr>
        <w:t>9</w:t>
      </w:r>
      <w:r w:rsidRPr="003853C2">
        <w:rPr>
          <w:rFonts w:cs="Arial"/>
          <w:b/>
          <w:sz w:val="24"/>
          <w:szCs w:val="24"/>
        </w:rPr>
        <w:t>/</w:t>
      </w:r>
      <w:r w:rsidR="00CE04F0" w:rsidRPr="003853C2">
        <w:rPr>
          <w:rFonts w:cs="Arial"/>
          <w:b/>
          <w:sz w:val="24"/>
          <w:szCs w:val="24"/>
        </w:rPr>
        <w:t xml:space="preserve"> </w:t>
      </w:r>
      <w:r w:rsidR="00DD3D68" w:rsidRPr="003853C2">
        <w:rPr>
          <w:rFonts w:cs="Arial"/>
          <w:b/>
          <w:sz w:val="24"/>
          <w:szCs w:val="24"/>
        </w:rPr>
        <w:t>2020</w:t>
      </w:r>
    </w:p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3853C2" w:rsidRDefault="00BA740E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29</w:t>
      </w:r>
      <w:r w:rsidR="002A0460">
        <w:rPr>
          <w:rFonts w:cs="Arial"/>
          <w:b/>
          <w:sz w:val="24"/>
          <w:szCs w:val="24"/>
        </w:rPr>
        <w:t>5</w:t>
      </w:r>
      <w:r w:rsidR="00B212BD" w:rsidRPr="003853C2">
        <w:rPr>
          <w:rFonts w:cs="Arial"/>
          <w:b/>
          <w:sz w:val="24"/>
          <w:szCs w:val="24"/>
        </w:rPr>
        <w:t xml:space="preserve">ª REUNIÃO </w:t>
      </w:r>
      <w:r w:rsidR="003251D5" w:rsidRPr="003853C2">
        <w:rPr>
          <w:rFonts w:cs="Arial"/>
          <w:b/>
          <w:sz w:val="24"/>
          <w:szCs w:val="24"/>
        </w:rPr>
        <w:t>OR</w:t>
      </w:r>
      <w:r w:rsidR="00B212BD" w:rsidRPr="003853C2">
        <w:rPr>
          <w:rFonts w:cs="Arial"/>
          <w:b/>
          <w:sz w:val="24"/>
          <w:szCs w:val="24"/>
        </w:rPr>
        <w:t>DINÁRIA DO CONSELHO MUNICIPAL DE SAÚDE</w:t>
      </w:r>
    </w:p>
    <w:p w:rsidR="0000225A" w:rsidRPr="003853C2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3853C2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Prezados (as) conselheiros (as),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3853C2" w:rsidRDefault="003F2D20" w:rsidP="004E46B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BA740E" w:rsidRPr="003853C2">
        <w:rPr>
          <w:rFonts w:eastAsia="Times New Roman" w:cs="Times New Roman"/>
          <w:sz w:val="24"/>
          <w:szCs w:val="24"/>
          <w:lang w:eastAsia="pt-BR"/>
        </w:rPr>
        <w:t>29</w:t>
      </w:r>
      <w:r w:rsidR="002A0460">
        <w:rPr>
          <w:rFonts w:eastAsia="Times New Roman" w:cs="Times New Roman"/>
          <w:sz w:val="24"/>
          <w:szCs w:val="24"/>
          <w:lang w:eastAsia="pt-BR"/>
        </w:rPr>
        <w:t>5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2A0460">
        <w:rPr>
          <w:rFonts w:eastAsia="Times New Roman" w:cs="Times New Roman"/>
          <w:sz w:val="24"/>
          <w:szCs w:val="24"/>
          <w:lang w:eastAsia="pt-BR"/>
        </w:rPr>
        <w:t>25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2A0460">
        <w:rPr>
          <w:rFonts w:eastAsia="Times New Roman" w:cs="Times New Roman"/>
          <w:sz w:val="24"/>
          <w:szCs w:val="24"/>
          <w:lang w:eastAsia="pt-BR"/>
        </w:rPr>
        <w:t>agosto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3853C2">
        <w:rPr>
          <w:rFonts w:eastAsia="Times New Roman" w:cs="Times New Roman"/>
          <w:sz w:val="24"/>
          <w:szCs w:val="24"/>
          <w:lang w:eastAsia="pt-BR"/>
        </w:rPr>
        <w:t>20</w:t>
      </w:r>
      <w:r w:rsidR="00F05F34" w:rsidRPr="003853C2">
        <w:rPr>
          <w:rFonts w:eastAsia="Times New Roman" w:cs="Times New Roman"/>
          <w:sz w:val="24"/>
          <w:szCs w:val="24"/>
          <w:lang w:eastAsia="pt-BR"/>
        </w:rPr>
        <w:t>.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964F87" w:rsidRDefault="00BA740E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>Aprovação da</w:t>
      </w:r>
      <w:r w:rsidR="00B3227C" w:rsidRPr="003853C2">
        <w:rPr>
          <w:rFonts w:eastAsia="Calibri" w:cs="Arial"/>
          <w:sz w:val="24"/>
          <w:szCs w:val="24"/>
        </w:rPr>
        <w:t xml:space="preserve"> </w:t>
      </w:r>
      <w:r w:rsidRPr="003853C2">
        <w:rPr>
          <w:rFonts w:eastAsia="Calibri" w:cs="Arial"/>
          <w:sz w:val="24"/>
          <w:szCs w:val="24"/>
        </w:rPr>
        <w:t>ata da reuni</w:t>
      </w:r>
      <w:r w:rsidR="00307BF2" w:rsidRPr="003853C2">
        <w:rPr>
          <w:rFonts w:eastAsia="Calibri" w:cs="Arial"/>
          <w:sz w:val="24"/>
          <w:szCs w:val="24"/>
        </w:rPr>
        <w:t>ão</w:t>
      </w:r>
      <w:r w:rsidRPr="003853C2">
        <w:rPr>
          <w:rFonts w:eastAsia="Calibri" w:cs="Arial"/>
          <w:sz w:val="24"/>
          <w:szCs w:val="24"/>
        </w:rPr>
        <w:t xml:space="preserve"> anterior;</w:t>
      </w:r>
      <w:r w:rsidR="00964F87" w:rsidRPr="003853C2">
        <w:rPr>
          <w:rFonts w:eastAsia="Calibri" w:cs="Arial"/>
          <w:sz w:val="24"/>
          <w:szCs w:val="24"/>
        </w:rPr>
        <w:t xml:space="preserve"> </w:t>
      </w:r>
    </w:p>
    <w:p w:rsidR="002A0460" w:rsidRDefault="002A0460" w:rsidP="002A0460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A0460">
        <w:rPr>
          <w:rFonts w:eastAsia="Calibri" w:cs="Arial"/>
          <w:sz w:val="24"/>
          <w:szCs w:val="24"/>
        </w:rPr>
        <w:t>Prestação de Contras de Recurso</w:t>
      </w:r>
      <w:r>
        <w:rPr>
          <w:rFonts w:eastAsia="Calibri" w:cs="Arial"/>
          <w:sz w:val="24"/>
          <w:szCs w:val="24"/>
        </w:rPr>
        <w:t>s</w:t>
      </w:r>
      <w:r w:rsidRPr="002A0460">
        <w:rPr>
          <w:rFonts w:eastAsia="Calibri" w:cs="Arial"/>
          <w:sz w:val="24"/>
          <w:szCs w:val="24"/>
        </w:rPr>
        <w:t xml:space="preserve"> financeiro</w:t>
      </w:r>
      <w:r>
        <w:rPr>
          <w:rFonts w:eastAsia="Calibri" w:cs="Arial"/>
          <w:sz w:val="24"/>
          <w:szCs w:val="24"/>
        </w:rPr>
        <w:t>s</w:t>
      </w:r>
      <w:r w:rsidRPr="002A0460">
        <w:rPr>
          <w:rFonts w:eastAsia="Calibri" w:cs="Arial"/>
          <w:sz w:val="24"/>
          <w:szCs w:val="24"/>
        </w:rPr>
        <w:t xml:space="preserve"> destinados à UTI Pediátrica Hospital de Clinicas</w:t>
      </w:r>
      <w:r>
        <w:rPr>
          <w:rFonts w:eastAsia="Calibri" w:cs="Arial"/>
          <w:sz w:val="24"/>
          <w:szCs w:val="24"/>
        </w:rPr>
        <w:t xml:space="preserve"> (</w:t>
      </w:r>
      <w:r w:rsidRPr="002A0460">
        <w:rPr>
          <w:rFonts w:eastAsia="Calibri" w:cs="Arial"/>
          <w:sz w:val="24"/>
          <w:szCs w:val="24"/>
        </w:rPr>
        <w:t>Processo administrativo</w:t>
      </w:r>
      <w:r>
        <w:rPr>
          <w:rFonts w:eastAsia="Calibri" w:cs="Arial"/>
          <w:sz w:val="24"/>
          <w:szCs w:val="24"/>
        </w:rPr>
        <w:t xml:space="preserve"> SB 023060/2020);</w:t>
      </w:r>
    </w:p>
    <w:p w:rsidR="002A0460" w:rsidRDefault="002A0460" w:rsidP="002A0460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Processo </w:t>
      </w:r>
      <w:r w:rsidR="009F3B15">
        <w:rPr>
          <w:rFonts w:eastAsia="Calibri" w:cs="Arial"/>
          <w:sz w:val="24"/>
          <w:szCs w:val="24"/>
        </w:rPr>
        <w:t>SB 09766/2013 – aquisição de equipamento</w:t>
      </w:r>
      <w:r w:rsidR="009B034D">
        <w:rPr>
          <w:rFonts w:eastAsia="Calibri" w:cs="Arial"/>
          <w:sz w:val="24"/>
          <w:szCs w:val="24"/>
        </w:rPr>
        <w:t>s através de emenda parlamentar;</w:t>
      </w:r>
    </w:p>
    <w:p w:rsidR="009B034D" w:rsidRDefault="009B034D" w:rsidP="002A0460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Plano de trabalho do HU;</w:t>
      </w:r>
    </w:p>
    <w:p w:rsidR="009B034D" w:rsidRDefault="009B034D" w:rsidP="002A0460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Prestação de contas dos recursos COVID-19</w:t>
      </w:r>
      <w:bookmarkStart w:id="0" w:name="_GoBack"/>
      <w:bookmarkEnd w:id="0"/>
    </w:p>
    <w:p w:rsidR="009B034D" w:rsidRPr="009B034D" w:rsidRDefault="009B034D" w:rsidP="00595628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9B034D">
        <w:rPr>
          <w:rFonts w:eastAsia="Calibri" w:cs="Arial"/>
          <w:sz w:val="24"/>
          <w:szCs w:val="24"/>
        </w:rPr>
        <w:t>Doações recebidas.</w:t>
      </w:r>
    </w:p>
    <w:p w:rsidR="00BA740E" w:rsidRPr="003853C2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BA740E" w:rsidRPr="003853C2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>Informes Gerais.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3853C2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3853C2">
        <w:rPr>
          <w:rFonts w:cs="Times New Roman"/>
          <w:b/>
          <w:sz w:val="24"/>
          <w:szCs w:val="24"/>
        </w:rPr>
        <w:t>Paraskevas</w:t>
      </w:r>
      <w:proofErr w:type="spellEnd"/>
      <w:r w:rsidRPr="003853C2">
        <w:rPr>
          <w:rFonts w:cs="Times New Roman"/>
          <w:b/>
          <w:sz w:val="24"/>
          <w:szCs w:val="24"/>
        </w:rPr>
        <w:t xml:space="preserve"> Lazarou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Presidente do Conselho Municipal de Saúde</w:t>
      </w: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 xml:space="preserve">Consultar resolução </w:t>
      </w:r>
      <w:r w:rsidR="00581A5E">
        <w:rPr>
          <w:rFonts w:cs="Times New Roman"/>
          <w:sz w:val="24"/>
          <w:szCs w:val="24"/>
        </w:rPr>
        <w:t>GSS</w:t>
      </w:r>
      <w:r w:rsidRPr="003853C2">
        <w:rPr>
          <w:rFonts w:cs="Times New Roman"/>
          <w:sz w:val="24"/>
          <w:szCs w:val="24"/>
        </w:rPr>
        <w:t xml:space="preserve"> nº 4</w:t>
      </w: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41.15pt" o:ole="">
            <v:imagedata r:id="rId5" o:title=""/>
          </v:shape>
          <o:OLEObject Type="Embed" ProgID="Package" ShapeID="_x0000_i1025" DrawAspect="Content" ObjectID="_1659186222" r:id="rId6"/>
        </w:object>
      </w: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Pr="003853C2" w:rsidRDefault="00014419" w:rsidP="00014419">
      <w:pPr>
        <w:pStyle w:val="PargrafodaLista"/>
        <w:spacing w:after="0" w:line="276" w:lineRule="auto"/>
        <w:ind w:left="0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6102AA" w:rsidRPr="003853C2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3853C2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3853C2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3853C2" w:rsidRDefault="009B034D" w:rsidP="008B5560">
      <w:pPr>
        <w:spacing w:after="0" w:line="276" w:lineRule="auto"/>
        <w:rPr>
          <w:sz w:val="24"/>
          <w:szCs w:val="24"/>
        </w:rPr>
      </w:pPr>
    </w:p>
    <w:sectPr w:rsidR="00F75DFC" w:rsidRPr="003853C2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4"/>
  </w:num>
  <w:num w:numId="5">
    <w:abstractNumId w:val="25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1"/>
  </w:num>
  <w:num w:numId="11">
    <w:abstractNumId w:val="27"/>
  </w:num>
  <w:num w:numId="12">
    <w:abstractNumId w:val="20"/>
  </w:num>
  <w:num w:numId="13">
    <w:abstractNumId w:val="18"/>
  </w:num>
  <w:num w:numId="14">
    <w:abstractNumId w:val="26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3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4419"/>
    <w:rsid w:val="000166FA"/>
    <w:rsid w:val="000302AA"/>
    <w:rsid w:val="000544B4"/>
    <w:rsid w:val="00070E89"/>
    <w:rsid w:val="0007486B"/>
    <w:rsid w:val="00077EA7"/>
    <w:rsid w:val="000B5C23"/>
    <w:rsid w:val="000D13FA"/>
    <w:rsid w:val="000D456C"/>
    <w:rsid w:val="000E5DA8"/>
    <w:rsid w:val="0010256C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A2085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843AE"/>
    <w:rsid w:val="00296F2E"/>
    <w:rsid w:val="002A0460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853C2"/>
    <w:rsid w:val="003A5AE7"/>
    <w:rsid w:val="003B178E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5885"/>
    <w:rsid w:val="0048628B"/>
    <w:rsid w:val="00486AB8"/>
    <w:rsid w:val="004967B9"/>
    <w:rsid w:val="004A3E56"/>
    <w:rsid w:val="004D2007"/>
    <w:rsid w:val="004E2A48"/>
    <w:rsid w:val="004E46B2"/>
    <w:rsid w:val="004F7290"/>
    <w:rsid w:val="0050363E"/>
    <w:rsid w:val="00503FBC"/>
    <w:rsid w:val="005161C7"/>
    <w:rsid w:val="00532D00"/>
    <w:rsid w:val="005438FA"/>
    <w:rsid w:val="00563735"/>
    <w:rsid w:val="00564220"/>
    <w:rsid w:val="0057066D"/>
    <w:rsid w:val="00573E6F"/>
    <w:rsid w:val="00580A34"/>
    <w:rsid w:val="00581A5E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3E3B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C3456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A3C"/>
    <w:rsid w:val="00912DDC"/>
    <w:rsid w:val="009214B5"/>
    <w:rsid w:val="009350E5"/>
    <w:rsid w:val="00942B45"/>
    <w:rsid w:val="009512F2"/>
    <w:rsid w:val="00952798"/>
    <w:rsid w:val="009629D8"/>
    <w:rsid w:val="00964F87"/>
    <w:rsid w:val="009902BF"/>
    <w:rsid w:val="009959AC"/>
    <w:rsid w:val="009B034D"/>
    <w:rsid w:val="009B6AF6"/>
    <w:rsid w:val="009D2541"/>
    <w:rsid w:val="009D6417"/>
    <w:rsid w:val="009D6BD4"/>
    <w:rsid w:val="009E20F8"/>
    <w:rsid w:val="009E4FF2"/>
    <w:rsid w:val="009E7D7D"/>
    <w:rsid w:val="009F3B15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27948"/>
    <w:rsid w:val="00B303FB"/>
    <w:rsid w:val="00B3227C"/>
    <w:rsid w:val="00B33933"/>
    <w:rsid w:val="00B5567C"/>
    <w:rsid w:val="00B772F2"/>
    <w:rsid w:val="00B866C7"/>
    <w:rsid w:val="00B915AF"/>
    <w:rsid w:val="00B922DC"/>
    <w:rsid w:val="00B96D85"/>
    <w:rsid w:val="00BA740E"/>
    <w:rsid w:val="00BB42ED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32F6"/>
    <w:rsid w:val="00E8406D"/>
    <w:rsid w:val="00E95A6B"/>
    <w:rsid w:val="00E96953"/>
    <w:rsid w:val="00EA6A9A"/>
    <w:rsid w:val="00EB68EE"/>
    <w:rsid w:val="00EC1BE2"/>
    <w:rsid w:val="00EE23F5"/>
    <w:rsid w:val="00EE29FA"/>
    <w:rsid w:val="00EE3C4C"/>
    <w:rsid w:val="00F03F57"/>
    <w:rsid w:val="00F05F34"/>
    <w:rsid w:val="00F246C8"/>
    <w:rsid w:val="00F270CD"/>
    <w:rsid w:val="00F709F2"/>
    <w:rsid w:val="00F72198"/>
    <w:rsid w:val="00F86172"/>
    <w:rsid w:val="00F936A0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Camila Laschewitz</cp:lastModifiedBy>
  <cp:revision>62</cp:revision>
  <cp:lastPrinted>2020-04-14T13:14:00Z</cp:lastPrinted>
  <dcterms:created xsi:type="dcterms:W3CDTF">2019-11-12T14:05:00Z</dcterms:created>
  <dcterms:modified xsi:type="dcterms:W3CDTF">2020-08-17T19:17:00Z</dcterms:modified>
</cp:coreProperties>
</file>