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EDITAL DE CHAMAMENTO PÚBLICO SC Nº 06/2026 - FOMENTO AOS TERRITÓRIOS: AÇÕES DE ESTÍMULO À LEITURA E À ESCRITA EM BIBLIOTECAS COMUNITÁRIAS E ESPAÇOS PERIFÉRICOS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5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0JcjSH1d3B1/BQxURQ/BHSdEGA==">CgMxLjA4AHIhMWMzR3FkQVliSjd2X3RiLU91NUxUZmtrbURuaUY2SUhY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2026-03-12T17:01:00Z</dcterms:created>
  <dc:creator>Daniele Sena de Almeida</dc:creator>
</cp:coreProperties>
</file>