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EDITAL DE CHAMAMENTO PÚBLICO SC Nº 16/2026 - FOMENTO AO PATRIMÔNIO E MEMÓRIA </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ANEXO IV</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DECLARAÇÃO ÉTNICO-RACIAL</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PESSOA FÍSICA</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Para agentes culturais concorrentes às cotas étnico-raciais – negros (pretos e pardos) ou indígenas.</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Eu,  ___________________________________________________________, CPF nº_______________________, RG nº ___________________, DECLARO para fins de participação no Edital </w:t>
      </w:r>
      <w:r w:rsidDel="00000000" w:rsidR="00000000" w:rsidRPr="00000000">
        <w:rPr>
          <w:sz w:val="24"/>
          <w:szCs w:val="24"/>
          <w:rtl w:val="0"/>
        </w:rPr>
        <w:t xml:space="preserve">SC Nº 16/2026</w:t>
      </w:r>
      <w:r w:rsidDel="00000000" w:rsidR="00000000" w:rsidRPr="00000000">
        <w:rPr>
          <w:i w:val="0"/>
          <w:iCs w:val="0"/>
          <w:smallCaps w:val="0"/>
          <w:strike w:val="0"/>
          <w:color w:val="000000"/>
          <w:sz w:val="24"/>
          <w:szCs w:val="24"/>
          <w:u w:val="none"/>
          <w:shd w:fill="auto" w:val="clear"/>
          <w:vertAlign w:val="baseline"/>
          <w:rtl w:val="0"/>
        </w:rPr>
        <w:t xml:space="preserve"> que sou _________________________________</w:t>
      </w:r>
      <w:r w:rsidDel="00000000" w:rsidR="00000000" w:rsidRPr="00000000">
        <w:rPr>
          <w:sz w:val="24"/>
          <w:szCs w:val="24"/>
          <w:rtl w:val="0"/>
        </w:rPr>
        <w:t xml:space="preserve"> </w:t>
      </w:r>
      <w:r w:rsidDel="00000000" w:rsidR="00000000" w:rsidRPr="00000000">
        <w:rPr>
          <w:i w:val="0"/>
          <w:iCs w:val="0"/>
          <w:smallCaps w:val="0"/>
          <w:strike w:val="0"/>
          <w:color w:val="000000"/>
          <w:sz w:val="24"/>
          <w:szCs w:val="24"/>
          <w:u w:val="none"/>
          <w:shd w:fill="auto" w:val="clear"/>
          <w:vertAlign w:val="baseline"/>
          <w:rtl w:val="0"/>
        </w:rPr>
        <w:t xml:space="preserve">(informar se é NEGRO - PRETO E PARDO, OU INDÍGENA).</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ffffff" w:val="clear"/>
        <w:spacing w:after="0" w:before="120" w:line="240" w:lineRule="auto"/>
        <w:jc w:val="both"/>
        <w:rPr>
          <w:color w:val="000000"/>
          <w:sz w:val="24"/>
          <w:szCs w:val="24"/>
        </w:rPr>
      </w:pPr>
      <w:r w:rsidDel="00000000" w:rsidR="00000000" w:rsidRPr="00000000">
        <w:rPr>
          <w:color w:val="000000"/>
          <w:sz w:val="24"/>
          <w:szCs w:val="24"/>
          <w:rtl w:val="0"/>
        </w:rPr>
        <w:t xml:space="preserve">Estou ciente de que, como pessoa física, Negra (Preta ou Parda), devo me submeter à banca de heteroidentificação.</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ffffff" w:val="clear"/>
        <w:spacing w:after="0" w:before="120" w:line="240" w:lineRule="auto"/>
        <w:jc w:val="both"/>
        <w:rPr>
          <w:b w:val="1"/>
          <w:bCs w:val="1"/>
          <w:color w:val="000000"/>
          <w:sz w:val="24"/>
          <w:szCs w:val="24"/>
        </w:rPr>
      </w:pPr>
      <w:r w:rsidDel="00000000" w:rsidR="00000000" w:rsidRPr="00000000">
        <w:rPr>
          <w:b w:val="1"/>
          <w:bCs w:val="1"/>
          <w:color w:val="000000"/>
          <w:sz w:val="24"/>
          <w:szCs w:val="24"/>
          <w:rtl w:val="0"/>
        </w:rPr>
        <w:t xml:space="preserve">OU</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ffffff" w:val="clear"/>
        <w:spacing w:after="0" w:before="120" w:line="240" w:lineRule="auto"/>
        <w:jc w:val="both"/>
        <w:rPr>
          <w:color w:val="000000"/>
          <w:sz w:val="24"/>
          <w:szCs w:val="24"/>
        </w:rPr>
      </w:pPr>
      <w:r w:rsidDel="00000000" w:rsidR="00000000" w:rsidRPr="00000000">
        <w:rPr>
          <w:color w:val="000000"/>
          <w:sz w:val="24"/>
          <w:szCs w:val="24"/>
          <w:rtl w:val="0"/>
        </w:rPr>
        <w:t xml:space="preserve">Estou ciente de que, como pessoa física, Indígena, devo apresentar o RANI (Registro Administrativo de Nascimento Indígena), ou um documento em formato escrito, oral ou audiovisual que demonstre o pertencimento étnico do agente cultural indígena elaborado por liderança ou entidade constituída em forma de associação, fundação ou qualquer configuração de entidade formalizada ou não, desde que gerida por povos indígenas.</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ffffff" w:val="clear"/>
        <w:spacing w:after="0" w:before="120" w:line="240" w:lineRule="auto"/>
        <w:jc w:val="both"/>
        <w:rPr>
          <w:color w:val="000000"/>
          <w:sz w:val="24"/>
          <w:szCs w:val="24"/>
        </w:rPr>
      </w:pPr>
      <w:r w:rsidDel="00000000" w:rsidR="00000000" w:rsidRPr="00000000">
        <w:rPr>
          <w:color w:val="000000"/>
          <w:sz w:val="24"/>
          <w:szCs w:val="24"/>
          <w:rtl w:val="0"/>
        </w:rPr>
        <w:t xml:space="preserve">Por ser verdade, assino a presente declaração e estou ciente de que a apresentação de declaração falsa pode acarretar desclassificação do edital e aplicação de sanções legais.</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NOME</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ASSINATURA DO DECLARANTE</w:t>
      </w:r>
    </w:p>
    <w:p w:rsidR="00000000" w:rsidDel="00000000" w:rsidP="00000000" w:rsidRDefault="00000000" w:rsidRPr="00000000" w14:paraId="0000000F">
      <w:pPr>
        <w:spacing w:after="280" w:before="280" w:line="240" w:lineRule="auto"/>
        <w:rPr>
          <w:color w:val="000000"/>
          <w:sz w:val="24"/>
          <w:szCs w:val="24"/>
        </w:rPr>
      </w:pPr>
      <w:r w:rsidDel="00000000" w:rsidR="00000000" w:rsidRPr="00000000">
        <w:rPr>
          <w:color w:val="000000"/>
          <w:sz w:val="24"/>
          <w:szCs w:val="24"/>
          <w:rtl w:val="0"/>
        </w:rPr>
        <w:t xml:space="preserve"> </w:t>
      </w:r>
    </w:p>
    <w:p w:rsidR="00000000" w:rsidDel="00000000" w:rsidP="00000000" w:rsidRDefault="00000000" w:rsidRPr="00000000" w14:paraId="00000010">
      <w:pPr>
        <w:rPr>
          <w:b w:val="1"/>
          <w:bCs w:val="1"/>
          <w:smallCaps w:val="1"/>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EDITAL DE CHAMAMENTO PÚBLICO SC Nº 16/2026 - FOMENTO AO PATRIMÔNIO E MEMÓRIA </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ANEXO IV</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DECLARAÇÃO ÉTNICO-RACIAL</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i w:val="0"/>
          <w:iCs w:val="0"/>
          <w:smallCaps w:val="0"/>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PESSOA JURÍDICA (MEI)</w:t>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Para agentes culturais concorrentes às cotas étnico-raciais – negros (pretos e pardos) ou indígenas.</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Eu,  _______________________________________, CPF nº _______________ representante da empresa __________________________ CNPJ nº _________________________, DECLARO para fins de participação no Edital </w:t>
      </w:r>
      <w:r w:rsidDel="00000000" w:rsidR="00000000" w:rsidRPr="00000000">
        <w:rPr>
          <w:sz w:val="24"/>
          <w:szCs w:val="24"/>
          <w:rtl w:val="0"/>
        </w:rPr>
        <w:t xml:space="preserve">SC Nº 16/2026</w:t>
      </w:r>
      <w:r w:rsidDel="00000000" w:rsidR="00000000" w:rsidRPr="00000000">
        <w:rPr>
          <w:i w:val="0"/>
          <w:iCs w:val="0"/>
          <w:smallCaps w:val="0"/>
          <w:strike w:val="0"/>
          <w:color w:val="000000"/>
          <w:sz w:val="24"/>
          <w:szCs w:val="24"/>
          <w:u w:val="none"/>
          <w:shd w:fill="auto" w:val="clear"/>
          <w:vertAlign w:val="baseline"/>
          <w:rtl w:val="0"/>
        </w:rPr>
        <w:t xml:space="preserve"> que sou ______________________________________(informar se é NEGRO - PRETO E PARDO, OU INDÍGENA).</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ffffff" w:val="clear"/>
        <w:spacing w:after="0" w:before="120" w:line="240" w:lineRule="auto"/>
        <w:jc w:val="both"/>
        <w:rPr>
          <w:color w:val="000000"/>
          <w:sz w:val="24"/>
          <w:szCs w:val="24"/>
        </w:rPr>
      </w:pPr>
      <w:r w:rsidDel="00000000" w:rsidR="00000000" w:rsidRPr="00000000">
        <w:rPr>
          <w:color w:val="000000"/>
          <w:sz w:val="24"/>
          <w:szCs w:val="24"/>
          <w:rtl w:val="0"/>
        </w:rPr>
        <w:t xml:space="preserve">Estou ciente de que, como pessoa física, representante da MEI, Negra (Preta ou Parda), devo me submeter à banca de heteroidentificação.</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ffffff" w:val="clear"/>
        <w:spacing w:after="0" w:before="120" w:line="240" w:lineRule="auto"/>
        <w:jc w:val="both"/>
        <w:rPr>
          <w:b w:val="1"/>
          <w:bCs w:val="1"/>
          <w:color w:val="000000"/>
          <w:sz w:val="24"/>
          <w:szCs w:val="24"/>
        </w:rPr>
      </w:pPr>
      <w:r w:rsidDel="00000000" w:rsidR="00000000" w:rsidRPr="00000000">
        <w:rPr>
          <w:b w:val="1"/>
          <w:bCs w:val="1"/>
          <w:color w:val="000000"/>
          <w:sz w:val="24"/>
          <w:szCs w:val="24"/>
          <w:rtl w:val="0"/>
        </w:rPr>
        <w:t xml:space="preserve">OU</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ffffff" w:val="clear"/>
        <w:spacing w:after="0" w:before="120" w:line="240" w:lineRule="auto"/>
        <w:jc w:val="both"/>
        <w:rPr>
          <w:color w:val="000000"/>
          <w:sz w:val="24"/>
          <w:szCs w:val="24"/>
        </w:rPr>
      </w:pPr>
      <w:r w:rsidDel="00000000" w:rsidR="00000000" w:rsidRPr="00000000">
        <w:rPr>
          <w:color w:val="000000"/>
          <w:sz w:val="24"/>
          <w:szCs w:val="24"/>
          <w:rtl w:val="0"/>
        </w:rPr>
        <w:t xml:space="preserve">Estou ciente de que, como pessoa física, representante da MEI, Indígena, devo apresentar o RANI (Registro Administrativo de Nascimento Indígena), ou um documento em formato escrito, oral ou audiovisual que demonstre o pertencimento étnico do agente cultural indígena elaborado por liderança ou entidade constituída em forma de associação, fundação ou qualquer configuração de entidade formalizada ou não, desde que gerida por povos indígenas.</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Por ser verdade, assino a presente declaração e estou ciente de que a apresentação de declaração falsa pode acarretar desclassificação do edital e aplicação de sanções legais.</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NOME</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ASSINATURA DO DECLARANTE</w:t>
      </w:r>
    </w:p>
    <w:p w:rsidR="00000000" w:rsidDel="00000000" w:rsidP="00000000" w:rsidRDefault="00000000" w:rsidRPr="00000000" w14:paraId="0000001F">
      <w:pPr>
        <w:spacing w:after="280" w:before="280" w:line="240" w:lineRule="auto"/>
        <w:rPr>
          <w:color w:val="000000"/>
          <w:sz w:val="24"/>
          <w:szCs w:val="24"/>
        </w:rPr>
      </w:pPr>
      <w:r w:rsidDel="00000000" w:rsidR="00000000" w:rsidRPr="00000000">
        <w:rPr>
          <w:rtl w:val="0"/>
        </w:rPr>
      </w:r>
    </w:p>
    <w:p w:rsidR="00000000" w:rsidDel="00000000" w:rsidP="00000000" w:rsidRDefault="00000000" w:rsidRPr="00000000" w14:paraId="00000020">
      <w:pPr>
        <w:spacing w:after="280" w:before="280" w:line="240" w:lineRule="auto"/>
        <w:rPr>
          <w:color w:val="000000"/>
          <w:sz w:val="24"/>
          <w:szCs w:val="24"/>
        </w:rPr>
      </w:pPr>
      <w:r w:rsidDel="00000000" w:rsidR="00000000" w:rsidRPr="00000000">
        <w:rPr>
          <w:rtl w:val="0"/>
        </w:rPr>
      </w:r>
    </w:p>
    <w:p w:rsidR="00000000" w:rsidDel="00000000" w:rsidP="00000000" w:rsidRDefault="00000000" w:rsidRPr="00000000" w14:paraId="00000021">
      <w:pPr>
        <w:rPr>
          <w:b w:val="1"/>
          <w:bCs w:val="1"/>
          <w:smallCaps w:val="1"/>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EDITAL DE CHAMAMENTO PÚBLICO SC Nº 16/2026 - FOMENTO AO PATRIMÔNIO E MEMÓRIA </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ANEXO IV</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DECLARAÇÃO ÉTNICO-RACIAL</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PESSOA JURÍDICA</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Para agentes culturais concorrentes às cotas étnico-raciais – negros (pretos e pardos) ou indígenas.</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Eu,  _______________________________________, CPF nº _______________ representante da empresa __________________________ CNPJ nº _________________________, </w:t>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after="0" w:before="120" w:line="240" w:lineRule="auto"/>
        <w:jc w:val="both"/>
        <w:rPr>
          <w:color w:val="000000"/>
          <w:sz w:val="24"/>
          <w:szCs w:val="24"/>
        </w:rPr>
      </w:pPr>
      <w:r w:rsidDel="00000000" w:rsidR="00000000" w:rsidRPr="00000000">
        <w:rPr>
          <w:color w:val="000000"/>
          <w:sz w:val="24"/>
          <w:szCs w:val="24"/>
          <w:rtl w:val="0"/>
        </w:rPr>
        <w:t xml:space="preserve">para concorrer à cota destinada a ____________ (NEGRO: PRETO E PARDO, OU INDÍGENA) como Pessoa Jurídica, </w:t>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after="0" w:before="120" w:line="240" w:lineRule="auto"/>
        <w:jc w:val="both"/>
        <w:rPr>
          <w:color w:val="000000"/>
          <w:sz w:val="24"/>
          <w:szCs w:val="24"/>
        </w:rPr>
      </w:pPr>
      <w:r w:rsidDel="00000000" w:rsidR="00000000" w:rsidRPr="00000000">
        <w:rPr>
          <w:color w:val="000000"/>
          <w:sz w:val="24"/>
          <w:szCs w:val="24"/>
          <w:rtl w:val="0"/>
        </w:rPr>
        <w:t xml:space="preserve">DECLARO para fins de participação no Edital </w:t>
      </w:r>
      <w:r w:rsidDel="00000000" w:rsidR="00000000" w:rsidRPr="00000000">
        <w:rPr>
          <w:sz w:val="24"/>
          <w:szCs w:val="24"/>
          <w:rtl w:val="0"/>
        </w:rPr>
        <w:t xml:space="preserve">SC Nº 16/2026</w:t>
      </w:r>
      <w:r w:rsidDel="00000000" w:rsidR="00000000" w:rsidRPr="00000000">
        <w:rPr>
          <w:color w:val="000000"/>
          <w:sz w:val="24"/>
          <w:szCs w:val="24"/>
          <w:rtl w:val="0"/>
        </w:rPr>
        <w:t xml:space="preserve"> que o agente cultural se enquadra como (selecionar apenas uma opção): </w:t>
      </w:r>
    </w:p>
    <w:p w:rsidR="00000000" w:rsidDel="00000000" w:rsidP="00000000" w:rsidRDefault="00000000" w:rsidRPr="00000000" w14:paraId="0000002C">
      <w:pPr>
        <w:pBdr>
          <w:top w:space="0" w:sz="0" w:val="nil"/>
          <w:left w:space="0" w:sz="0" w:val="nil"/>
          <w:bottom w:space="0" w:sz="0" w:val="nil"/>
          <w:right w:space="0" w:sz="0" w:val="nil"/>
          <w:between w:space="0" w:sz="0" w:val="nil"/>
        </w:pBdr>
        <w:spacing w:after="0" w:before="120" w:line="240" w:lineRule="auto"/>
        <w:jc w:val="both"/>
        <w:rPr>
          <w:color w:val="000000"/>
          <w:sz w:val="24"/>
          <w:szCs w:val="24"/>
        </w:rPr>
      </w:pPr>
      <w:r w:rsidDel="00000000" w:rsidR="00000000" w:rsidRPr="00000000">
        <w:rPr>
          <w:color w:val="000000"/>
          <w:sz w:val="24"/>
          <w:szCs w:val="24"/>
          <w:rtl w:val="0"/>
        </w:rPr>
        <w:t xml:space="preserve">(  ) pessoa jurídica em que </w:t>
      </w:r>
      <w:r w:rsidDel="00000000" w:rsidR="00000000" w:rsidRPr="00000000">
        <w:rPr>
          <w:color w:val="000000"/>
          <w:sz w:val="24"/>
          <w:szCs w:val="24"/>
          <w:u w:val="single"/>
          <w:rtl w:val="0"/>
        </w:rPr>
        <w:t xml:space="preserve">mais da metade dos sócios</w:t>
      </w:r>
      <w:r w:rsidDel="00000000" w:rsidR="00000000" w:rsidRPr="00000000">
        <w:rPr>
          <w:color w:val="000000"/>
          <w:sz w:val="24"/>
          <w:szCs w:val="24"/>
          <w:rtl w:val="0"/>
        </w:rPr>
        <w:t xml:space="preserve"> são pessoas negras (pretas e pardas) ou indígenas;</w:t>
      </w:r>
    </w:p>
    <w:p w:rsidR="00000000" w:rsidDel="00000000" w:rsidP="00000000" w:rsidRDefault="00000000" w:rsidRPr="00000000" w14:paraId="0000002D">
      <w:pPr>
        <w:pBdr>
          <w:top w:space="0" w:sz="0" w:val="nil"/>
          <w:left w:space="0" w:sz="0" w:val="nil"/>
          <w:bottom w:space="0" w:sz="0" w:val="nil"/>
          <w:right w:space="0" w:sz="0" w:val="nil"/>
          <w:between w:space="0" w:sz="0" w:val="nil"/>
        </w:pBdr>
        <w:spacing w:after="0" w:before="120" w:line="240" w:lineRule="auto"/>
        <w:jc w:val="both"/>
        <w:rPr>
          <w:color w:val="000000"/>
          <w:sz w:val="24"/>
          <w:szCs w:val="24"/>
        </w:rPr>
      </w:pPr>
      <w:r w:rsidDel="00000000" w:rsidR="00000000" w:rsidRPr="00000000">
        <w:rPr>
          <w:color w:val="000000"/>
          <w:sz w:val="24"/>
          <w:szCs w:val="24"/>
          <w:rtl w:val="0"/>
        </w:rPr>
        <w:t xml:space="preserve">(  ) pessoa jurídica que possua pessoas negras (pretas e pardas) ou indígenas </w:t>
      </w:r>
      <w:r w:rsidDel="00000000" w:rsidR="00000000" w:rsidRPr="00000000">
        <w:rPr>
          <w:color w:val="000000"/>
          <w:sz w:val="24"/>
          <w:szCs w:val="24"/>
          <w:u w:val="single"/>
          <w:rtl w:val="0"/>
        </w:rPr>
        <w:t xml:space="preserve">em posições de liderança ou protagonismo</w:t>
      </w:r>
      <w:r w:rsidDel="00000000" w:rsidR="00000000" w:rsidRPr="00000000">
        <w:rPr>
          <w:color w:val="000000"/>
          <w:sz w:val="24"/>
          <w:szCs w:val="24"/>
          <w:rtl w:val="0"/>
        </w:rPr>
        <w:t xml:space="preserve"> no projeto cultural;</w:t>
      </w:r>
    </w:p>
    <w:p w:rsidR="00000000" w:rsidDel="00000000" w:rsidP="00000000" w:rsidRDefault="00000000" w:rsidRPr="00000000" w14:paraId="0000002E">
      <w:pPr>
        <w:pBdr>
          <w:top w:space="0" w:sz="0" w:val="nil"/>
          <w:left w:space="0" w:sz="0" w:val="nil"/>
          <w:bottom w:space="0" w:sz="0" w:val="nil"/>
          <w:right w:space="0" w:sz="0" w:val="nil"/>
          <w:between w:space="0" w:sz="0" w:val="nil"/>
        </w:pBdr>
        <w:spacing w:after="0" w:before="120" w:line="240" w:lineRule="auto"/>
        <w:jc w:val="both"/>
        <w:rPr>
          <w:color w:val="000000"/>
          <w:sz w:val="24"/>
          <w:szCs w:val="24"/>
        </w:rPr>
      </w:pPr>
      <w:r w:rsidDel="00000000" w:rsidR="00000000" w:rsidRPr="00000000">
        <w:rPr>
          <w:color w:val="000000"/>
          <w:sz w:val="24"/>
          <w:szCs w:val="24"/>
          <w:rtl w:val="0"/>
        </w:rPr>
        <w:t xml:space="preserve">(   ) pessoa jurídica que possua </w:t>
      </w:r>
      <w:r w:rsidDel="00000000" w:rsidR="00000000" w:rsidRPr="00000000">
        <w:rPr>
          <w:color w:val="000000"/>
          <w:sz w:val="24"/>
          <w:szCs w:val="24"/>
          <w:u w:val="single"/>
          <w:rtl w:val="0"/>
        </w:rPr>
        <w:t xml:space="preserve">equipe do projeto cultural majoritariamente composta</w:t>
      </w:r>
      <w:r w:rsidDel="00000000" w:rsidR="00000000" w:rsidRPr="00000000">
        <w:rPr>
          <w:color w:val="000000"/>
          <w:sz w:val="24"/>
          <w:szCs w:val="24"/>
          <w:rtl w:val="0"/>
        </w:rPr>
        <w:t xml:space="preserve"> por pessoas negras (pretas e pardas) ou indígenas;</w:t>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ffffff" w:val="clear"/>
        <w:spacing w:after="0" w:before="120" w:line="240" w:lineRule="auto"/>
        <w:jc w:val="both"/>
        <w:rPr>
          <w:color w:val="000000"/>
          <w:sz w:val="24"/>
          <w:szCs w:val="24"/>
        </w:rPr>
      </w:pPr>
      <w:r w:rsidDel="00000000" w:rsidR="00000000" w:rsidRPr="00000000">
        <w:rPr>
          <w:color w:val="000000"/>
          <w:sz w:val="24"/>
          <w:szCs w:val="24"/>
          <w:rtl w:val="0"/>
        </w:rPr>
        <w:t xml:space="preserve">Estou ciente de</w:t>
      </w:r>
      <w:r w:rsidDel="00000000" w:rsidR="00000000" w:rsidRPr="00000000">
        <w:rPr>
          <w:b w:val="1"/>
          <w:bCs w:val="1"/>
          <w:color w:val="000000"/>
          <w:sz w:val="24"/>
          <w:szCs w:val="24"/>
          <w:rtl w:val="0"/>
        </w:rPr>
        <w:t xml:space="preserve"> </w:t>
      </w:r>
      <w:r w:rsidDel="00000000" w:rsidR="00000000" w:rsidRPr="00000000">
        <w:rPr>
          <w:color w:val="000000"/>
          <w:sz w:val="24"/>
          <w:szCs w:val="24"/>
          <w:rtl w:val="0"/>
        </w:rPr>
        <w:t xml:space="preserve">que as pessoas físicas Negras (Pretas ou Pardas), que compõem a equipe da pessoa jurídica ou do projeto cultural, conforme opção assinalada acima, devem se submeter à banca de heteroidentificação.</w:t>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ffffff" w:val="clear"/>
        <w:spacing w:after="0" w:before="120" w:line="240" w:lineRule="auto"/>
        <w:jc w:val="both"/>
        <w:rPr>
          <w:b w:val="1"/>
          <w:bCs w:val="1"/>
          <w:color w:val="000000"/>
          <w:sz w:val="24"/>
          <w:szCs w:val="24"/>
        </w:rPr>
      </w:pPr>
      <w:r w:rsidDel="00000000" w:rsidR="00000000" w:rsidRPr="00000000">
        <w:rPr>
          <w:b w:val="1"/>
          <w:bCs w:val="1"/>
          <w:color w:val="000000"/>
          <w:sz w:val="24"/>
          <w:szCs w:val="24"/>
          <w:rtl w:val="0"/>
        </w:rPr>
        <w:t xml:space="preserve">OU</w:t>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ffffff" w:val="clear"/>
        <w:spacing w:after="0" w:before="120" w:line="240" w:lineRule="auto"/>
        <w:jc w:val="both"/>
        <w:rPr>
          <w:color w:val="000000"/>
          <w:sz w:val="24"/>
          <w:szCs w:val="24"/>
        </w:rPr>
      </w:pPr>
      <w:r w:rsidDel="00000000" w:rsidR="00000000" w:rsidRPr="00000000">
        <w:rPr>
          <w:color w:val="000000"/>
          <w:sz w:val="24"/>
          <w:szCs w:val="24"/>
          <w:rtl w:val="0"/>
        </w:rPr>
        <w:t xml:space="preserve">Estou ciente de que, as pessoas físicas, Indígenas, que compõem a equipe da pessoa jurídica ou do projeto cultural, conforme opção assinalada acima, devem apresentar o RANI (Registro Administrativo de Nascimento Indígena), ou um documento em formato escrito, oral ou audiovisual que demonstre o pertencimento étnico do agente cultural indígena elaborado por liderança ou entidade constituída em forma de associação, fundação ou qualquer configuração de entidade formalizada ou não, desde que gerida por povos indígenas.</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Por ser verdade, assino a presente declaração e estou ciente de que a apresentação de declaração falsa pode acarretar desclassificação do edital e aplicação de sanções legais.</w:t>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ffffff" w:val="clear"/>
        <w:spacing w:after="300" w:lineRule="auto"/>
        <w:jc w:val="both"/>
        <w:rPr>
          <w:color w:val="000000"/>
          <w:sz w:val="24"/>
          <w:szCs w:val="24"/>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NOME</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ASSINATURA DO DECLARANTE</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EDITAL DE CHAMAMENTO PÚBLICO SC Nº 16/2026 - FOMENTO AO PATRIMÔNIO E MEMÓRIA </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ANEXO IV</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DECLARAÇÃO ÉTNICO-RACIAL</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GRUPOS OU COLETIVOS (SEM PERSONALIDADE JURÍDICA)</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Para agentes culturais concorrentes às cotas étnico-raciais – negros (pretos e pardos) ou indígenas.</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Eu,  _______________________________________, CPF nº _______________ representante do grupo / coletivo ___________________________, </w:t>
      </w:r>
    </w:p>
    <w:p w:rsidR="00000000" w:rsidDel="00000000" w:rsidP="00000000" w:rsidRDefault="00000000" w:rsidRPr="00000000" w14:paraId="0000003F">
      <w:pPr>
        <w:pBdr>
          <w:top w:space="0" w:sz="0" w:val="nil"/>
          <w:left w:space="0" w:sz="0" w:val="nil"/>
          <w:bottom w:space="0" w:sz="0" w:val="nil"/>
          <w:right w:space="0" w:sz="0" w:val="nil"/>
          <w:between w:space="0" w:sz="0" w:val="nil"/>
        </w:pBdr>
        <w:spacing w:after="0" w:before="120" w:line="240" w:lineRule="auto"/>
        <w:jc w:val="both"/>
        <w:rPr>
          <w:color w:val="000000"/>
          <w:sz w:val="24"/>
          <w:szCs w:val="24"/>
        </w:rPr>
      </w:pPr>
      <w:r w:rsidDel="00000000" w:rsidR="00000000" w:rsidRPr="00000000">
        <w:rPr>
          <w:color w:val="000000"/>
          <w:sz w:val="24"/>
          <w:szCs w:val="24"/>
          <w:rtl w:val="0"/>
        </w:rPr>
        <w:t xml:space="preserve">para concorrer à cota destinada a ____________ (NEGRO: PRETO E PARDO, OU INDÍGENA) como grupo ou coletivo, </w:t>
      </w:r>
    </w:p>
    <w:p w:rsidR="00000000" w:rsidDel="00000000" w:rsidP="00000000" w:rsidRDefault="00000000" w:rsidRPr="00000000" w14:paraId="00000040">
      <w:pPr>
        <w:pBdr>
          <w:top w:space="0" w:sz="0" w:val="nil"/>
          <w:left w:space="0" w:sz="0" w:val="nil"/>
          <w:bottom w:space="0" w:sz="0" w:val="nil"/>
          <w:right w:space="0" w:sz="0" w:val="nil"/>
          <w:between w:space="0" w:sz="0" w:val="nil"/>
        </w:pBdr>
        <w:spacing w:after="0" w:before="120" w:line="240" w:lineRule="auto"/>
        <w:jc w:val="both"/>
        <w:rPr>
          <w:color w:val="000000"/>
          <w:sz w:val="24"/>
          <w:szCs w:val="24"/>
        </w:rPr>
      </w:pPr>
      <w:r w:rsidDel="00000000" w:rsidR="00000000" w:rsidRPr="00000000">
        <w:rPr>
          <w:color w:val="000000"/>
          <w:sz w:val="24"/>
          <w:szCs w:val="24"/>
          <w:rtl w:val="0"/>
        </w:rPr>
        <w:t xml:space="preserve">DECLARO para fins de participação no Edital </w:t>
      </w:r>
      <w:r w:rsidDel="00000000" w:rsidR="00000000" w:rsidRPr="00000000">
        <w:rPr>
          <w:sz w:val="24"/>
          <w:szCs w:val="24"/>
          <w:rtl w:val="0"/>
        </w:rPr>
        <w:t xml:space="preserve">SC Nº 16/2026</w:t>
      </w:r>
      <w:r w:rsidDel="00000000" w:rsidR="00000000" w:rsidRPr="00000000">
        <w:rPr>
          <w:color w:val="000000"/>
          <w:sz w:val="24"/>
          <w:szCs w:val="24"/>
          <w:rtl w:val="0"/>
        </w:rPr>
        <w:t xml:space="preserve"> que o agente cultural se enquadra como (</w:t>
      </w:r>
      <w:r w:rsidDel="00000000" w:rsidR="00000000" w:rsidRPr="00000000">
        <w:rPr>
          <w:color w:val="000000"/>
          <w:sz w:val="24"/>
          <w:szCs w:val="24"/>
          <w:u w:val="single"/>
          <w:rtl w:val="0"/>
        </w:rPr>
        <w:t xml:space="preserve">selecionar apenas uma opção</w:t>
      </w:r>
      <w:r w:rsidDel="00000000" w:rsidR="00000000" w:rsidRPr="00000000">
        <w:rPr>
          <w:color w:val="000000"/>
          <w:sz w:val="24"/>
          <w:szCs w:val="24"/>
          <w:rtl w:val="0"/>
        </w:rPr>
        <w:t xml:space="preserve">): </w:t>
      </w:r>
    </w:p>
    <w:p w:rsidR="00000000" w:rsidDel="00000000" w:rsidP="00000000" w:rsidRDefault="00000000" w:rsidRPr="00000000" w14:paraId="00000041">
      <w:pPr>
        <w:pBdr>
          <w:top w:space="0" w:sz="0" w:val="nil"/>
          <w:left w:space="0" w:sz="0" w:val="nil"/>
          <w:bottom w:space="0" w:sz="0" w:val="nil"/>
          <w:right w:space="0" w:sz="0" w:val="nil"/>
          <w:between w:space="0" w:sz="0" w:val="nil"/>
        </w:pBdr>
        <w:spacing w:after="0" w:before="120" w:line="240" w:lineRule="auto"/>
        <w:jc w:val="both"/>
        <w:rPr>
          <w:color w:val="000000"/>
          <w:sz w:val="24"/>
          <w:szCs w:val="24"/>
        </w:rPr>
      </w:pPr>
      <w:r w:rsidDel="00000000" w:rsidR="00000000" w:rsidRPr="00000000">
        <w:rPr>
          <w:color w:val="000000"/>
          <w:sz w:val="24"/>
          <w:szCs w:val="24"/>
          <w:rtl w:val="0"/>
        </w:rPr>
        <w:t xml:space="preserve">(  ) grupos e coletivos sem CNPJ que possuam pessoas negras (pretas e pardas) ou indígenas </w:t>
      </w:r>
      <w:r w:rsidDel="00000000" w:rsidR="00000000" w:rsidRPr="00000000">
        <w:rPr>
          <w:color w:val="000000"/>
          <w:sz w:val="24"/>
          <w:szCs w:val="24"/>
          <w:u w:val="single"/>
          <w:rtl w:val="0"/>
        </w:rPr>
        <w:t xml:space="preserve">em posições de liderança ou protagonismo no projeto cultural</w:t>
      </w:r>
      <w:r w:rsidDel="00000000" w:rsidR="00000000" w:rsidRPr="00000000">
        <w:rPr>
          <w:color w:val="000000"/>
          <w:sz w:val="24"/>
          <w:szCs w:val="24"/>
          <w:rtl w:val="0"/>
        </w:rPr>
        <w:t xml:space="preserve">;</w:t>
      </w:r>
    </w:p>
    <w:p w:rsidR="00000000" w:rsidDel="00000000" w:rsidP="00000000" w:rsidRDefault="00000000" w:rsidRPr="00000000" w14:paraId="00000042">
      <w:pPr>
        <w:pBdr>
          <w:top w:space="0" w:sz="0" w:val="nil"/>
          <w:left w:space="0" w:sz="0" w:val="nil"/>
          <w:bottom w:space="0" w:sz="0" w:val="nil"/>
          <w:right w:space="0" w:sz="0" w:val="nil"/>
          <w:between w:space="0" w:sz="0" w:val="nil"/>
        </w:pBdr>
        <w:spacing w:after="0" w:before="120" w:line="240" w:lineRule="auto"/>
        <w:jc w:val="both"/>
        <w:rPr>
          <w:color w:val="000000"/>
          <w:sz w:val="24"/>
          <w:szCs w:val="24"/>
        </w:rPr>
      </w:pPr>
      <w:r w:rsidDel="00000000" w:rsidR="00000000" w:rsidRPr="00000000">
        <w:rPr>
          <w:color w:val="000000"/>
          <w:sz w:val="24"/>
          <w:szCs w:val="24"/>
          <w:rtl w:val="0"/>
        </w:rPr>
        <w:t xml:space="preserve">( ) grupos e coletivos sem CNPJ que possuam </w:t>
      </w:r>
      <w:r w:rsidDel="00000000" w:rsidR="00000000" w:rsidRPr="00000000">
        <w:rPr>
          <w:color w:val="000000"/>
          <w:sz w:val="24"/>
          <w:szCs w:val="24"/>
          <w:u w:val="single"/>
          <w:rtl w:val="0"/>
        </w:rPr>
        <w:t xml:space="preserve">equipe do projeto cultural majoritariamente composta</w:t>
      </w:r>
      <w:r w:rsidDel="00000000" w:rsidR="00000000" w:rsidRPr="00000000">
        <w:rPr>
          <w:color w:val="000000"/>
          <w:sz w:val="24"/>
          <w:szCs w:val="24"/>
          <w:rtl w:val="0"/>
        </w:rPr>
        <w:t xml:space="preserve"> por pessoas negras (pretas e pardas) ou indígenas;</w:t>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ffffff" w:val="clear"/>
        <w:spacing w:after="0" w:before="120" w:line="240" w:lineRule="auto"/>
        <w:jc w:val="both"/>
        <w:rPr>
          <w:color w:val="000000"/>
          <w:sz w:val="24"/>
          <w:szCs w:val="24"/>
        </w:rPr>
      </w:pPr>
      <w:r w:rsidDel="00000000" w:rsidR="00000000" w:rsidRPr="00000000">
        <w:rPr>
          <w:color w:val="000000"/>
          <w:sz w:val="24"/>
          <w:szCs w:val="24"/>
          <w:rtl w:val="0"/>
        </w:rPr>
        <w:t xml:space="preserve">Estou ciente de</w:t>
      </w:r>
      <w:r w:rsidDel="00000000" w:rsidR="00000000" w:rsidRPr="00000000">
        <w:rPr>
          <w:b w:val="1"/>
          <w:bCs w:val="1"/>
          <w:color w:val="000000"/>
          <w:sz w:val="24"/>
          <w:szCs w:val="24"/>
          <w:rtl w:val="0"/>
        </w:rPr>
        <w:t xml:space="preserve"> </w:t>
      </w:r>
      <w:r w:rsidDel="00000000" w:rsidR="00000000" w:rsidRPr="00000000">
        <w:rPr>
          <w:color w:val="000000"/>
          <w:sz w:val="24"/>
          <w:szCs w:val="24"/>
          <w:rtl w:val="0"/>
        </w:rPr>
        <w:t xml:space="preserve">que as pessoas físicas Negras (Pretas ou Pardas), que compõem o grupo/coletivo ou a equipe do projeto cultural, conforme opção assinalada acima, devem se submeter à banca de heteroidentificação.</w:t>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ffffff" w:val="clear"/>
        <w:spacing w:after="0" w:before="120" w:line="240" w:lineRule="auto"/>
        <w:jc w:val="both"/>
        <w:rPr>
          <w:b w:val="1"/>
          <w:bCs w:val="1"/>
          <w:color w:val="000000"/>
          <w:sz w:val="24"/>
          <w:szCs w:val="24"/>
        </w:rPr>
      </w:pPr>
      <w:r w:rsidDel="00000000" w:rsidR="00000000" w:rsidRPr="00000000">
        <w:rPr>
          <w:b w:val="1"/>
          <w:bCs w:val="1"/>
          <w:color w:val="000000"/>
          <w:sz w:val="24"/>
          <w:szCs w:val="24"/>
          <w:rtl w:val="0"/>
        </w:rPr>
        <w:t xml:space="preserve">OU</w:t>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ffffff" w:val="clear"/>
        <w:spacing w:after="0" w:before="120" w:line="240" w:lineRule="auto"/>
        <w:jc w:val="both"/>
        <w:rPr>
          <w:color w:val="000000"/>
          <w:sz w:val="24"/>
          <w:szCs w:val="24"/>
        </w:rPr>
      </w:pPr>
      <w:r w:rsidDel="00000000" w:rsidR="00000000" w:rsidRPr="00000000">
        <w:rPr>
          <w:color w:val="000000"/>
          <w:sz w:val="24"/>
          <w:szCs w:val="24"/>
          <w:rtl w:val="0"/>
        </w:rPr>
        <w:t xml:space="preserve">Estou ciente de que, as pessoas físicas, Indígenas, que compõem o grupo/coletivo ou a equipe do projeto cultural, conforme opção assinalada acima, devem apresentar o RANI (Registro Administrativo de Nascimento Indígena), ou um documento em formato escrito, oral ou audiovisual que demonstre o pertencimento étnico do agente cultural indígena elaborado por liderança ou entidade constituída em forma de associação, fundação ou qualquer configuração de entidade formalizada ou não, desde que gerida por povos indígenas.</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Por ser verdade, assino a presente declaração e estou ciente de que a apresentação de declaração falsa pode acarretar desclassificação do edital e aplicação de sanções legais.</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NOME</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ASSINATURA DO DECLARANTE</w:t>
      </w:r>
    </w:p>
    <w:p w:rsidR="00000000" w:rsidDel="00000000" w:rsidP="00000000" w:rsidRDefault="00000000" w:rsidRPr="00000000" w14:paraId="0000004A">
      <w:pPr>
        <w:rPr>
          <w:sz w:val="24"/>
          <w:szCs w:val="24"/>
        </w:rPr>
      </w:pPr>
      <w:r w:rsidDel="00000000" w:rsidR="00000000" w:rsidRPr="00000000">
        <w:rPr>
          <w:rtl w:val="0"/>
        </w:rPr>
      </w:r>
    </w:p>
    <w:sectPr>
      <w:headerReference r:id="rId7" w:type="default"/>
      <w:footerReference r:id="rId8" w:type="default"/>
      <w:pgSz w:h="16838" w:w="11906" w:orient="portrait"/>
      <w:pgMar w:bottom="1418" w:top="1418" w:left="1701" w:right="1701" w:header="709" w:footer="15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Pl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1418"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7281983" cy="966817"/>
          <wp:effectExtent b="0" l="0" r="0" t="0"/>
          <wp:docPr id="1047451236"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281983" cy="966817"/>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-734059</wp:posOffset>
          </wp:positionH>
          <wp:positionV relativeFrom="paragraph">
            <wp:posOffset>-99694</wp:posOffset>
          </wp:positionV>
          <wp:extent cx="2895600" cy="598597"/>
          <wp:effectExtent b="0" l="0" r="0" t="0"/>
          <wp:wrapTopAndBottom distB="0" distT="0"/>
          <wp:docPr descr="Logotipo&#10;&#10;O conteúdo gerado por IA pode estar incorreto." id="1047451235" name="image2.png"/>
          <a:graphic>
            <a:graphicData uri="http://schemas.openxmlformats.org/drawingml/2006/picture">
              <pic:pic>
                <pic:nvPicPr>
                  <pic:cNvPr descr="Logotipo&#10;&#10;O conteúdo gerado por IA pode estar incorreto." id="0" name="image2.png"/>
                  <pic:cNvPicPr preferRelativeResize="0"/>
                </pic:nvPicPr>
                <pic:blipFill>
                  <a:blip r:embed="rId1"/>
                  <a:srcRect b="0" l="0" r="0" t="0"/>
                  <a:stretch>
                    <a:fillRect/>
                  </a:stretch>
                </pic:blipFill>
                <pic:spPr>
                  <a:xfrm>
                    <a:off x="0" y="0"/>
                    <a:ext cx="2895600" cy="598597"/>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_B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Ttulo7">
    <w:name w:val="heading 7"/>
    <w:basedOn w:val="Normal"/>
    <w:next w:val="Normal"/>
    <w:link w:val="Ttulo7Char"/>
    <w:uiPriority w:val="9"/>
    <w:semiHidden w:val="1"/>
    <w:unhideWhenUsed w:val="1"/>
    <w:qFormat w:val="1"/>
    <w:rsid w:val="008943A7"/>
    <w:pPr>
      <w:keepNext w:val="1"/>
      <w:keepLines w:val="1"/>
      <w:spacing w:after="0" w:before="40"/>
      <w:outlineLvl w:val="6"/>
    </w:pPr>
    <w:rPr>
      <w:rFonts w:cstheme="majorBidi" w:eastAsiaTheme="majorEastAsia"/>
      <w:color w:val="595959" w:themeColor="text1" w:themeTint="0000A6"/>
    </w:rPr>
  </w:style>
  <w:style w:type="paragraph" w:styleId="Ttulo8">
    <w:name w:val="heading 8"/>
    <w:basedOn w:val="Normal"/>
    <w:next w:val="Normal"/>
    <w:link w:val="Ttulo8Char"/>
    <w:uiPriority w:val="9"/>
    <w:semiHidden w:val="1"/>
    <w:unhideWhenUsed w:val="1"/>
    <w:qFormat w:val="1"/>
    <w:rsid w:val="008943A7"/>
    <w:pPr>
      <w:keepNext w:val="1"/>
      <w:keepLines w:val="1"/>
      <w:spacing w:after="0"/>
      <w:outlineLvl w:val="7"/>
    </w:pPr>
    <w:rPr>
      <w:rFonts w:cstheme="majorBidi" w:eastAsiaTheme="majorEastAsia"/>
      <w:i w:val="1"/>
      <w:iCs w:val="1"/>
      <w:color w:val="272727" w:themeColor="text1" w:themeTint="0000D8"/>
    </w:rPr>
  </w:style>
  <w:style w:type="paragraph" w:styleId="Ttulo9">
    <w:name w:val="heading 9"/>
    <w:basedOn w:val="Normal"/>
    <w:next w:val="Normal"/>
    <w:link w:val="Ttulo9Char"/>
    <w:uiPriority w:val="9"/>
    <w:semiHidden w:val="1"/>
    <w:unhideWhenUsed w:val="1"/>
    <w:qFormat w:val="1"/>
    <w:rsid w:val="008943A7"/>
    <w:pPr>
      <w:keepNext w:val="1"/>
      <w:keepLines w:val="1"/>
      <w:spacing w:after="0"/>
      <w:outlineLvl w:val="8"/>
    </w:pPr>
    <w:rPr>
      <w:rFonts w:cstheme="majorBidi" w:eastAsiaTheme="majorEastAsia"/>
      <w:color w:val="272727" w:themeColor="text1" w:themeTint="0000D8"/>
    </w:rPr>
  </w:style>
  <w:style w:type="character" w:styleId="Fontepargpadro" w:default="1">
    <w:name w:val="Default Paragraph Font"/>
    <w:uiPriority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Ttulo1Char" w:customStyle="1">
    <w:name w:val="Título 1 Char"/>
    <w:basedOn w:val="Fontepargpadro"/>
    <w:link w:val="Ttulo1"/>
    <w:uiPriority w:val="9"/>
    <w:rsid w:val="008943A7"/>
    <w:rPr>
      <w:rFonts w:asciiTheme="majorHAnsi" w:cstheme="majorBidi" w:eastAsiaTheme="majorEastAsia" w:hAnsiTheme="majorHAnsi"/>
      <w:color w:val="0f4761" w:themeColor="accent1" w:themeShade="0000BF"/>
      <w:sz w:val="40"/>
      <w:szCs w:val="40"/>
    </w:rPr>
  </w:style>
  <w:style w:type="character" w:styleId="Ttulo2Char" w:customStyle="1">
    <w:name w:val="Título 2 Char"/>
    <w:basedOn w:val="Fontepargpadro"/>
    <w:link w:val="Ttulo2"/>
    <w:uiPriority w:val="9"/>
    <w:semiHidden w:val="1"/>
    <w:rsid w:val="008943A7"/>
    <w:rPr>
      <w:rFonts w:asciiTheme="majorHAnsi" w:cstheme="majorBidi" w:eastAsiaTheme="majorEastAsia" w:hAnsiTheme="majorHAnsi"/>
      <w:color w:val="0f4761" w:themeColor="accent1" w:themeShade="0000BF"/>
      <w:sz w:val="32"/>
      <w:szCs w:val="32"/>
    </w:rPr>
  </w:style>
  <w:style w:type="character" w:styleId="Ttulo3Char" w:customStyle="1">
    <w:name w:val="Título 3 Char"/>
    <w:basedOn w:val="Fontepargpadro"/>
    <w:link w:val="Ttulo3"/>
    <w:uiPriority w:val="9"/>
    <w:semiHidden w:val="1"/>
    <w:rsid w:val="008943A7"/>
    <w:rPr>
      <w:rFonts w:cstheme="majorBidi" w:eastAsiaTheme="majorEastAsia"/>
      <w:color w:val="0f4761" w:themeColor="accent1" w:themeShade="0000BF"/>
      <w:sz w:val="28"/>
      <w:szCs w:val="28"/>
    </w:rPr>
  </w:style>
  <w:style w:type="character" w:styleId="Ttulo4Char" w:customStyle="1">
    <w:name w:val="Título 4 Char"/>
    <w:basedOn w:val="Fontepargpadro"/>
    <w:link w:val="Ttulo4"/>
    <w:uiPriority w:val="9"/>
    <w:semiHidden w:val="1"/>
    <w:rsid w:val="008943A7"/>
    <w:rPr>
      <w:rFonts w:cstheme="majorBidi" w:eastAsiaTheme="majorEastAsia"/>
      <w:i w:val="1"/>
      <w:iCs w:val="1"/>
      <w:color w:val="0f4761" w:themeColor="accent1" w:themeShade="0000BF"/>
    </w:rPr>
  </w:style>
  <w:style w:type="character" w:styleId="Ttulo5Char" w:customStyle="1">
    <w:name w:val="Título 5 Char"/>
    <w:basedOn w:val="Fontepargpadro"/>
    <w:link w:val="Ttulo5"/>
    <w:uiPriority w:val="9"/>
    <w:semiHidden w:val="1"/>
    <w:rsid w:val="008943A7"/>
    <w:rPr>
      <w:rFonts w:cstheme="majorBidi" w:eastAsiaTheme="majorEastAsia"/>
      <w:color w:val="0f4761" w:themeColor="accent1" w:themeShade="0000BF"/>
    </w:rPr>
  </w:style>
  <w:style w:type="character" w:styleId="Ttulo6Char" w:customStyle="1">
    <w:name w:val="Título 6 Char"/>
    <w:basedOn w:val="Fontepargpadro"/>
    <w:link w:val="Ttulo6"/>
    <w:uiPriority w:val="9"/>
    <w:semiHidden w:val="1"/>
    <w:rsid w:val="008943A7"/>
    <w:rPr>
      <w:rFonts w:cstheme="majorBidi" w:eastAsiaTheme="majorEastAsia"/>
      <w:i w:val="1"/>
      <w:iCs w:val="1"/>
      <w:color w:val="595959" w:themeColor="text1" w:themeTint="0000A6"/>
    </w:rPr>
  </w:style>
  <w:style w:type="character" w:styleId="Ttulo7Char" w:customStyle="1">
    <w:name w:val="Título 7 Char"/>
    <w:basedOn w:val="Fontepargpadro"/>
    <w:link w:val="Ttulo7"/>
    <w:uiPriority w:val="9"/>
    <w:semiHidden w:val="1"/>
    <w:rsid w:val="008943A7"/>
    <w:rPr>
      <w:rFonts w:cstheme="majorBidi" w:eastAsiaTheme="majorEastAsia"/>
      <w:color w:val="595959" w:themeColor="text1" w:themeTint="0000A6"/>
    </w:rPr>
  </w:style>
  <w:style w:type="character" w:styleId="Ttulo8Char" w:customStyle="1">
    <w:name w:val="Título 8 Char"/>
    <w:basedOn w:val="Fontepargpadro"/>
    <w:link w:val="Ttulo8"/>
    <w:uiPriority w:val="9"/>
    <w:semiHidden w:val="1"/>
    <w:rsid w:val="008943A7"/>
    <w:rPr>
      <w:rFonts w:cstheme="majorBidi" w:eastAsiaTheme="majorEastAsia"/>
      <w:i w:val="1"/>
      <w:iCs w:val="1"/>
      <w:color w:val="272727" w:themeColor="text1" w:themeTint="0000D8"/>
    </w:rPr>
  </w:style>
  <w:style w:type="character" w:styleId="Ttulo9Char" w:customStyle="1">
    <w:name w:val="Título 9 Char"/>
    <w:basedOn w:val="Fontepargpadro"/>
    <w:link w:val="Ttulo9"/>
    <w:uiPriority w:val="9"/>
    <w:semiHidden w:val="1"/>
    <w:rsid w:val="008943A7"/>
    <w:rPr>
      <w:rFonts w:cstheme="majorBidi" w:eastAsiaTheme="majorEastAsia"/>
      <w:color w:val="272727" w:themeColor="text1" w:themeTint="0000D8"/>
    </w:rPr>
  </w:style>
  <w:style w:type="character" w:styleId="TtuloChar" w:customStyle="1">
    <w:name w:val="Título Char"/>
    <w:basedOn w:val="Fontepargpadro"/>
    <w:link w:val="Ttulo"/>
    <w:uiPriority w:val="10"/>
    <w:rsid w:val="008943A7"/>
    <w:rPr>
      <w:rFonts w:asciiTheme="majorHAnsi" w:cstheme="majorBidi" w:eastAsiaTheme="majorEastAsia" w:hAnsiTheme="majorHAnsi"/>
      <w:spacing w:val="-10"/>
      <w:kern w:val="28"/>
      <w:sz w:val="56"/>
      <w:szCs w:val="56"/>
    </w:rPr>
  </w:style>
  <w:style w:type="character" w:styleId="SubttuloChar" w:customStyle="1">
    <w:name w:val="Subtítulo Char"/>
    <w:basedOn w:val="Fontepargpadro"/>
    <w:link w:val="Subttulo"/>
    <w:uiPriority w:val="11"/>
    <w:rsid w:val="008943A7"/>
    <w:rPr>
      <w:rFonts w:cstheme="majorBidi" w:eastAsiaTheme="majorEastAsia"/>
      <w:color w:val="595959" w:themeColor="text1" w:themeTint="0000A6"/>
      <w:spacing w:val="15"/>
      <w:sz w:val="28"/>
      <w:szCs w:val="28"/>
    </w:rPr>
  </w:style>
  <w:style w:type="paragraph" w:styleId="Citao">
    <w:name w:val="Quote"/>
    <w:basedOn w:val="Normal"/>
    <w:next w:val="Normal"/>
    <w:link w:val="CitaoChar"/>
    <w:uiPriority w:val="29"/>
    <w:qFormat w:val="1"/>
    <w:rsid w:val="008943A7"/>
    <w:pPr>
      <w:spacing w:before="160"/>
      <w:jc w:val="center"/>
    </w:pPr>
    <w:rPr>
      <w:i w:val="1"/>
      <w:iCs w:val="1"/>
      <w:color w:val="404040" w:themeColor="text1" w:themeTint="0000BF"/>
    </w:rPr>
  </w:style>
  <w:style w:type="character" w:styleId="CitaoChar" w:customStyle="1">
    <w:name w:val="Citação Char"/>
    <w:basedOn w:val="Fontepargpadro"/>
    <w:link w:val="Citao"/>
    <w:uiPriority w:val="29"/>
    <w:rsid w:val="008943A7"/>
    <w:rPr>
      <w:i w:val="1"/>
      <w:iCs w:val="1"/>
      <w:color w:val="404040" w:themeColor="text1" w:themeTint="0000BF"/>
    </w:rPr>
  </w:style>
  <w:style w:type="paragraph" w:styleId="PargrafodaLista">
    <w:name w:val="List Paragraph"/>
    <w:basedOn w:val="Normal"/>
    <w:uiPriority w:val="34"/>
    <w:qFormat w:val="1"/>
    <w:rsid w:val="008943A7"/>
    <w:pPr>
      <w:ind w:left="720"/>
      <w:contextualSpacing w:val="1"/>
    </w:pPr>
  </w:style>
  <w:style w:type="character" w:styleId="nfaseIntensa">
    <w:name w:val="Intense Emphasis"/>
    <w:basedOn w:val="Fontepargpadro"/>
    <w:uiPriority w:val="21"/>
    <w:qFormat w:val="1"/>
    <w:rsid w:val="008943A7"/>
    <w:rPr>
      <w:i w:val="1"/>
      <w:iCs w:val="1"/>
      <w:color w:val="0f4761" w:themeColor="accent1" w:themeShade="0000BF"/>
    </w:rPr>
  </w:style>
  <w:style w:type="paragraph" w:styleId="CitaoIntensa">
    <w:name w:val="Intense Quote"/>
    <w:basedOn w:val="Normal"/>
    <w:next w:val="Normal"/>
    <w:link w:val="CitaoIntensaChar"/>
    <w:uiPriority w:val="30"/>
    <w:qFormat w:val="1"/>
    <w:rsid w:val="008943A7"/>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CitaoIntensaChar" w:customStyle="1">
    <w:name w:val="Citação Intensa Char"/>
    <w:basedOn w:val="Fontepargpadro"/>
    <w:link w:val="CitaoIntensa"/>
    <w:uiPriority w:val="30"/>
    <w:rsid w:val="008943A7"/>
    <w:rPr>
      <w:i w:val="1"/>
      <w:iCs w:val="1"/>
      <w:color w:val="0f4761" w:themeColor="accent1" w:themeShade="0000BF"/>
    </w:rPr>
  </w:style>
  <w:style w:type="character" w:styleId="RefernciaIntensa">
    <w:name w:val="Intense Reference"/>
    <w:basedOn w:val="Fontepargpadro"/>
    <w:uiPriority w:val="32"/>
    <w:qFormat w:val="1"/>
    <w:rsid w:val="008943A7"/>
    <w:rPr>
      <w:b w:val="1"/>
      <w:bCs w:val="1"/>
      <w:smallCaps w:val="1"/>
      <w:color w:val="0f4761" w:themeColor="accent1" w:themeShade="0000BF"/>
      <w:spacing w:val="5"/>
    </w:rPr>
  </w:style>
  <w:style w:type="paragraph" w:styleId="Cabealho">
    <w:name w:val="header"/>
    <w:basedOn w:val="Normal"/>
    <w:link w:val="CabealhoChar"/>
    <w:uiPriority w:val="99"/>
    <w:unhideWhenUsed w:val="1"/>
    <w:rsid w:val="009B4EE8"/>
    <w:pPr>
      <w:tabs>
        <w:tab w:val="center" w:pos="4252"/>
        <w:tab w:val="right" w:pos="8504"/>
      </w:tabs>
      <w:spacing w:after="0" w:line="240" w:lineRule="auto"/>
    </w:pPr>
  </w:style>
  <w:style w:type="character" w:styleId="CabealhoChar" w:customStyle="1">
    <w:name w:val="Cabeçalho Char"/>
    <w:basedOn w:val="Fontepargpadro"/>
    <w:link w:val="Cabealho"/>
    <w:uiPriority w:val="99"/>
    <w:rsid w:val="009B4EE8"/>
  </w:style>
  <w:style w:type="paragraph" w:styleId="Rodap">
    <w:name w:val="footer"/>
    <w:basedOn w:val="Normal"/>
    <w:link w:val="RodapChar"/>
    <w:uiPriority w:val="99"/>
    <w:unhideWhenUsed w:val="1"/>
    <w:rsid w:val="009B4EE8"/>
    <w:pPr>
      <w:tabs>
        <w:tab w:val="center" w:pos="4252"/>
        <w:tab w:val="right" w:pos="8504"/>
      </w:tabs>
      <w:spacing w:after="0" w:line="240" w:lineRule="auto"/>
    </w:pPr>
  </w:style>
  <w:style w:type="character" w:styleId="RodapChar" w:customStyle="1">
    <w:name w:val="Rodapé Char"/>
    <w:basedOn w:val="Fontepargpadro"/>
    <w:link w:val="Rodap"/>
    <w:uiPriority w:val="99"/>
    <w:rsid w:val="009B4EE8"/>
  </w:style>
  <w:style w:type="paragraph" w:styleId="textocentralizadomaiusculas" w:customStyle="1">
    <w:name w:val="texto_centralizado_maiusculas"/>
    <w:basedOn w:val="Normal"/>
    <w:rsid w:val="008B57A6"/>
    <w:pPr>
      <w:spacing w:after="100" w:afterAutospacing="1" w:before="100" w:beforeAutospacing="1" w:line="240" w:lineRule="auto"/>
    </w:pPr>
    <w:rPr>
      <w:rFonts w:ascii="Times New Roman" w:cs="Times New Roman" w:eastAsia="Times New Roman" w:hAnsi="Times New Roman"/>
      <w:sz w:val="24"/>
      <w:szCs w:val="24"/>
    </w:rPr>
  </w:style>
  <w:style w:type="paragraph" w:styleId="textojustificado" w:customStyle="1">
    <w:name w:val="texto_justificado"/>
    <w:basedOn w:val="Normal"/>
    <w:rsid w:val="008B57A6"/>
    <w:pPr>
      <w:spacing w:after="100" w:afterAutospacing="1" w:before="100" w:beforeAutospacing="1" w:line="240" w:lineRule="auto"/>
    </w:pPr>
    <w:rPr>
      <w:rFonts w:ascii="Times New Roman" w:cs="Times New Roman" w:eastAsia="Times New Roman" w:hAnsi="Times New Roman"/>
      <w:sz w:val="24"/>
      <w:szCs w:val="24"/>
    </w:rPr>
  </w:style>
  <w:style w:type="paragraph" w:styleId="textocentralizado" w:customStyle="1">
    <w:name w:val="texto_centralizado"/>
    <w:basedOn w:val="Normal"/>
    <w:rsid w:val="008B57A6"/>
    <w:pPr>
      <w:spacing w:after="100" w:afterAutospacing="1" w:before="100" w:beforeAutospacing="1" w:line="240" w:lineRule="auto"/>
    </w:pPr>
    <w:rPr>
      <w:rFonts w:ascii="Times New Roman" w:cs="Times New Roman" w:eastAsia="Times New Roman" w:hAnsi="Times New Roman"/>
      <w:sz w:val="24"/>
      <w:szCs w:val="24"/>
    </w:rPr>
  </w:style>
  <w:style w:type="character" w:styleId="Forte">
    <w:name w:val="Strong"/>
    <w:basedOn w:val="Fontepargpadro"/>
    <w:uiPriority w:val="22"/>
    <w:qFormat w:val="1"/>
    <w:rsid w:val="008B57A6"/>
    <w:rPr>
      <w:b w:val="1"/>
      <w:bCs w:val="1"/>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OvxnBqxDzO/TVFPzfiFnzILQ==">CgMxLjA4AHIhMXByR1ZmX3R5bHRlOVg5dTdVdmxNYnNiU3RpLVRBTXNF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2026-03-12T19:51:00Z</dcterms:created>
  <dc:creator>Daniele Sena de Almeida</dc:creator>
</cp:coreProperties>
</file>